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F15" w:rsidRDefault="00891F15" w:rsidP="00891F15">
      <w:pPr>
        <w:pStyle w:val="a7"/>
        <w:jc w:val="center"/>
        <w:rPr>
          <w:rFonts w:asciiTheme="majorEastAsia" w:eastAsiaTheme="majorEastAsia" w:hAnsiTheme="majorEastAsia" w:cs="宋体" w:hint="eastAsia"/>
          <w:sz w:val="44"/>
          <w:szCs w:val="44"/>
        </w:rPr>
      </w:pPr>
    </w:p>
    <w:p w:rsidR="00891F15" w:rsidRDefault="00891F15" w:rsidP="00891F15">
      <w:pPr>
        <w:pStyle w:val="a7"/>
        <w:jc w:val="center"/>
        <w:rPr>
          <w:rFonts w:asciiTheme="majorEastAsia" w:eastAsiaTheme="majorEastAsia" w:hAnsiTheme="majorEastAsia" w:cs="宋体"/>
          <w:sz w:val="44"/>
          <w:szCs w:val="44"/>
        </w:rPr>
      </w:pPr>
    </w:p>
    <w:p w:rsidR="00891F15" w:rsidRPr="00B000A3" w:rsidRDefault="00891F15" w:rsidP="00891F15">
      <w:pPr>
        <w:pStyle w:val="a7"/>
        <w:jc w:val="center"/>
        <w:rPr>
          <w:rFonts w:asciiTheme="majorEastAsia" w:eastAsiaTheme="majorEastAsia" w:hAnsiTheme="majorEastAsia" w:cs="宋体"/>
          <w:sz w:val="44"/>
          <w:szCs w:val="44"/>
        </w:rPr>
      </w:pPr>
      <w:r w:rsidRPr="00B000A3">
        <w:rPr>
          <w:rFonts w:asciiTheme="majorEastAsia" w:eastAsiaTheme="majorEastAsia" w:hAnsiTheme="majorEastAsia" w:cs="宋体" w:hint="eastAsia"/>
          <w:sz w:val="44"/>
          <w:szCs w:val="44"/>
        </w:rPr>
        <w:t>天津市公共计算机信息网络安全保护规定</w:t>
      </w:r>
    </w:p>
    <w:p w:rsidR="00891F15" w:rsidRPr="00B000A3" w:rsidRDefault="00891F15" w:rsidP="00891F15">
      <w:pPr>
        <w:pStyle w:val="a7"/>
        <w:ind w:firstLineChars="200" w:firstLine="640"/>
        <w:jc w:val="left"/>
        <w:rPr>
          <w:rFonts w:ascii="楷体_GB2312" w:eastAsia="楷体_GB2312" w:hAnsi="仿宋" w:cs="宋体"/>
          <w:sz w:val="32"/>
          <w:szCs w:val="32"/>
        </w:rPr>
      </w:pPr>
      <w:r w:rsidRPr="00B000A3">
        <w:rPr>
          <w:rFonts w:ascii="楷体_GB2312" w:eastAsia="楷体_GB2312" w:hAnsi="仿宋" w:cs="宋体" w:hint="eastAsia"/>
          <w:sz w:val="32"/>
          <w:szCs w:val="32"/>
        </w:rPr>
        <w:t>（</w:t>
      </w:r>
      <w:r w:rsidR="009B5960" w:rsidRPr="00B000A3">
        <w:rPr>
          <w:rFonts w:ascii="楷体_GB2312" w:eastAsia="楷体_GB2312" w:hAnsi="仿宋" w:cs="宋体"/>
          <w:sz w:val="32"/>
          <w:szCs w:val="32"/>
        </w:rPr>
        <w:t>2002</w:t>
      </w:r>
      <w:r w:rsidRPr="00B000A3">
        <w:rPr>
          <w:rFonts w:ascii="楷体_GB2312" w:eastAsia="楷体_GB2312" w:hAnsi="仿宋" w:cs="宋体" w:hint="eastAsia"/>
          <w:sz w:val="32"/>
          <w:szCs w:val="32"/>
        </w:rPr>
        <w:t>年</w:t>
      </w:r>
      <w:r w:rsidR="009B5960" w:rsidRPr="00B000A3">
        <w:rPr>
          <w:rFonts w:ascii="楷体_GB2312" w:eastAsia="楷体_GB2312" w:hAnsi="仿宋" w:cs="宋体"/>
          <w:sz w:val="32"/>
          <w:szCs w:val="32"/>
        </w:rPr>
        <w:t>1</w:t>
      </w:r>
      <w:r w:rsidRPr="00B000A3">
        <w:rPr>
          <w:rFonts w:ascii="楷体_GB2312" w:eastAsia="楷体_GB2312" w:hAnsi="仿宋" w:cs="宋体" w:hint="eastAsia"/>
          <w:sz w:val="32"/>
          <w:szCs w:val="32"/>
        </w:rPr>
        <w:t>月</w:t>
      </w:r>
      <w:r w:rsidR="009B5960" w:rsidRPr="00B000A3">
        <w:rPr>
          <w:rFonts w:ascii="楷体_GB2312" w:eastAsia="楷体_GB2312" w:hAnsi="仿宋" w:cs="宋体"/>
          <w:sz w:val="32"/>
          <w:szCs w:val="32"/>
        </w:rPr>
        <w:t>25</w:t>
      </w:r>
      <w:r w:rsidRPr="00B000A3">
        <w:rPr>
          <w:rFonts w:ascii="楷体_GB2312" w:eastAsia="楷体_GB2312" w:hAnsi="仿宋" w:cs="宋体" w:hint="eastAsia"/>
          <w:sz w:val="32"/>
          <w:szCs w:val="32"/>
        </w:rPr>
        <w:t>日天津市人民政府令第</w:t>
      </w:r>
      <w:r w:rsidR="009B5960" w:rsidRPr="00B000A3">
        <w:rPr>
          <w:rFonts w:ascii="楷体_GB2312" w:eastAsia="楷体_GB2312" w:hAnsi="仿宋" w:cs="宋体"/>
          <w:sz w:val="32"/>
          <w:szCs w:val="32"/>
        </w:rPr>
        <w:t>55</w:t>
      </w:r>
      <w:r w:rsidRPr="00B000A3">
        <w:rPr>
          <w:rFonts w:ascii="楷体_GB2312" w:eastAsia="楷体_GB2312" w:hAnsi="仿宋" w:cs="宋体" w:hint="eastAsia"/>
          <w:sz w:val="32"/>
          <w:szCs w:val="32"/>
        </w:rPr>
        <w:t>号公布  根据</w:t>
      </w:r>
      <w:r w:rsidR="009B5960" w:rsidRPr="00B000A3">
        <w:rPr>
          <w:rFonts w:ascii="楷体_GB2312" w:eastAsia="楷体_GB2312" w:hAnsi="仿宋" w:cs="宋体"/>
          <w:sz w:val="32"/>
          <w:szCs w:val="32"/>
        </w:rPr>
        <w:t>2004</w:t>
      </w:r>
      <w:r w:rsidRPr="00B000A3">
        <w:rPr>
          <w:rFonts w:ascii="楷体_GB2312" w:eastAsia="楷体_GB2312" w:hAnsi="仿宋" w:cs="宋体" w:hint="eastAsia"/>
          <w:sz w:val="32"/>
          <w:szCs w:val="32"/>
        </w:rPr>
        <w:t>年</w:t>
      </w:r>
      <w:r w:rsidR="009B5960" w:rsidRPr="00B000A3">
        <w:rPr>
          <w:rFonts w:ascii="楷体_GB2312" w:eastAsia="楷体_GB2312" w:hAnsi="仿宋" w:cs="宋体"/>
          <w:sz w:val="32"/>
          <w:szCs w:val="32"/>
        </w:rPr>
        <w:t>6</w:t>
      </w:r>
      <w:r w:rsidRPr="00B000A3">
        <w:rPr>
          <w:rFonts w:ascii="楷体_GB2312" w:eastAsia="楷体_GB2312" w:hAnsi="仿宋" w:cs="宋体" w:hint="eastAsia"/>
          <w:sz w:val="32"/>
          <w:szCs w:val="32"/>
        </w:rPr>
        <w:t>月</w:t>
      </w:r>
      <w:r w:rsidR="009B5960" w:rsidRPr="00B000A3">
        <w:rPr>
          <w:rFonts w:ascii="楷体_GB2312" w:eastAsia="楷体_GB2312" w:hAnsi="仿宋" w:cs="宋体"/>
          <w:sz w:val="32"/>
          <w:szCs w:val="32"/>
        </w:rPr>
        <w:t>29</w:t>
      </w:r>
      <w:r w:rsidRPr="00B000A3">
        <w:rPr>
          <w:rFonts w:ascii="楷体_GB2312" w:eastAsia="楷体_GB2312" w:hAnsi="仿宋" w:cs="宋体" w:hint="eastAsia"/>
          <w:sz w:val="32"/>
          <w:szCs w:val="32"/>
        </w:rPr>
        <w:t>日天津市人民政府令第</w:t>
      </w:r>
      <w:r w:rsidR="009B5960" w:rsidRPr="00B000A3">
        <w:rPr>
          <w:rFonts w:ascii="楷体_GB2312" w:eastAsia="楷体_GB2312" w:hAnsi="仿宋" w:cs="宋体"/>
          <w:sz w:val="32"/>
          <w:szCs w:val="32"/>
        </w:rPr>
        <w:t>34</w:t>
      </w:r>
      <w:r w:rsidRPr="00B000A3">
        <w:rPr>
          <w:rFonts w:ascii="楷体_GB2312" w:eastAsia="楷体_GB2312" w:hAnsi="仿宋" w:cs="宋体" w:hint="eastAsia"/>
          <w:sz w:val="32"/>
          <w:szCs w:val="32"/>
        </w:rPr>
        <w:t>号《关于修改〈天津市公共计算机信息网络安全保护规定〉的决定》修订公布  自</w:t>
      </w:r>
      <w:r w:rsidR="009B5960" w:rsidRPr="00B000A3">
        <w:rPr>
          <w:rFonts w:ascii="楷体_GB2312" w:eastAsia="楷体_GB2312" w:hAnsi="仿宋" w:cs="宋体"/>
          <w:sz w:val="32"/>
          <w:szCs w:val="32"/>
        </w:rPr>
        <w:t>2004</w:t>
      </w:r>
      <w:r w:rsidRPr="00B000A3">
        <w:rPr>
          <w:rFonts w:ascii="楷体_GB2312" w:eastAsia="楷体_GB2312" w:hAnsi="仿宋" w:cs="宋体" w:hint="eastAsia"/>
          <w:sz w:val="32"/>
          <w:szCs w:val="32"/>
        </w:rPr>
        <w:t>年</w:t>
      </w:r>
      <w:r w:rsidR="009B5960" w:rsidRPr="00B000A3">
        <w:rPr>
          <w:rFonts w:ascii="楷体_GB2312" w:eastAsia="楷体_GB2312" w:hAnsi="仿宋" w:cs="宋体"/>
          <w:sz w:val="32"/>
          <w:szCs w:val="32"/>
        </w:rPr>
        <w:t>7</w:t>
      </w:r>
      <w:r w:rsidRPr="00B000A3">
        <w:rPr>
          <w:rFonts w:ascii="楷体_GB2312" w:eastAsia="楷体_GB2312" w:hAnsi="仿宋" w:cs="宋体" w:hint="eastAsia"/>
          <w:sz w:val="32"/>
          <w:szCs w:val="32"/>
        </w:rPr>
        <w:t>月</w:t>
      </w:r>
      <w:r w:rsidR="009B5960" w:rsidRPr="00B000A3">
        <w:rPr>
          <w:rFonts w:ascii="楷体_GB2312" w:eastAsia="楷体_GB2312" w:hAnsi="仿宋" w:cs="宋体"/>
          <w:sz w:val="32"/>
          <w:szCs w:val="32"/>
        </w:rPr>
        <w:t>1</w:t>
      </w:r>
      <w:r w:rsidRPr="00B000A3">
        <w:rPr>
          <w:rFonts w:ascii="楷体_GB2312" w:eastAsia="楷体_GB2312" w:hAnsi="仿宋" w:cs="宋体" w:hint="eastAsia"/>
          <w:sz w:val="32"/>
          <w:szCs w:val="32"/>
        </w:rPr>
        <w:t>日起施行）</w:t>
      </w:r>
    </w:p>
    <w:p w:rsidR="00891F15" w:rsidRPr="00B000A3" w:rsidRDefault="00891F15" w:rsidP="00891F15">
      <w:pPr>
        <w:pStyle w:val="a7"/>
        <w:rPr>
          <w:rFonts w:asciiTheme="majorEastAsia" w:eastAsiaTheme="majorEastAsia" w:hAnsiTheme="majorEastAsia" w:cs="宋体"/>
          <w:sz w:val="36"/>
          <w:szCs w:val="36"/>
        </w:rPr>
      </w:pPr>
      <w:r w:rsidRPr="00B000A3">
        <w:rPr>
          <w:rFonts w:ascii="仿宋_GB2312" w:eastAsia="仿宋_GB2312" w:hAnsi="仿宋" w:cs="宋体" w:hint="eastAsia"/>
          <w:sz w:val="32"/>
          <w:szCs w:val="32"/>
        </w:rPr>
        <w:t xml:space="preserve">　</w:t>
      </w:r>
      <w:r w:rsidRPr="00B000A3">
        <w:rPr>
          <w:rFonts w:asciiTheme="majorEastAsia" w:eastAsiaTheme="majorEastAsia" w:hAnsiTheme="majorEastAsia" w:cs="宋体" w:hint="eastAsia"/>
          <w:sz w:val="36"/>
          <w:szCs w:val="36"/>
        </w:rPr>
        <w:t xml:space="preserve">　</w:t>
      </w:r>
      <w:bookmarkStart w:id="0" w:name="_GoBack"/>
      <w:bookmarkEnd w:id="0"/>
    </w:p>
    <w:p w:rsidR="00891F15" w:rsidRPr="00B000A3" w:rsidRDefault="00891F15" w:rsidP="00891F15">
      <w:pPr>
        <w:pStyle w:val="a7"/>
        <w:rPr>
          <w:rFonts w:ascii="仿宋_GB2312" w:eastAsia="仿宋_GB2312" w:hAnsi="仿宋" w:cs="宋体"/>
          <w:sz w:val="32"/>
          <w:szCs w:val="32"/>
        </w:rPr>
      </w:pPr>
      <w:r w:rsidRPr="00B000A3">
        <w:rPr>
          <w:rFonts w:ascii="仿宋_GB2312" w:eastAsia="仿宋_GB2312" w:hAnsi="仿宋" w:cs="宋体" w:hint="eastAsia"/>
          <w:sz w:val="32"/>
          <w:szCs w:val="32"/>
        </w:rPr>
        <w:t xml:space="preserve">   </w:t>
      </w:r>
      <w:r w:rsidRPr="00D033E0">
        <w:rPr>
          <w:rFonts w:ascii="黑体" w:eastAsia="黑体" w:hAnsi="黑体" w:cs="宋体" w:hint="eastAsia"/>
          <w:sz w:val="32"/>
          <w:szCs w:val="32"/>
        </w:rPr>
        <w:t xml:space="preserve"> 第一条</w:t>
      </w:r>
      <w:r>
        <w:rPr>
          <w:rFonts w:ascii="仿宋_GB2312" w:eastAsia="仿宋_GB2312" w:hAnsi="仿宋" w:cs="宋体" w:hint="eastAsia"/>
          <w:sz w:val="32"/>
          <w:szCs w:val="32"/>
        </w:rPr>
        <w:t xml:space="preserve">　</w:t>
      </w:r>
      <w:r w:rsidRPr="00B000A3">
        <w:rPr>
          <w:rFonts w:ascii="仿宋_GB2312" w:eastAsia="仿宋_GB2312" w:hAnsi="仿宋" w:cs="宋体" w:hint="eastAsia"/>
          <w:sz w:val="32"/>
          <w:szCs w:val="32"/>
        </w:rPr>
        <w:t>为保护公共计算机信息网络的安全，促进公共计算机信息网络的健康发展，维护治安秩序和社会稳定，根据法律、法规和国家有关规定，结合我市实际情况，制定本规定。</w:t>
      </w:r>
    </w:p>
    <w:p w:rsidR="00891F15" w:rsidRPr="00B000A3" w:rsidRDefault="00891F15" w:rsidP="00891F15">
      <w:pPr>
        <w:pStyle w:val="a7"/>
        <w:rPr>
          <w:rFonts w:ascii="仿宋_GB2312" w:eastAsia="仿宋_GB2312" w:hAnsi="仿宋" w:cs="宋体"/>
          <w:sz w:val="32"/>
          <w:szCs w:val="32"/>
        </w:rPr>
      </w:pPr>
      <w:r w:rsidRPr="00B000A3">
        <w:rPr>
          <w:rFonts w:ascii="仿宋_GB2312" w:eastAsia="仿宋_GB2312" w:hAnsi="仿宋" w:cs="宋体" w:hint="eastAsia"/>
          <w:sz w:val="32"/>
          <w:szCs w:val="32"/>
        </w:rPr>
        <w:t xml:space="preserve">  </w:t>
      </w:r>
      <w:r w:rsidRPr="00D033E0">
        <w:rPr>
          <w:rFonts w:ascii="黑体" w:eastAsia="黑体" w:hAnsi="黑体" w:cs="宋体" w:hint="eastAsia"/>
          <w:sz w:val="32"/>
          <w:szCs w:val="32"/>
        </w:rPr>
        <w:t xml:space="preserve">  第二条</w:t>
      </w:r>
      <w:r>
        <w:rPr>
          <w:rFonts w:ascii="仿宋_GB2312" w:eastAsia="仿宋_GB2312" w:hAnsi="仿宋" w:cs="宋体" w:hint="eastAsia"/>
          <w:sz w:val="32"/>
          <w:szCs w:val="32"/>
        </w:rPr>
        <w:t xml:space="preserve">　</w:t>
      </w:r>
      <w:r w:rsidRPr="00B000A3">
        <w:rPr>
          <w:rFonts w:ascii="仿宋_GB2312" w:eastAsia="仿宋_GB2312" w:hAnsi="仿宋" w:cs="宋体" w:hint="eastAsia"/>
          <w:sz w:val="32"/>
          <w:szCs w:val="32"/>
        </w:rPr>
        <w:t>本规定所称公共计算机信息网络是指向社会提供计算机信息服务、网络服务的计算机信息网络。</w:t>
      </w:r>
    </w:p>
    <w:p w:rsidR="00891F15" w:rsidRPr="00B000A3" w:rsidRDefault="00891F15" w:rsidP="00891F15">
      <w:pPr>
        <w:pStyle w:val="a7"/>
        <w:rPr>
          <w:rFonts w:ascii="仿宋_GB2312" w:eastAsia="仿宋_GB2312" w:hAnsi="仿宋" w:cs="宋体"/>
          <w:sz w:val="32"/>
          <w:szCs w:val="32"/>
        </w:rPr>
      </w:pPr>
      <w:r w:rsidRPr="00B000A3">
        <w:rPr>
          <w:rFonts w:ascii="仿宋_GB2312" w:eastAsia="仿宋_GB2312" w:hAnsi="仿宋" w:cs="宋体" w:hint="eastAsia"/>
          <w:sz w:val="32"/>
          <w:szCs w:val="32"/>
        </w:rPr>
        <w:t xml:space="preserve">    </w:t>
      </w:r>
      <w:r w:rsidRPr="00D033E0">
        <w:rPr>
          <w:rFonts w:ascii="黑体" w:eastAsia="黑体" w:hAnsi="黑体" w:cs="宋体" w:hint="eastAsia"/>
          <w:sz w:val="32"/>
          <w:szCs w:val="32"/>
        </w:rPr>
        <w:t>第三条</w:t>
      </w:r>
      <w:r>
        <w:rPr>
          <w:rFonts w:ascii="仿宋_GB2312" w:eastAsia="仿宋_GB2312" w:hAnsi="仿宋" w:cs="宋体" w:hint="eastAsia"/>
          <w:sz w:val="32"/>
          <w:szCs w:val="32"/>
        </w:rPr>
        <w:t xml:space="preserve">　</w:t>
      </w:r>
      <w:r w:rsidRPr="00B000A3">
        <w:rPr>
          <w:rFonts w:ascii="仿宋_GB2312" w:eastAsia="仿宋_GB2312" w:hAnsi="仿宋" w:cs="宋体" w:hint="eastAsia"/>
          <w:sz w:val="32"/>
          <w:szCs w:val="32"/>
        </w:rPr>
        <w:t>公安机关是本市公共计算机信息网络安全保护的主管机关。</w:t>
      </w:r>
    </w:p>
    <w:p w:rsidR="00891F15" w:rsidRPr="00B000A3" w:rsidRDefault="00891F15" w:rsidP="00891F15">
      <w:pPr>
        <w:pStyle w:val="a7"/>
        <w:rPr>
          <w:rFonts w:ascii="仿宋_GB2312" w:eastAsia="仿宋_GB2312" w:hAnsi="仿宋" w:cs="宋体"/>
          <w:sz w:val="32"/>
          <w:szCs w:val="32"/>
        </w:rPr>
      </w:pPr>
      <w:r w:rsidRPr="00B000A3">
        <w:rPr>
          <w:rFonts w:ascii="仿宋_GB2312" w:eastAsia="仿宋_GB2312" w:hAnsi="仿宋" w:cs="宋体" w:hint="eastAsia"/>
          <w:sz w:val="32"/>
          <w:szCs w:val="32"/>
        </w:rPr>
        <w:t xml:space="preserve">    公安机关应当监督、检查向社会提供计算机信息服务、网络服务的单位和个人及有关用户，落实安全保护管理制度和安全技术保护措施，查处违反网络安全管理规定的行为。</w:t>
      </w:r>
    </w:p>
    <w:p w:rsidR="00891F15" w:rsidRPr="00B000A3" w:rsidRDefault="00891F15" w:rsidP="00891F15">
      <w:pPr>
        <w:pStyle w:val="a7"/>
        <w:rPr>
          <w:rFonts w:ascii="仿宋_GB2312" w:eastAsia="仿宋_GB2312" w:hAnsi="仿宋" w:cs="宋体"/>
          <w:sz w:val="32"/>
          <w:szCs w:val="32"/>
        </w:rPr>
      </w:pPr>
      <w:r w:rsidRPr="00B000A3">
        <w:rPr>
          <w:rFonts w:ascii="仿宋_GB2312" w:eastAsia="仿宋_GB2312" w:hAnsi="仿宋" w:cs="宋体" w:hint="eastAsia"/>
          <w:sz w:val="32"/>
          <w:szCs w:val="32"/>
        </w:rPr>
        <w:t xml:space="preserve">    </w:t>
      </w:r>
      <w:r w:rsidRPr="00D033E0">
        <w:rPr>
          <w:rFonts w:ascii="黑体" w:eastAsia="黑体" w:hAnsi="黑体" w:cs="宋体" w:hint="eastAsia"/>
          <w:sz w:val="32"/>
          <w:szCs w:val="32"/>
        </w:rPr>
        <w:t>第四条</w:t>
      </w:r>
      <w:r>
        <w:rPr>
          <w:rFonts w:ascii="仿宋_GB2312" w:eastAsia="仿宋_GB2312" w:hAnsi="仿宋" w:cs="宋体" w:hint="eastAsia"/>
          <w:sz w:val="32"/>
          <w:szCs w:val="32"/>
        </w:rPr>
        <w:t xml:space="preserve">　</w:t>
      </w:r>
      <w:r w:rsidRPr="00B000A3">
        <w:rPr>
          <w:rFonts w:ascii="仿宋_GB2312" w:eastAsia="仿宋_GB2312" w:hAnsi="仿宋" w:cs="宋体" w:hint="eastAsia"/>
          <w:sz w:val="32"/>
          <w:szCs w:val="32"/>
        </w:rPr>
        <w:t>任何单位和个人不得利用公共计算机信息网络制</w:t>
      </w:r>
      <w:r w:rsidRPr="00B000A3">
        <w:rPr>
          <w:rFonts w:ascii="仿宋_GB2312" w:eastAsia="仿宋_GB2312" w:hAnsi="仿宋" w:cs="宋体" w:hint="eastAsia"/>
          <w:sz w:val="32"/>
          <w:szCs w:val="32"/>
        </w:rPr>
        <w:lastRenderedPageBreak/>
        <w:t>作、复制、传播和查阅下列信息：</w:t>
      </w:r>
    </w:p>
    <w:p w:rsidR="00891F15" w:rsidRPr="00B000A3" w:rsidRDefault="00891F15" w:rsidP="00891F15">
      <w:pPr>
        <w:pStyle w:val="a7"/>
        <w:rPr>
          <w:rFonts w:ascii="仿宋_GB2312" w:eastAsia="仿宋_GB2312" w:hAnsi="仿宋" w:cs="宋体"/>
          <w:sz w:val="32"/>
          <w:szCs w:val="32"/>
        </w:rPr>
      </w:pPr>
      <w:r w:rsidRPr="00B000A3">
        <w:rPr>
          <w:rFonts w:ascii="仿宋_GB2312" w:eastAsia="仿宋_GB2312" w:hAnsi="仿宋" w:cs="宋体" w:hint="eastAsia"/>
          <w:sz w:val="32"/>
          <w:szCs w:val="32"/>
        </w:rPr>
        <w:t xml:space="preserve">    （一）煽动抗拒、破坏宪法和法律、法规实施的；</w:t>
      </w:r>
    </w:p>
    <w:p w:rsidR="00891F15" w:rsidRPr="00B000A3" w:rsidRDefault="00891F15" w:rsidP="00891F15">
      <w:pPr>
        <w:pStyle w:val="a7"/>
        <w:rPr>
          <w:rFonts w:ascii="仿宋_GB2312" w:eastAsia="仿宋_GB2312" w:hAnsi="仿宋" w:cs="宋体"/>
          <w:sz w:val="32"/>
          <w:szCs w:val="32"/>
        </w:rPr>
      </w:pPr>
      <w:r w:rsidRPr="00B000A3">
        <w:rPr>
          <w:rFonts w:ascii="仿宋_GB2312" w:eastAsia="仿宋_GB2312" w:hAnsi="仿宋" w:cs="宋体" w:hint="eastAsia"/>
          <w:sz w:val="32"/>
          <w:szCs w:val="32"/>
        </w:rPr>
        <w:t xml:space="preserve">    （二）煽动颠覆国家政权，推翻社会主义制度的；</w:t>
      </w:r>
    </w:p>
    <w:p w:rsidR="00891F15" w:rsidRPr="00B000A3" w:rsidRDefault="00891F15" w:rsidP="00891F15">
      <w:pPr>
        <w:pStyle w:val="a7"/>
        <w:rPr>
          <w:rFonts w:ascii="仿宋_GB2312" w:eastAsia="仿宋_GB2312" w:hAnsi="仿宋" w:cs="宋体"/>
          <w:sz w:val="32"/>
          <w:szCs w:val="32"/>
        </w:rPr>
      </w:pPr>
      <w:r w:rsidRPr="00B000A3">
        <w:rPr>
          <w:rFonts w:ascii="仿宋_GB2312" w:eastAsia="仿宋_GB2312" w:hAnsi="仿宋" w:cs="宋体" w:hint="eastAsia"/>
          <w:sz w:val="32"/>
          <w:szCs w:val="32"/>
        </w:rPr>
        <w:t xml:space="preserve">    （三）煽动分裂国家、破坏国家统一的；</w:t>
      </w:r>
    </w:p>
    <w:p w:rsidR="00891F15" w:rsidRPr="00B000A3" w:rsidRDefault="00891F15" w:rsidP="00891F15">
      <w:pPr>
        <w:pStyle w:val="a7"/>
        <w:rPr>
          <w:rFonts w:ascii="仿宋_GB2312" w:eastAsia="仿宋_GB2312" w:hAnsi="仿宋" w:cs="宋体"/>
          <w:sz w:val="32"/>
          <w:szCs w:val="32"/>
        </w:rPr>
      </w:pPr>
      <w:r w:rsidRPr="00B000A3">
        <w:rPr>
          <w:rFonts w:ascii="仿宋_GB2312" w:eastAsia="仿宋_GB2312" w:hAnsi="仿宋" w:cs="宋体" w:hint="eastAsia"/>
          <w:sz w:val="32"/>
          <w:szCs w:val="32"/>
        </w:rPr>
        <w:t xml:space="preserve">    （四）煽动民族仇恨、民族歧视，破坏民族团结的；</w:t>
      </w:r>
    </w:p>
    <w:p w:rsidR="00891F15" w:rsidRPr="00B000A3" w:rsidRDefault="00891F15" w:rsidP="00891F15">
      <w:pPr>
        <w:pStyle w:val="a7"/>
        <w:rPr>
          <w:rFonts w:ascii="仿宋_GB2312" w:eastAsia="仿宋_GB2312" w:hAnsi="仿宋" w:cs="宋体"/>
          <w:sz w:val="32"/>
          <w:szCs w:val="32"/>
        </w:rPr>
      </w:pPr>
      <w:r w:rsidRPr="00B000A3">
        <w:rPr>
          <w:rFonts w:ascii="仿宋_GB2312" w:eastAsia="仿宋_GB2312" w:hAnsi="仿宋" w:cs="宋体" w:hint="eastAsia"/>
          <w:sz w:val="32"/>
          <w:szCs w:val="32"/>
        </w:rPr>
        <w:t xml:space="preserve">    （五）捏造或者歪曲事实，散布谣言，扰乱社会秩序的；</w:t>
      </w:r>
    </w:p>
    <w:p w:rsidR="00891F15" w:rsidRPr="00B000A3" w:rsidRDefault="00891F15" w:rsidP="00891F15">
      <w:pPr>
        <w:pStyle w:val="a7"/>
        <w:rPr>
          <w:rFonts w:ascii="仿宋_GB2312" w:eastAsia="仿宋_GB2312" w:hAnsi="仿宋" w:cs="宋体"/>
          <w:sz w:val="32"/>
          <w:szCs w:val="32"/>
        </w:rPr>
      </w:pPr>
      <w:r w:rsidRPr="00B000A3">
        <w:rPr>
          <w:rFonts w:ascii="仿宋_GB2312" w:eastAsia="仿宋_GB2312" w:hAnsi="仿宋" w:cs="宋体" w:hint="eastAsia"/>
          <w:sz w:val="32"/>
          <w:szCs w:val="32"/>
        </w:rPr>
        <w:t xml:space="preserve">    （六）宣扬封建迷信、淫秽、色情、赌博、暴力、凶杀、恐怖，教唆犯罪的；</w:t>
      </w:r>
    </w:p>
    <w:p w:rsidR="00891F15" w:rsidRPr="00B000A3" w:rsidRDefault="00891F15" w:rsidP="00891F15">
      <w:pPr>
        <w:pStyle w:val="a7"/>
        <w:rPr>
          <w:rFonts w:ascii="仿宋_GB2312" w:eastAsia="仿宋_GB2312" w:hAnsi="仿宋" w:cs="宋体"/>
          <w:sz w:val="32"/>
          <w:szCs w:val="32"/>
        </w:rPr>
      </w:pPr>
      <w:r w:rsidRPr="00B000A3">
        <w:rPr>
          <w:rFonts w:ascii="仿宋_GB2312" w:eastAsia="仿宋_GB2312" w:hAnsi="仿宋" w:cs="宋体" w:hint="eastAsia"/>
          <w:sz w:val="32"/>
          <w:szCs w:val="32"/>
        </w:rPr>
        <w:t xml:space="preserve">    （七）侮辱他人或者捏造事实诽谤他人的；</w:t>
      </w:r>
    </w:p>
    <w:p w:rsidR="00891F15" w:rsidRPr="00B000A3" w:rsidRDefault="00891F15" w:rsidP="00891F15">
      <w:pPr>
        <w:pStyle w:val="a7"/>
        <w:rPr>
          <w:rFonts w:ascii="仿宋_GB2312" w:eastAsia="仿宋_GB2312" w:hAnsi="仿宋" w:cs="宋体"/>
          <w:sz w:val="32"/>
          <w:szCs w:val="32"/>
        </w:rPr>
      </w:pPr>
      <w:r w:rsidRPr="00B000A3">
        <w:rPr>
          <w:rFonts w:ascii="仿宋_GB2312" w:eastAsia="仿宋_GB2312" w:hAnsi="仿宋" w:cs="宋体" w:hint="eastAsia"/>
          <w:sz w:val="32"/>
          <w:szCs w:val="32"/>
        </w:rPr>
        <w:t xml:space="preserve">    （八）损害国家机关信誉的；</w:t>
      </w:r>
    </w:p>
    <w:p w:rsidR="00891F15" w:rsidRPr="00B000A3" w:rsidRDefault="00891F15" w:rsidP="00891F15">
      <w:pPr>
        <w:pStyle w:val="a7"/>
        <w:rPr>
          <w:rFonts w:ascii="仿宋_GB2312" w:eastAsia="仿宋_GB2312" w:hAnsi="仿宋" w:cs="宋体"/>
          <w:sz w:val="32"/>
          <w:szCs w:val="32"/>
        </w:rPr>
      </w:pPr>
      <w:r w:rsidRPr="00B000A3">
        <w:rPr>
          <w:rFonts w:ascii="仿宋_GB2312" w:eastAsia="仿宋_GB2312" w:hAnsi="仿宋" w:cs="宋体" w:hint="eastAsia"/>
          <w:sz w:val="32"/>
          <w:szCs w:val="32"/>
        </w:rPr>
        <w:t xml:space="preserve">    （九）进行其他违法犯罪活动的。</w:t>
      </w:r>
    </w:p>
    <w:p w:rsidR="00891F15" w:rsidRPr="00B000A3" w:rsidRDefault="00891F15" w:rsidP="00891F15">
      <w:pPr>
        <w:pStyle w:val="a7"/>
        <w:rPr>
          <w:rFonts w:ascii="仿宋_GB2312" w:eastAsia="仿宋_GB2312" w:hAnsi="仿宋" w:cs="宋体"/>
          <w:sz w:val="32"/>
          <w:szCs w:val="32"/>
        </w:rPr>
      </w:pPr>
      <w:r w:rsidRPr="00B000A3">
        <w:rPr>
          <w:rFonts w:ascii="仿宋_GB2312" w:eastAsia="仿宋_GB2312" w:hAnsi="仿宋" w:cs="宋体" w:hint="eastAsia"/>
          <w:sz w:val="32"/>
          <w:szCs w:val="32"/>
        </w:rPr>
        <w:t xml:space="preserve">    </w:t>
      </w:r>
      <w:r w:rsidRPr="00D033E0">
        <w:rPr>
          <w:rFonts w:ascii="黑体" w:eastAsia="黑体" w:hAnsi="黑体" w:cs="宋体" w:hint="eastAsia"/>
          <w:sz w:val="32"/>
          <w:szCs w:val="32"/>
        </w:rPr>
        <w:t>第五条</w:t>
      </w:r>
      <w:r>
        <w:rPr>
          <w:rFonts w:ascii="黑体" w:eastAsia="黑体" w:hAnsi="黑体" w:cs="宋体" w:hint="eastAsia"/>
          <w:sz w:val="32"/>
          <w:szCs w:val="32"/>
        </w:rPr>
        <w:t xml:space="preserve">　</w:t>
      </w:r>
      <w:r w:rsidRPr="00B000A3">
        <w:rPr>
          <w:rFonts w:ascii="仿宋_GB2312" w:eastAsia="仿宋_GB2312" w:hAnsi="仿宋" w:cs="宋体" w:hint="eastAsia"/>
          <w:sz w:val="32"/>
          <w:szCs w:val="32"/>
        </w:rPr>
        <w:t>任何单位和个人不得从事下列危害公共计算机信息网络安全的行为：</w:t>
      </w:r>
    </w:p>
    <w:p w:rsidR="00891F15" w:rsidRPr="00B000A3" w:rsidRDefault="00891F15" w:rsidP="00891F15">
      <w:pPr>
        <w:pStyle w:val="a7"/>
        <w:rPr>
          <w:rFonts w:ascii="仿宋_GB2312" w:eastAsia="仿宋_GB2312" w:hAnsi="仿宋" w:cs="宋体"/>
          <w:sz w:val="32"/>
          <w:szCs w:val="32"/>
        </w:rPr>
      </w:pPr>
      <w:r w:rsidRPr="00B000A3">
        <w:rPr>
          <w:rFonts w:ascii="仿宋_GB2312" w:eastAsia="仿宋_GB2312" w:hAnsi="仿宋" w:cs="宋体" w:hint="eastAsia"/>
          <w:sz w:val="32"/>
          <w:szCs w:val="32"/>
        </w:rPr>
        <w:t xml:space="preserve">    （一）未经允许，进入公共计算机信息网络或者使用公共计算机信息网络资源的；</w:t>
      </w:r>
    </w:p>
    <w:p w:rsidR="00891F15" w:rsidRPr="00B000A3" w:rsidRDefault="00891F15" w:rsidP="00891F15">
      <w:pPr>
        <w:pStyle w:val="a7"/>
        <w:rPr>
          <w:rFonts w:ascii="仿宋_GB2312" w:eastAsia="仿宋_GB2312" w:hAnsi="仿宋" w:cs="宋体"/>
          <w:sz w:val="32"/>
          <w:szCs w:val="32"/>
        </w:rPr>
      </w:pPr>
      <w:r w:rsidRPr="00B000A3">
        <w:rPr>
          <w:rFonts w:ascii="仿宋_GB2312" w:eastAsia="仿宋_GB2312" w:hAnsi="仿宋" w:cs="宋体" w:hint="eastAsia"/>
          <w:sz w:val="32"/>
          <w:szCs w:val="32"/>
        </w:rPr>
        <w:t xml:space="preserve">    （二）未经允许，对公共计算机信息网络功能进行删除、修改或者增加的；</w:t>
      </w:r>
    </w:p>
    <w:p w:rsidR="00891F15" w:rsidRPr="00B000A3" w:rsidRDefault="00891F15" w:rsidP="00891F15">
      <w:pPr>
        <w:pStyle w:val="a7"/>
        <w:rPr>
          <w:rFonts w:ascii="仿宋_GB2312" w:eastAsia="仿宋_GB2312" w:hAnsi="仿宋" w:cs="宋体"/>
          <w:sz w:val="32"/>
          <w:szCs w:val="32"/>
        </w:rPr>
      </w:pPr>
      <w:r w:rsidRPr="00B000A3">
        <w:rPr>
          <w:rFonts w:ascii="仿宋_GB2312" w:eastAsia="仿宋_GB2312" w:hAnsi="仿宋" w:cs="宋体" w:hint="eastAsia"/>
          <w:sz w:val="32"/>
          <w:szCs w:val="32"/>
        </w:rPr>
        <w:t xml:space="preserve">    （三）未经允许，对公共计算机信息网络中存储、处理或者传输的数据和应用程序进行删除、修改或者增加的；</w:t>
      </w:r>
    </w:p>
    <w:p w:rsidR="00891F15" w:rsidRPr="00B000A3" w:rsidRDefault="00891F15" w:rsidP="00891F15">
      <w:pPr>
        <w:pStyle w:val="a7"/>
        <w:rPr>
          <w:rFonts w:ascii="仿宋_GB2312" w:eastAsia="仿宋_GB2312" w:hAnsi="仿宋" w:cs="宋体"/>
          <w:sz w:val="32"/>
          <w:szCs w:val="32"/>
        </w:rPr>
      </w:pPr>
      <w:r w:rsidRPr="00B000A3">
        <w:rPr>
          <w:rFonts w:ascii="仿宋_GB2312" w:eastAsia="仿宋_GB2312" w:hAnsi="仿宋" w:cs="宋体" w:hint="eastAsia"/>
          <w:sz w:val="32"/>
          <w:szCs w:val="32"/>
        </w:rPr>
        <w:lastRenderedPageBreak/>
        <w:t xml:space="preserve">    （四）故意制作、传播计算机病毒等破坏性程序的；</w:t>
      </w:r>
    </w:p>
    <w:p w:rsidR="00891F15" w:rsidRPr="00B000A3" w:rsidRDefault="00891F15" w:rsidP="00891F15">
      <w:pPr>
        <w:pStyle w:val="a7"/>
        <w:rPr>
          <w:rFonts w:ascii="仿宋_GB2312" w:eastAsia="仿宋_GB2312" w:hAnsi="仿宋" w:cs="宋体"/>
          <w:sz w:val="32"/>
          <w:szCs w:val="32"/>
        </w:rPr>
      </w:pPr>
      <w:r w:rsidRPr="00B000A3">
        <w:rPr>
          <w:rFonts w:ascii="仿宋_GB2312" w:eastAsia="仿宋_GB2312" w:hAnsi="仿宋" w:cs="宋体" w:hint="eastAsia"/>
          <w:sz w:val="32"/>
          <w:szCs w:val="32"/>
        </w:rPr>
        <w:t xml:space="preserve">    （五）其他危害公共计算机信息网络安全的。</w:t>
      </w:r>
    </w:p>
    <w:p w:rsidR="00891F15" w:rsidRPr="00B000A3" w:rsidRDefault="00891F15" w:rsidP="00891F15">
      <w:pPr>
        <w:pStyle w:val="a7"/>
        <w:rPr>
          <w:rFonts w:ascii="仿宋_GB2312" w:eastAsia="仿宋_GB2312" w:hAnsi="仿宋" w:cs="宋体"/>
          <w:sz w:val="32"/>
          <w:szCs w:val="32"/>
        </w:rPr>
      </w:pPr>
      <w:r w:rsidRPr="00B000A3">
        <w:rPr>
          <w:rFonts w:ascii="仿宋_GB2312" w:eastAsia="仿宋_GB2312" w:hAnsi="仿宋" w:cs="宋体" w:hint="eastAsia"/>
          <w:sz w:val="32"/>
          <w:szCs w:val="32"/>
        </w:rPr>
        <w:t xml:space="preserve">    前款所称未经允许是指违反国家法律、法规、规章和行业管理规定及当事人的约定，擅自或者超越权限进入公共计算机信息网络或者使用、删除、修改、增加计算机信息网络数据等情形。</w:t>
      </w:r>
    </w:p>
    <w:p w:rsidR="00891F15" w:rsidRPr="00B000A3" w:rsidRDefault="00891F15" w:rsidP="00891F15">
      <w:pPr>
        <w:pStyle w:val="a7"/>
        <w:rPr>
          <w:rFonts w:ascii="仿宋_GB2312" w:eastAsia="仿宋_GB2312" w:hAnsi="仿宋" w:cs="宋体"/>
          <w:sz w:val="32"/>
          <w:szCs w:val="32"/>
        </w:rPr>
      </w:pPr>
      <w:r w:rsidRPr="00B000A3">
        <w:rPr>
          <w:rFonts w:ascii="仿宋_GB2312" w:eastAsia="仿宋_GB2312" w:hAnsi="仿宋" w:cs="宋体" w:hint="eastAsia"/>
          <w:sz w:val="32"/>
          <w:szCs w:val="32"/>
        </w:rPr>
        <w:t xml:space="preserve">   </w:t>
      </w:r>
      <w:r w:rsidRPr="00D033E0">
        <w:rPr>
          <w:rFonts w:ascii="黑体" w:eastAsia="黑体" w:hAnsi="黑体" w:cs="宋体" w:hint="eastAsia"/>
          <w:sz w:val="32"/>
          <w:szCs w:val="32"/>
        </w:rPr>
        <w:t xml:space="preserve"> 第六条</w:t>
      </w:r>
      <w:r>
        <w:rPr>
          <w:rFonts w:ascii="黑体" w:eastAsia="黑体" w:hAnsi="黑体" w:cs="宋体" w:hint="eastAsia"/>
          <w:sz w:val="32"/>
          <w:szCs w:val="32"/>
        </w:rPr>
        <w:t xml:space="preserve">　</w:t>
      </w:r>
      <w:r w:rsidRPr="00B000A3">
        <w:rPr>
          <w:rFonts w:ascii="仿宋_GB2312" w:eastAsia="仿宋_GB2312" w:hAnsi="仿宋" w:cs="宋体" w:hint="eastAsia"/>
          <w:sz w:val="32"/>
          <w:szCs w:val="32"/>
        </w:rPr>
        <w:t>在公共计算机信息网络上从事接入服务、信息服务的单位和个人应当遵守下列规定：</w:t>
      </w:r>
    </w:p>
    <w:p w:rsidR="00891F15" w:rsidRPr="00B000A3" w:rsidRDefault="00891F15" w:rsidP="00891F15">
      <w:pPr>
        <w:pStyle w:val="a7"/>
        <w:rPr>
          <w:rFonts w:ascii="仿宋_GB2312" w:eastAsia="仿宋_GB2312" w:hAnsi="仿宋" w:cs="宋体"/>
          <w:sz w:val="32"/>
          <w:szCs w:val="32"/>
        </w:rPr>
      </w:pPr>
      <w:r w:rsidRPr="00B000A3">
        <w:rPr>
          <w:rFonts w:ascii="仿宋_GB2312" w:eastAsia="仿宋_GB2312" w:hAnsi="仿宋" w:cs="宋体" w:hint="eastAsia"/>
          <w:sz w:val="32"/>
          <w:szCs w:val="32"/>
        </w:rPr>
        <w:t xml:space="preserve">    （一）按照国家和本市有关规定建立健全安全保护管理制度；</w:t>
      </w:r>
    </w:p>
    <w:p w:rsidR="00891F15" w:rsidRPr="00B000A3" w:rsidRDefault="00891F15" w:rsidP="00891F15">
      <w:pPr>
        <w:pStyle w:val="a7"/>
        <w:rPr>
          <w:rFonts w:ascii="仿宋_GB2312" w:eastAsia="仿宋_GB2312" w:hAnsi="仿宋" w:cs="宋体"/>
          <w:sz w:val="32"/>
          <w:szCs w:val="32"/>
        </w:rPr>
      </w:pPr>
      <w:r w:rsidRPr="00B000A3">
        <w:rPr>
          <w:rFonts w:ascii="仿宋_GB2312" w:eastAsia="仿宋_GB2312" w:hAnsi="仿宋" w:cs="宋体" w:hint="eastAsia"/>
          <w:sz w:val="32"/>
          <w:szCs w:val="32"/>
        </w:rPr>
        <w:t xml:space="preserve">    （二）落实安全技术保护措施；</w:t>
      </w:r>
    </w:p>
    <w:p w:rsidR="00891F15" w:rsidRPr="00B000A3" w:rsidRDefault="00891F15" w:rsidP="00891F15">
      <w:pPr>
        <w:pStyle w:val="a7"/>
        <w:rPr>
          <w:rFonts w:ascii="仿宋_GB2312" w:eastAsia="仿宋_GB2312" w:hAnsi="仿宋" w:cs="宋体"/>
          <w:sz w:val="32"/>
          <w:szCs w:val="32"/>
        </w:rPr>
      </w:pPr>
      <w:r w:rsidRPr="00B000A3">
        <w:rPr>
          <w:rFonts w:ascii="仿宋_GB2312" w:eastAsia="仿宋_GB2312" w:hAnsi="仿宋" w:cs="宋体" w:hint="eastAsia"/>
          <w:sz w:val="32"/>
          <w:szCs w:val="32"/>
        </w:rPr>
        <w:t xml:space="preserve">    （三）协助公安机关查处公共计算机信息网络的违法犯罪行为，向公安机关提供有关安全保护的信息、资料及数据文件；</w:t>
      </w:r>
    </w:p>
    <w:p w:rsidR="00891F15" w:rsidRPr="00B000A3" w:rsidRDefault="00891F15" w:rsidP="00891F15">
      <w:pPr>
        <w:pStyle w:val="a7"/>
        <w:rPr>
          <w:rFonts w:ascii="仿宋_GB2312" w:eastAsia="仿宋_GB2312" w:hAnsi="仿宋" w:cs="宋体"/>
          <w:sz w:val="32"/>
          <w:szCs w:val="32"/>
        </w:rPr>
      </w:pPr>
      <w:r w:rsidRPr="00B000A3">
        <w:rPr>
          <w:rFonts w:ascii="仿宋_GB2312" w:eastAsia="仿宋_GB2312" w:hAnsi="仿宋" w:cs="宋体" w:hint="eastAsia"/>
          <w:sz w:val="32"/>
          <w:szCs w:val="32"/>
        </w:rPr>
        <w:t xml:space="preserve">    （四）提供交互式信息服务的公共计算机信息网络应当具有识别、确认用户身份的功能并保存</w:t>
      </w:r>
      <w:r w:rsidR="009B5960" w:rsidRPr="00B000A3">
        <w:rPr>
          <w:rFonts w:ascii="仿宋_GB2312" w:eastAsia="仿宋_GB2312" w:hAnsi="仿宋" w:cs="宋体"/>
          <w:sz w:val="32"/>
          <w:szCs w:val="32"/>
        </w:rPr>
        <w:t>6</w:t>
      </w:r>
      <w:r w:rsidRPr="00B000A3">
        <w:rPr>
          <w:rFonts w:ascii="仿宋_GB2312" w:eastAsia="仿宋_GB2312" w:hAnsi="仿宋" w:cs="宋体" w:hint="eastAsia"/>
          <w:sz w:val="32"/>
          <w:szCs w:val="32"/>
        </w:rPr>
        <w:t>个月以上的原始记录。</w:t>
      </w:r>
    </w:p>
    <w:p w:rsidR="00891F15" w:rsidRPr="00B000A3" w:rsidRDefault="00891F15" w:rsidP="00891F15">
      <w:pPr>
        <w:pStyle w:val="a7"/>
        <w:rPr>
          <w:rFonts w:ascii="仿宋_GB2312" w:eastAsia="仿宋_GB2312" w:hAnsi="仿宋" w:cs="宋体"/>
          <w:sz w:val="32"/>
          <w:szCs w:val="32"/>
        </w:rPr>
      </w:pPr>
      <w:r w:rsidRPr="00B000A3">
        <w:rPr>
          <w:rFonts w:ascii="仿宋_GB2312" w:eastAsia="仿宋_GB2312" w:hAnsi="仿宋" w:cs="宋体" w:hint="eastAsia"/>
          <w:sz w:val="32"/>
          <w:szCs w:val="32"/>
        </w:rPr>
        <w:t xml:space="preserve">    前款第（四）项规定的原始记录是指有关信息或行为在网络上出现或者发生时，计算机记录、存储的时间、内容、来源及系统网络运行日志、用户使用日志等所有相关数据。</w:t>
      </w:r>
    </w:p>
    <w:p w:rsidR="00891F15" w:rsidRPr="00B000A3" w:rsidRDefault="00891F15" w:rsidP="00891F15">
      <w:pPr>
        <w:pStyle w:val="a7"/>
        <w:rPr>
          <w:rFonts w:ascii="仿宋_GB2312" w:eastAsia="仿宋_GB2312" w:hAnsi="仿宋" w:cs="宋体"/>
          <w:sz w:val="32"/>
          <w:szCs w:val="32"/>
        </w:rPr>
      </w:pPr>
      <w:r w:rsidRPr="00B000A3">
        <w:rPr>
          <w:rFonts w:ascii="仿宋_GB2312" w:eastAsia="仿宋_GB2312" w:hAnsi="仿宋" w:cs="宋体" w:hint="eastAsia"/>
          <w:sz w:val="32"/>
          <w:szCs w:val="32"/>
        </w:rPr>
        <w:t xml:space="preserve">    </w:t>
      </w:r>
      <w:r w:rsidRPr="00D033E0">
        <w:rPr>
          <w:rFonts w:ascii="黑体" w:eastAsia="黑体" w:hAnsi="黑体" w:cs="宋体" w:hint="eastAsia"/>
          <w:sz w:val="32"/>
          <w:szCs w:val="32"/>
        </w:rPr>
        <w:t>第七条</w:t>
      </w:r>
      <w:r>
        <w:rPr>
          <w:rFonts w:ascii="黑体" w:eastAsia="黑体" w:hAnsi="黑体" w:cs="宋体" w:hint="eastAsia"/>
          <w:sz w:val="32"/>
          <w:szCs w:val="32"/>
        </w:rPr>
        <w:t xml:space="preserve">　</w:t>
      </w:r>
      <w:r w:rsidRPr="00B000A3">
        <w:rPr>
          <w:rFonts w:ascii="仿宋_GB2312" w:eastAsia="仿宋_GB2312" w:hAnsi="仿宋" w:cs="宋体" w:hint="eastAsia"/>
          <w:sz w:val="32"/>
          <w:szCs w:val="32"/>
        </w:rPr>
        <w:t>提供公共计算机信息网络信息发布服务的单位和个人，应当遵守下列规定：</w:t>
      </w:r>
    </w:p>
    <w:p w:rsidR="00891F15" w:rsidRPr="00B000A3" w:rsidRDefault="00891F15" w:rsidP="00891F15">
      <w:pPr>
        <w:pStyle w:val="a7"/>
        <w:rPr>
          <w:rFonts w:ascii="仿宋_GB2312" w:eastAsia="仿宋_GB2312" w:hAnsi="仿宋" w:cs="宋体"/>
          <w:sz w:val="32"/>
          <w:szCs w:val="32"/>
        </w:rPr>
      </w:pPr>
      <w:r w:rsidRPr="00B000A3">
        <w:rPr>
          <w:rFonts w:ascii="仿宋_GB2312" w:eastAsia="仿宋_GB2312" w:hAnsi="仿宋" w:cs="宋体" w:hint="eastAsia"/>
          <w:sz w:val="32"/>
          <w:szCs w:val="32"/>
        </w:rPr>
        <w:lastRenderedPageBreak/>
        <w:t xml:space="preserve">    （一）对发布信息的单位名称和个人身份进行登记；</w:t>
      </w:r>
    </w:p>
    <w:p w:rsidR="00891F15" w:rsidRPr="00B000A3" w:rsidRDefault="00891F15" w:rsidP="00891F15">
      <w:pPr>
        <w:pStyle w:val="a7"/>
        <w:rPr>
          <w:rFonts w:ascii="仿宋_GB2312" w:eastAsia="仿宋_GB2312" w:hAnsi="仿宋" w:cs="宋体"/>
          <w:sz w:val="32"/>
          <w:szCs w:val="32"/>
        </w:rPr>
      </w:pPr>
      <w:r w:rsidRPr="00B000A3">
        <w:rPr>
          <w:rFonts w:ascii="仿宋_GB2312" w:eastAsia="仿宋_GB2312" w:hAnsi="仿宋" w:cs="宋体" w:hint="eastAsia"/>
          <w:sz w:val="32"/>
          <w:szCs w:val="32"/>
        </w:rPr>
        <w:t xml:space="preserve">    （二）对发布的信息内容按照本规定第四条进行审核；</w:t>
      </w:r>
    </w:p>
    <w:p w:rsidR="00891F15" w:rsidRPr="00B000A3" w:rsidRDefault="00891F15" w:rsidP="00891F15">
      <w:pPr>
        <w:pStyle w:val="a7"/>
        <w:rPr>
          <w:rFonts w:ascii="仿宋_GB2312" w:eastAsia="仿宋_GB2312" w:hAnsi="仿宋" w:cs="宋体"/>
          <w:sz w:val="32"/>
          <w:szCs w:val="32"/>
        </w:rPr>
      </w:pPr>
      <w:r w:rsidRPr="00B000A3">
        <w:rPr>
          <w:rFonts w:ascii="仿宋_GB2312" w:eastAsia="仿宋_GB2312" w:hAnsi="仿宋" w:cs="宋体" w:hint="eastAsia"/>
          <w:sz w:val="32"/>
          <w:szCs w:val="32"/>
        </w:rPr>
        <w:t xml:space="preserve">    （三）发现有本规定第四条、第五条所列情形之一的，应当在保留有关原始记录后，删除本网络中含有本规定第四条内容的地址、目录或者关闭服务器，并立即向当地公安机关报告。</w:t>
      </w:r>
    </w:p>
    <w:p w:rsidR="00891F15" w:rsidRPr="00B000A3" w:rsidRDefault="00891F15" w:rsidP="00891F15">
      <w:pPr>
        <w:pStyle w:val="a7"/>
        <w:rPr>
          <w:rFonts w:ascii="仿宋_GB2312" w:eastAsia="仿宋_GB2312" w:hAnsi="仿宋" w:cs="宋体"/>
          <w:sz w:val="32"/>
          <w:szCs w:val="32"/>
        </w:rPr>
      </w:pPr>
      <w:r w:rsidRPr="00B000A3">
        <w:rPr>
          <w:rFonts w:ascii="仿宋_GB2312" w:eastAsia="仿宋_GB2312" w:hAnsi="仿宋" w:cs="宋体" w:hint="eastAsia"/>
          <w:sz w:val="32"/>
          <w:szCs w:val="32"/>
        </w:rPr>
        <w:t xml:space="preserve">   </w:t>
      </w:r>
      <w:r w:rsidRPr="00D033E0">
        <w:rPr>
          <w:rFonts w:ascii="黑体" w:eastAsia="黑体" w:hAnsi="黑体" w:cs="宋体" w:hint="eastAsia"/>
          <w:sz w:val="32"/>
          <w:szCs w:val="32"/>
        </w:rPr>
        <w:t xml:space="preserve"> 第八条</w:t>
      </w:r>
      <w:r>
        <w:rPr>
          <w:rFonts w:ascii="仿宋_GB2312" w:eastAsia="仿宋_GB2312" w:hAnsi="仿宋" w:cs="宋体" w:hint="eastAsia"/>
          <w:sz w:val="32"/>
          <w:szCs w:val="32"/>
        </w:rPr>
        <w:t xml:space="preserve">　</w:t>
      </w:r>
      <w:r w:rsidRPr="00B000A3">
        <w:rPr>
          <w:rFonts w:ascii="仿宋_GB2312" w:eastAsia="仿宋_GB2312" w:hAnsi="仿宋" w:cs="宋体" w:hint="eastAsia"/>
          <w:sz w:val="32"/>
          <w:szCs w:val="32"/>
        </w:rPr>
        <w:t>向社会提供信息服务、网络服务的单位应当设立专职或兼职公共计算机信息网络安全管理人员，并对其进行网络安全教育和培训。</w:t>
      </w:r>
    </w:p>
    <w:p w:rsidR="00891F15" w:rsidRPr="00B000A3" w:rsidRDefault="00891F15" w:rsidP="00891F15">
      <w:pPr>
        <w:pStyle w:val="a7"/>
        <w:rPr>
          <w:rFonts w:ascii="仿宋_GB2312" w:eastAsia="仿宋_GB2312" w:hAnsi="仿宋" w:cs="宋体"/>
          <w:sz w:val="32"/>
          <w:szCs w:val="32"/>
        </w:rPr>
      </w:pPr>
      <w:r w:rsidRPr="00B000A3">
        <w:rPr>
          <w:rFonts w:ascii="仿宋_GB2312" w:eastAsia="仿宋_GB2312" w:hAnsi="仿宋" w:cs="宋体" w:hint="eastAsia"/>
          <w:sz w:val="32"/>
          <w:szCs w:val="32"/>
        </w:rPr>
        <w:t xml:space="preserve">    </w:t>
      </w:r>
      <w:r w:rsidRPr="00D033E0">
        <w:rPr>
          <w:rFonts w:ascii="黑体" w:eastAsia="黑体" w:hAnsi="黑体" w:cs="宋体" w:hint="eastAsia"/>
          <w:sz w:val="32"/>
          <w:szCs w:val="32"/>
        </w:rPr>
        <w:t>第九条</w:t>
      </w:r>
      <w:r>
        <w:rPr>
          <w:rFonts w:ascii="黑体" w:eastAsia="黑体" w:hAnsi="黑体" w:cs="宋体" w:hint="eastAsia"/>
          <w:sz w:val="32"/>
          <w:szCs w:val="32"/>
        </w:rPr>
        <w:t xml:space="preserve">　</w:t>
      </w:r>
      <w:r w:rsidRPr="00B000A3">
        <w:rPr>
          <w:rFonts w:ascii="仿宋_GB2312" w:eastAsia="仿宋_GB2312" w:hAnsi="仿宋" w:cs="宋体" w:hint="eastAsia"/>
          <w:sz w:val="32"/>
          <w:szCs w:val="32"/>
        </w:rPr>
        <w:t>开办互联网上网服务的营业场所应当向所在地公安机关申请信息网络安全审核。经公安机关审核合格后，发给《互联网上网服务营业场所安全审核意见书》。</w:t>
      </w:r>
    </w:p>
    <w:p w:rsidR="00891F15" w:rsidRPr="00B000A3" w:rsidRDefault="00891F15" w:rsidP="00891F15">
      <w:pPr>
        <w:pStyle w:val="a7"/>
        <w:rPr>
          <w:rFonts w:ascii="仿宋_GB2312" w:eastAsia="仿宋_GB2312" w:hAnsi="仿宋" w:cs="宋体"/>
          <w:sz w:val="32"/>
          <w:szCs w:val="32"/>
        </w:rPr>
      </w:pPr>
      <w:r w:rsidRPr="00B000A3">
        <w:rPr>
          <w:rFonts w:ascii="仿宋_GB2312" w:eastAsia="仿宋_GB2312" w:hAnsi="仿宋" w:cs="宋体" w:hint="eastAsia"/>
          <w:sz w:val="32"/>
          <w:szCs w:val="32"/>
        </w:rPr>
        <w:t xml:space="preserve">  </w:t>
      </w:r>
      <w:r w:rsidRPr="00D033E0">
        <w:rPr>
          <w:rFonts w:ascii="黑体" w:eastAsia="黑体" w:hAnsi="黑体" w:cs="宋体" w:hint="eastAsia"/>
          <w:sz w:val="32"/>
          <w:szCs w:val="32"/>
        </w:rPr>
        <w:t xml:space="preserve">  第十条</w:t>
      </w:r>
      <w:r>
        <w:rPr>
          <w:rFonts w:ascii="黑体" w:eastAsia="黑体" w:hAnsi="黑体" w:cs="宋体" w:hint="eastAsia"/>
          <w:sz w:val="32"/>
          <w:szCs w:val="32"/>
        </w:rPr>
        <w:t xml:space="preserve">　</w:t>
      </w:r>
      <w:r w:rsidRPr="00B000A3">
        <w:rPr>
          <w:rFonts w:ascii="仿宋_GB2312" w:eastAsia="仿宋_GB2312" w:hAnsi="仿宋" w:cs="宋体" w:hint="eastAsia"/>
          <w:sz w:val="32"/>
          <w:szCs w:val="32"/>
        </w:rPr>
        <w:t>互联网上网服务营业场所变更名称、地点、法定代表人的，应当在变更后</w:t>
      </w:r>
      <w:r w:rsidR="009B5960" w:rsidRPr="00B000A3">
        <w:rPr>
          <w:rFonts w:ascii="仿宋_GB2312" w:eastAsia="仿宋_GB2312" w:hAnsi="仿宋" w:cs="宋体"/>
          <w:sz w:val="32"/>
          <w:szCs w:val="32"/>
        </w:rPr>
        <w:t>30</w:t>
      </w:r>
      <w:r w:rsidRPr="00B000A3">
        <w:rPr>
          <w:rFonts w:ascii="仿宋_GB2312" w:eastAsia="仿宋_GB2312" w:hAnsi="仿宋" w:cs="宋体" w:hint="eastAsia"/>
          <w:sz w:val="32"/>
          <w:szCs w:val="32"/>
        </w:rPr>
        <w:t>日内向公安机关备案。</w:t>
      </w:r>
    </w:p>
    <w:p w:rsidR="00891F15" w:rsidRPr="00B000A3" w:rsidRDefault="00891F15" w:rsidP="00891F15">
      <w:pPr>
        <w:pStyle w:val="a7"/>
        <w:rPr>
          <w:rFonts w:ascii="仿宋_GB2312" w:eastAsia="仿宋_GB2312" w:hAnsi="仿宋" w:cs="宋体"/>
          <w:sz w:val="32"/>
          <w:szCs w:val="32"/>
        </w:rPr>
      </w:pPr>
      <w:r w:rsidRPr="00B000A3">
        <w:rPr>
          <w:rFonts w:ascii="仿宋_GB2312" w:eastAsia="仿宋_GB2312" w:hAnsi="仿宋" w:cs="宋体" w:hint="eastAsia"/>
          <w:sz w:val="32"/>
          <w:szCs w:val="32"/>
        </w:rPr>
        <w:t xml:space="preserve">    </w:t>
      </w:r>
      <w:r w:rsidRPr="00D033E0">
        <w:rPr>
          <w:rFonts w:ascii="黑体" w:eastAsia="黑体" w:hAnsi="黑体" w:cs="宋体" w:hint="eastAsia"/>
          <w:sz w:val="32"/>
          <w:szCs w:val="32"/>
        </w:rPr>
        <w:t>第十一条</w:t>
      </w:r>
      <w:r>
        <w:rPr>
          <w:rFonts w:ascii="黑体" w:eastAsia="黑体" w:hAnsi="黑体" w:cs="宋体" w:hint="eastAsia"/>
          <w:sz w:val="32"/>
          <w:szCs w:val="32"/>
        </w:rPr>
        <w:t xml:space="preserve">　</w:t>
      </w:r>
      <w:r w:rsidRPr="00B000A3">
        <w:rPr>
          <w:rFonts w:ascii="仿宋_GB2312" w:eastAsia="仿宋_GB2312" w:hAnsi="仿宋" w:cs="宋体" w:hint="eastAsia"/>
          <w:sz w:val="32"/>
          <w:szCs w:val="32"/>
        </w:rPr>
        <w:t>互联网上网服务营业场所应当安装符合国家或者行业技术标准的安全管理软件。</w:t>
      </w:r>
    </w:p>
    <w:p w:rsidR="00891F15" w:rsidRPr="00B000A3" w:rsidRDefault="00891F15" w:rsidP="00891F15">
      <w:pPr>
        <w:pStyle w:val="a7"/>
        <w:rPr>
          <w:rFonts w:ascii="仿宋_GB2312" w:eastAsia="仿宋_GB2312" w:hAnsi="仿宋" w:cs="宋体"/>
          <w:sz w:val="32"/>
          <w:szCs w:val="32"/>
        </w:rPr>
      </w:pPr>
      <w:r w:rsidRPr="00B000A3">
        <w:rPr>
          <w:rFonts w:ascii="仿宋_GB2312" w:eastAsia="仿宋_GB2312" w:hAnsi="仿宋" w:cs="宋体" w:hint="eastAsia"/>
          <w:sz w:val="32"/>
          <w:szCs w:val="32"/>
        </w:rPr>
        <w:t xml:space="preserve">    </w:t>
      </w:r>
      <w:r w:rsidRPr="00D033E0">
        <w:rPr>
          <w:rFonts w:ascii="黑体" w:eastAsia="黑体" w:hAnsi="黑体" w:cs="宋体" w:hint="eastAsia"/>
          <w:sz w:val="32"/>
          <w:szCs w:val="32"/>
        </w:rPr>
        <w:t>第十二条</w:t>
      </w:r>
      <w:r>
        <w:rPr>
          <w:rFonts w:ascii="仿宋_GB2312" w:eastAsia="仿宋_GB2312" w:hAnsi="仿宋" w:cs="宋体" w:hint="eastAsia"/>
          <w:sz w:val="32"/>
          <w:szCs w:val="32"/>
        </w:rPr>
        <w:t xml:space="preserve">　</w:t>
      </w:r>
      <w:r w:rsidRPr="00B000A3">
        <w:rPr>
          <w:rFonts w:ascii="仿宋_GB2312" w:eastAsia="仿宋_GB2312" w:hAnsi="仿宋" w:cs="宋体" w:hint="eastAsia"/>
          <w:sz w:val="32"/>
          <w:szCs w:val="32"/>
        </w:rPr>
        <w:t>互联网上网服务营业场所应当对上网人员的身份证件和上网情况进行登记。</w:t>
      </w:r>
    </w:p>
    <w:p w:rsidR="00891F15" w:rsidRPr="00B000A3" w:rsidRDefault="00891F15" w:rsidP="00891F15">
      <w:pPr>
        <w:pStyle w:val="a7"/>
        <w:rPr>
          <w:rFonts w:ascii="仿宋_GB2312" w:eastAsia="仿宋_GB2312" w:hAnsi="仿宋" w:cs="宋体"/>
          <w:sz w:val="32"/>
          <w:szCs w:val="32"/>
        </w:rPr>
      </w:pPr>
      <w:r w:rsidRPr="00B000A3">
        <w:rPr>
          <w:rFonts w:ascii="仿宋_GB2312" w:eastAsia="仿宋_GB2312" w:hAnsi="仿宋" w:cs="宋体" w:hint="eastAsia"/>
          <w:sz w:val="32"/>
          <w:szCs w:val="32"/>
        </w:rPr>
        <w:t xml:space="preserve">    </w:t>
      </w:r>
      <w:r w:rsidRPr="00D033E0">
        <w:rPr>
          <w:rFonts w:ascii="黑体" w:eastAsia="黑体" w:hAnsi="黑体" w:cs="宋体" w:hint="eastAsia"/>
          <w:sz w:val="32"/>
          <w:szCs w:val="32"/>
        </w:rPr>
        <w:t>第十三条</w:t>
      </w:r>
      <w:r>
        <w:rPr>
          <w:rFonts w:ascii="仿宋_GB2312" w:eastAsia="仿宋_GB2312" w:hAnsi="仿宋" w:cs="宋体" w:hint="eastAsia"/>
          <w:sz w:val="32"/>
          <w:szCs w:val="32"/>
        </w:rPr>
        <w:t xml:space="preserve">　</w:t>
      </w:r>
      <w:r w:rsidRPr="00B000A3">
        <w:rPr>
          <w:rFonts w:ascii="仿宋_GB2312" w:eastAsia="仿宋_GB2312" w:hAnsi="仿宋" w:cs="宋体" w:hint="eastAsia"/>
          <w:sz w:val="32"/>
          <w:szCs w:val="32"/>
        </w:rPr>
        <w:t>违反本规定第四条、第五条、第六条、第七条、第十一条、第十二条规定的，由公安机关责令限期整改，情节严</w:t>
      </w:r>
      <w:r w:rsidRPr="00B000A3">
        <w:rPr>
          <w:rFonts w:ascii="仿宋_GB2312" w:eastAsia="仿宋_GB2312" w:hAnsi="仿宋" w:cs="宋体" w:hint="eastAsia"/>
          <w:sz w:val="32"/>
          <w:szCs w:val="32"/>
        </w:rPr>
        <w:lastRenderedPageBreak/>
        <w:t>重的，责令</w:t>
      </w:r>
      <w:r w:rsidR="009B5960" w:rsidRPr="00B000A3">
        <w:rPr>
          <w:rFonts w:ascii="仿宋_GB2312" w:eastAsia="仿宋_GB2312" w:hAnsi="仿宋" w:cs="宋体"/>
          <w:sz w:val="32"/>
          <w:szCs w:val="32"/>
        </w:rPr>
        <w:t>6</w:t>
      </w:r>
      <w:r w:rsidRPr="00B000A3">
        <w:rPr>
          <w:rFonts w:ascii="仿宋_GB2312" w:eastAsia="仿宋_GB2312" w:hAnsi="仿宋" w:cs="宋体" w:hint="eastAsia"/>
          <w:sz w:val="32"/>
          <w:szCs w:val="32"/>
        </w:rPr>
        <w:t>个月以内停机整顿，可以处警告或</w:t>
      </w:r>
      <w:r w:rsidR="009B5960" w:rsidRPr="00B000A3">
        <w:rPr>
          <w:rFonts w:ascii="仿宋_GB2312" w:eastAsia="仿宋_GB2312" w:hAnsi="仿宋" w:cs="宋体"/>
          <w:sz w:val="32"/>
          <w:szCs w:val="32"/>
        </w:rPr>
        <w:t>200</w:t>
      </w:r>
      <w:r w:rsidRPr="00B000A3">
        <w:rPr>
          <w:rFonts w:ascii="仿宋_GB2312" w:eastAsia="仿宋_GB2312" w:hAnsi="仿宋" w:cs="宋体" w:hint="eastAsia"/>
          <w:sz w:val="32"/>
          <w:szCs w:val="32"/>
        </w:rPr>
        <w:t>元以上</w:t>
      </w:r>
      <w:r w:rsidR="009B5960" w:rsidRPr="00B000A3">
        <w:rPr>
          <w:rFonts w:ascii="仿宋_GB2312" w:eastAsia="仿宋_GB2312" w:hAnsi="仿宋" w:cs="宋体"/>
          <w:sz w:val="32"/>
          <w:szCs w:val="32"/>
        </w:rPr>
        <w:t>1000</w:t>
      </w:r>
      <w:r w:rsidRPr="00B000A3">
        <w:rPr>
          <w:rFonts w:ascii="仿宋_GB2312" w:eastAsia="仿宋_GB2312" w:hAnsi="仿宋" w:cs="宋体" w:hint="eastAsia"/>
          <w:sz w:val="32"/>
          <w:szCs w:val="32"/>
        </w:rPr>
        <w:t>元以下罚款；构成犯罪的，依法追究刑事责任。</w:t>
      </w:r>
    </w:p>
    <w:p w:rsidR="00891F15" w:rsidRPr="00B000A3" w:rsidRDefault="00891F15" w:rsidP="00891F15">
      <w:pPr>
        <w:pStyle w:val="a7"/>
        <w:rPr>
          <w:rFonts w:ascii="仿宋_GB2312" w:eastAsia="仿宋_GB2312" w:hAnsi="仿宋" w:cs="宋体"/>
          <w:sz w:val="32"/>
          <w:szCs w:val="32"/>
        </w:rPr>
      </w:pPr>
      <w:r w:rsidRPr="00B000A3">
        <w:rPr>
          <w:rFonts w:ascii="仿宋_GB2312" w:eastAsia="仿宋_GB2312" w:hAnsi="仿宋" w:cs="宋体" w:hint="eastAsia"/>
          <w:sz w:val="32"/>
          <w:szCs w:val="32"/>
        </w:rPr>
        <w:t xml:space="preserve">    在经营活动中有前款所</w:t>
      </w:r>
      <w:proofErr w:type="gramStart"/>
      <w:r w:rsidRPr="00B000A3">
        <w:rPr>
          <w:rFonts w:ascii="仿宋_GB2312" w:eastAsia="仿宋_GB2312" w:hAnsi="仿宋" w:cs="宋体" w:hint="eastAsia"/>
          <w:sz w:val="32"/>
          <w:szCs w:val="32"/>
        </w:rPr>
        <w:t>列行</w:t>
      </w:r>
      <w:proofErr w:type="gramEnd"/>
      <w:r w:rsidRPr="00B000A3">
        <w:rPr>
          <w:rFonts w:ascii="仿宋_GB2312" w:eastAsia="仿宋_GB2312" w:hAnsi="仿宋" w:cs="宋体" w:hint="eastAsia"/>
          <w:sz w:val="32"/>
          <w:szCs w:val="32"/>
        </w:rPr>
        <w:t>为的，可以处</w:t>
      </w:r>
      <w:r w:rsidR="009B5960" w:rsidRPr="00B000A3">
        <w:rPr>
          <w:rFonts w:ascii="仿宋_GB2312" w:eastAsia="仿宋_GB2312" w:hAnsi="仿宋" w:cs="宋体"/>
          <w:sz w:val="32"/>
          <w:szCs w:val="32"/>
        </w:rPr>
        <w:t>1000</w:t>
      </w:r>
      <w:r w:rsidRPr="00B000A3">
        <w:rPr>
          <w:rFonts w:ascii="仿宋_GB2312" w:eastAsia="仿宋_GB2312" w:hAnsi="仿宋" w:cs="宋体" w:hint="eastAsia"/>
          <w:sz w:val="32"/>
          <w:szCs w:val="32"/>
        </w:rPr>
        <w:t>元以上</w:t>
      </w:r>
      <w:r w:rsidR="009B5960" w:rsidRPr="00B000A3">
        <w:rPr>
          <w:rFonts w:ascii="仿宋_GB2312" w:eastAsia="仿宋_GB2312" w:hAnsi="仿宋" w:cs="宋体"/>
          <w:sz w:val="32"/>
          <w:szCs w:val="32"/>
        </w:rPr>
        <w:t>1</w:t>
      </w:r>
      <w:r w:rsidRPr="00B000A3">
        <w:rPr>
          <w:rFonts w:ascii="仿宋_GB2312" w:eastAsia="仿宋_GB2312" w:hAnsi="仿宋" w:cs="宋体" w:hint="eastAsia"/>
          <w:sz w:val="32"/>
          <w:szCs w:val="32"/>
        </w:rPr>
        <w:t>万元以下罚款，有违法所得的处</w:t>
      </w:r>
      <w:r w:rsidR="009B5960" w:rsidRPr="00B000A3">
        <w:rPr>
          <w:rFonts w:ascii="仿宋_GB2312" w:eastAsia="仿宋_GB2312" w:hAnsi="仿宋" w:cs="宋体"/>
          <w:sz w:val="32"/>
          <w:szCs w:val="32"/>
        </w:rPr>
        <w:t>3000</w:t>
      </w:r>
      <w:r w:rsidRPr="00B000A3">
        <w:rPr>
          <w:rFonts w:ascii="仿宋_GB2312" w:eastAsia="仿宋_GB2312" w:hAnsi="仿宋" w:cs="宋体" w:hint="eastAsia"/>
          <w:sz w:val="32"/>
          <w:szCs w:val="32"/>
        </w:rPr>
        <w:t>元以上</w:t>
      </w:r>
      <w:r w:rsidR="009B5960" w:rsidRPr="00B000A3">
        <w:rPr>
          <w:rFonts w:ascii="仿宋_GB2312" w:eastAsia="仿宋_GB2312" w:hAnsi="仿宋" w:cs="宋体"/>
          <w:sz w:val="32"/>
          <w:szCs w:val="32"/>
        </w:rPr>
        <w:t>3</w:t>
      </w:r>
      <w:r w:rsidRPr="00B000A3">
        <w:rPr>
          <w:rFonts w:ascii="仿宋_GB2312" w:eastAsia="仿宋_GB2312" w:hAnsi="仿宋" w:cs="宋体" w:hint="eastAsia"/>
          <w:sz w:val="32"/>
          <w:szCs w:val="32"/>
        </w:rPr>
        <w:t>万元以下罚款。</w:t>
      </w:r>
    </w:p>
    <w:p w:rsidR="00891F15" w:rsidRPr="00B000A3" w:rsidRDefault="00891F15" w:rsidP="00891F15">
      <w:pPr>
        <w:pStyle w:val="a7"/>
        <w:rPr>
          <w:rFonts w:ascii="仿宋_GB2312" w:eastAsia="仿宋_GB2312" w:hAnsi="仿宋" w:cs="宋体"/>
          <w:sz w:val="32"/>
          <w:szCs w:val="32"/>
        </w:rPr>
      </w:pPr>
      <w:r w:rsidRPr="00B000A3">
        <w:rPr>
          <w:rFonts w:ascii="仿宋_GB2312" w:eastAsia="仿宋_GB2312" w:hAnsi="仿宋" w:cs="宋体" w:hint="eastAsia"/>
          <w:sz w:val="32"/>
          <w:szCs w:val="32"/>
        </w:rPr>
        <w:t xml:space="preserve">    </w:t>
      </w:r>
      <w:r w:rsidRPr="00D033E0">
        <w:rPr>
          <w:rFonts w:ascii="黑体" w:eastAsia="黑体" w:hAnsi="黑体" w:cs="宋体" w:hint="eastAsia"/>
          <w:sz w:val="32"/>
          <w:szCs w:val="32"/>
        </w:rPr>
        <w:t>第十四条</w:t>
      </w:r>
      <w:r>
        <w:rPr>
          <w:rFonts w:ascii="仿宋_GB2312" w:eastAsia="仿宋_GB2312" w:hAnsi="仿宋" w:cs="宋体" w:hint="eastAsia"/>
          <w:sz w:val="32"/>
          <w:szCs w:val="32"/>
        </w:rPr>
        <w:t xml:space="preserve">　</w:t>
      </w:r>
      <w:r w:rsidRPr="00B000A3">
        <w:rPr>
          <w:rFonts w:ascii="仿宋_GB2312" w:eastAsia="仿宋_GB2312" w:hAnsi="仿宋" w:cs="宋体" w:hint="eastAsia"/>
          <w:sz w:val="32"/>
          <w:szCs w:val="32"/>
        </w:rPr>
        <w:t>公安机关的工作人员在公共计算机信息网络安全保护工作中滥用职权、玩忽职守、徇私舞弊的，依法给予行政处分；构成犯罪的，依法追究刑事责任。</w:t>
      </w:r>
    </w:p>
    <w:p w:rsidR="00891F15" w:rsidRPr="00B000A3" w:rsidRDefault="00891F15" w:rsidP="00891F15">
      <w:pPr>
        <w:pStyle w:val="a7"/>
        <w:rPr>
          <w:rFonts w:ascii="仿宋_GB2312" w:eastAsia="仿宋_GB2312" w:hAnsi="仿宋" w:cs="宋体"/>
          <w:sz w:val="32"/>
          <w:szCs w:val="32"/>
        </w:rPr>
      </w:pPr>
      <w:r w:rsidRPr="00B000A3">
        <w:rPr>
          <w:rFonts w:ascii="仿宋_GB2312" w:eastAsia="仿宋_GB2312" w:hAnsi="仿宋" w:cs="宋体" w:hint="eastAsia"/>
          <w:sz w:val="32"/>
          <w:szCs w:val="32"/>
        </w:rPr>
        <w:t xml:space="preserve">   </w:t>
      </w:r>
      <w:r w:rsidRPr="00D033E0">
        <w:rPr>
          <w:rFonts w:ascii="黑体" w:eastAsia="黑体" w:hAnsi="黑体" w:cs="宋体" w:hint="eastAsia"/>
          <w:sz w:val="32"/>
          <w:szCs w:val="32"/>
        </w:rPr>
        <w:t xml:space="preserve"> 第十五条</w:t>
      </w:r>
      <w:r>
        <w:rPr>
          <w:rFonts w:ascii="仿宋_GB2312" w:eastAsia="仿宋_GB2312" w:hAnsi="仿宋" w:cs="宋体" w:hint="eastAsia"/>
          <w:sz w:val="32"/>
          <w:szCs w:val="32"/>
        </w:rPr>
        <w:t xml:space="preserve">　</w:t>
      </w:r>
      <w:r w:rsidRPr="00B000A3">
        <w:rPr>
          <w:rFonts w:ascii="仿宋_GB2312" w:eastAsia="仿宋_GB2312" w:hAnsi="仿宋" w:cs="宋体" w:hint="eastAsia"/>
          <w:sz w:val="32"/>
          <w:szCs w:val="32"/>
        </w:rPr>
        <w:t>本规定自</w:t>
      </w:r>
      <w:r w:rsidR="009B5960" w:rsidRPr="00B000A3">
        <w:rPr>
          <w:rFonts w:ascii="仿宋_GB2312" w:eastAsia="仿宋_GB2312" w:hAnsi="仿宋" w:cs="宋体"/>
          <w:sz w:val="32"/>
          <w:szCs w:val="32"/>
        </w:rPr>
        <w:t>2004</w:t>
      </w:r>
      <w:r w:rsidRPr="00B000A3">
        <w:rPr>
          <w:rFonts w:ascii="仿宋_GB2312" w:eastAsia="仿宋_GB2312" w:hAnsi="仿宋" w:cs="宋体" w:hint="eastAsia"/>
          <w:sz w:val="32"/>
          <w:szCs w:val="32"/>
        </w:rPr>
        <w:t>年</w:t>
      </w:r>
      <w:r w:rsidR="009B5960" w:rsidRPr="00B000A3">
        <w:rPr>
          <w:rFonts w:ascii="仿宋_GB2312" w:eastAsia="仿宋_GB2312" w:hAnsi="仿宋" w:cs="宋体"/>
          <w:sz w:val="32"/>
          <w:szCs w:val="32"/>
        </w:rPr>
        <w:t>7</w:t>
      </w:r>
      <w:r w:rsidRPr="00B000A3">
        <w:rPr>
          <w:rFonts w:ascii="仿宋_GB2312" w:eastAsia="仿宋_GB2312" w:hAnsi="仿宋" w:cs="宋体" w:hint="eastAsia"/>
          <w:sz w:val="32"/>
          <w:szCs w:val="32"/>
        </w:rPr>
        <w:t>月</w:t>
      </w:r>
      <w:r w:rsidR="009B5960" w:rsidRPr="00B000A3">
        <w:rPr>
          <w:rFonts w:ascii="仿宋_GB2312" w:eastAsia="仿宋_GB2312" w:hAnsi="仿宋" w:cs="宋体"/>
          <w:sz w:val="32"/>
          <w:szCs w:val="32"/>
        </w:rPr>
        <w:t>1</w:t>
      </w:r>
      <w:r w:rsidRPr="00B000A3">
        <w:rPr>
          <w:rFonts w:ascii="仿宋_GB2312" w:eastAsia="仿宋_GB2312" w:hAnsi="仿宋" w:cs="宋体" w:hint="eastAsia"/>
          <w:sz w:val="32"/>
          <w:szCs w:val="32"/>
        </w:rPr>
        <w:t>日起施行。</w:t>
      </w:r>
    </w:p>
    <w:p w:rsidR="00891F15" w:rsidRPr="00B000A3" w:rsidRDefault="00891F15" w:rsidP="00891F15">
      <w:pPr>
        <w:pStyle w:val="a7"/>
        <w:rPr>
          <w:rFonts w:ascii="仿宋_GB2312" w:eastAsia="仿宋_GB2312" w:hAnsi="仿宋" w:cs="宋体"/>
          <w:sz w:val="32"/>
          <w:szCs w:val="32"/>
        </w:rPr>
      </w:pPr>
      <w:r w:rsidRPr="00B000A3">
        <w:rPr>
          <w:rFonts w:ascii="仿宋_GB2312" w:eastAsia="仿宋_GB2312" w:hAnsi="仿宋" w:cs="宋体" w:hint="eastAsia"/>
          <w:sz w:val="32"/>
          <w:szCs w:val="32"/>
        </w:rPr>
        <w:t xml:space="preserve">  </w:t>
      </w:r>
    </w:p>
    <w:p w:rsidR="00891F15" w:rsidRPr="00D033E0" w:rsidRDefault="00891F15" w:rsidP="00891F15">
      <w:pPr>
        <w:rPr>
          <w:sz w:val="32"/>
          <w:szCs w:val="32"/>
        </w:rPr>
      </w:pPr>
    </w:p>
    <w:p w:rsidR="00681782" w:rsidRPr="00891F15" w:rsidRDefault="00681782">
      <w:pPr>
        <w:rPr>
          <w:rFonts w:ascii="仿宋_GB2312" w:eastAsia="仿宋_GB2312" w:hAnsi="仿宋_GB2312" w:cs="仿宋_GB2312"/>
          <w:color w:val="333333"/>
          <w:sz w:val="32"/>
          <w:szCs w:val="32"/>
          <w:shd w:val="clear" w:color="auto" w:fill="FFFFFF"/>
        </w:rPr>
      </w:pPr>
    </w:p>
    <w:sectPr w:rsidR="00681782" w:rsidRPr="00891F15">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83B" w:rsidRDefault="0051683B">
      <w:r>
        <w:separator/>
      </w:r>
    </w:p>
  </w:endnote>
  <w:endnote w:type="continuationSeparator" w:id="0">
    <w:p w:rsidR="0051683B" w:rsidRDefault="00516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782" w:rsidRDefault="00DB15AF">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81782" w:rsidRDefault="00DB15AF">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B5960">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681782" w:rsidRDefault="00DB15AF">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B5960">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681782" w:rsidRDefault="00DB15AF">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 xml:space="preserve">天津市人民政府发布     </w:t>
    </w:r>
  </w:p>
  <w:p w:rsidR="00681782" w:rsidRDefault="00681782">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83B" w:rsidRDefault="0051683B">
      <w:r>
        <w:separator/>
      </w:r>
    </w:p>
  </w:footnote>
  <w:footnote w:type="continuationSeparator" w:id="0">
    <w:p w:rsidR="0051683B" w:rsidRDefault="005168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782" w:rsidRDefault="00DB15AF">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681782" w:rsidRDefault="00DB15AF">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天津市人民政府规章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51683B"/>
    <w:rsid w:val="00681782"/>
    <w:rsid w:val="00891F15"/>
    <w:rsid w:val="009B5960"/>
    <w:rsid w:val="00DB15AF"/>
    <w:rsid w:val="019E71BD"/>
    <w:rsid w:val="04B679C3"/>
    <w:rsid w:val="080F63D8"/>
    <w:rsid w:val="09341458"/>
    <w:rsid w:val="0B0912D7"/>
    <w:rsid w:val="152D2DCA"/>
    <w:rsid w:val="1DEC284C"/>
    <w:rsid w:val="1E6523AC"/>
    <w:rsid w:val="22440422"/>
    <w:rsid w:val="30550879"/>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5903BD0"/>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891F15"/>
    <w:rPr>
      <w:sz w:val="18"/>
      <w:szCs w:val="18"/>
    </w:rPr>
  </w:style>
  <w:style w:type="character" w:customStyle="1" w:styleId="Char">
    <w:name w:val="批注框文本 Char"/>
    <w:basedOn w:val="a0"/>
    <w:link w:val="a6"/>
    <w:rsid w:val="00891F15"/>
    <w:rPr>
      <w:rFonts w:asciiTheme="minorHAnsi" w:eastAsiaTheme="minorEastAsia" w:hAnsiTheme="minorHAnsi" w:cstheme="minorBidi"/>
      <w:kern w:val="2"/>
      <w:sz w:val="18"/>
      <w:szCs w:val="18"/>
    </w:rPr>
  </w:style>
  <w:style w:type="paragraph" w:styleId="a7">
    <w:name w:val="Plain Text"/>
    <w:basedOn w:val="a"/>
    <w:link w:val="Char0"/>
    <w:uiPriority w:val="99"/>
    <w:unhideWhenUsed/>
    <w:rsid w:val="00891F15"/>
    <w:rPr>
      <w:rFonts w:ascii="宋体" w:eastAsia="宋体" w:hAnsi="Courier New" w:cs="Courier New"/>
      <w:szCs w:val="21"/>
    </w:rPr>
  </w:style>
  <w:style w:type="character" w:customStyle="1" w:styleId="Char0">
    <w:name w:val="纯文本 Char"/>
    <w:basedOn w:val="a0"/>
    <w:link w:val="a7"/>
    <w:uiPriority w:val="99"/>
    <w:rsid w:val="00891F15"/>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891F15"/>
    <w:rPr>
      <w:sz w:val="18"/>
      <w:szCs w:val="18"/>
    </w:rPr>
  </w:style>
  <w:style w:type="character" w:customStyle="1" w:styleId="Char">
    <w:name w:val="批注框文本 Char"/>
    <w:basedOn w:val="a0"/>
    <w:link w:val="a6"/>
    <w:rsid w:val="00891F15"/>
    <w:rPr>
      <w:rFonts w:asciiTheme="minorHAnsi" w:eastAsiaTheme="minorEastAsia" w:hAnsiTheme="minorHAnsi" w:cstheme="minorBidi"/>
      <w:kern w:val="2"/>
      <w:sz w:val="18"/>
      <w:szCs w:val="18"/>
    </w:rPr>
  </w:style>
  <w:style w:type="paragraph" w:styleId="a7">
    <w:name w:val="Plain Text"/>
    <w:basedOn w:val="a"/>
    <w:link w:val="Char0"/>
    <w:uiPriority w:val="99"/>
    <w:unhideWhenUsed/>
    <w:rsid w:val="00891F15"/>
    <w:rPr>
      <w:rFonts w:ascii="宋体" w:eastAsia="宋体" w:hAnsi="Courier New" w:cs="Courier New"/>
      <w:szCs w:val="21"/>
    </w:rPr>
  </w:style>
  <w:style w:type="character" w:customStyle="1" w:styleId="Char0">
    <w:name w:val="纯文本 Char"/>
    <w:basedOn w:val="a0"/>
    <w:link w:val="a7"/>
    <w:uiPriority w:val="99"/>
    <w:rsid w:val="00891F15"/>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300</Words>
  <Characters>1710</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USERLI</cp:lastModifiedBy>
  <cp:revision>3</cp:revision>
  <cp:lastPrinted>2021-10-26T03:30:00Z</cp:lastPrinted>
  <dcterms:created xsi:type="dcterms:W3CDTF">2021-11-19T09:48:00Z</dcterms:created>
  <dcterms:modified xsi:type="dcterms:W3CDTF">2021-12-03T09:19:00Z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7347B2E4E5CC43A5BD5557C387431781</vt:lpwstr>
  </property>
</Properties>
</file>