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附件1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eastAsia="方正小标宋简体"/>
          <w:sz w:val="44"/>
          <w:szCs w:val="44"/>
          <w:lang w:val="en-US" w:eastAsia="zh-CN"/>
        </w:rPr>
        <w:t>2024年</w:t>
      </w:r>
      <w:r>
        <w:rPr>
          <w:rFonts w:hint="eastAsia" w:eastAsia="方正小标宋简体"/>
          <w:sz w:val="44"/>
          <w:szCs w:val="44"/>
          <w:lang w:val="en-US" w:eastAsia="zh-CN"/>
        </w:rPr>
        <w:t>“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公共就业服务进校园</w:t>
      </w:r>
      <w:r>
        <w:rPr>
          <w:rFonts w:hint="eastAsia" w:eastAsia="方正小标宋简体"/>
          <w:sz w:val="44"/>
          <w:szCs w:val="44"/>
          <w:lang w:val="en-US" w:eastAsia="zh-CN"/>
        </w:rPr>
        <w:t>”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活动计划表</w:t>
      </w:r>
    </w:p>
    <w:tbl>
      <w:tblPr>
        <w:tblStyle w:val="7"/>
        <w:tblpPr w:leftFromText="180" w:rightFromText="180" w:vertAnchor="text" w:horzAnchor="page" w:tblpXSpec="center" w:tblpY="82"/>
        <w:tblOverlap w:val="never"/>
        <w:tblW w:w="14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414"/>
        <w:gridCol w:w="2386"/>
        <w:gridCol w:w="2019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主办单位</w:t>
            </w:r>
          </w:p>
        </w:tc>
        <w:tc>
          <w:tcPr>
            <w:tcW w:w="23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院校名称</w:t>
            </w:r>
          </w:p>
        </w:tc>
        <w:tc>
          <w:tcPr>
            <w:tcW w:w="20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活动时间</w:t>
            </w:r>
          </w:p>
        </w:tc>
        <w:tc>
          <w:tcPr>
            <w:tcW w:w="5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活动主题及活动内容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27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eastAsia="仿宋_GB2312"/>
          <w:b/>
          <w:sz w:val="28"/>
          <w:szCs w:val="28"/>
          <w:lang w:val="en-US" w:eastAsia="zh-CN"/>
        </w:rPr>
      </w:pPr>
      <w:r>
        <w:rPr>
          <w:rFonts w:hint="eastAsia" w:ascii="Times New Roman" w:eastAsia="仿宋_GB2312"/>
          <w:b/>
          <w:sz w:val="28"/>
          <w:szCs w:val="28"/>
          <w:lang w:eastAsia="zh-CN"/>
        </w:rPr>
        <w:t>填表人：</w:t>
      </w:r>
      <w:r>
        <w:rPr>
          <w:rFonts w:hint="eastAsia" w:ascii="Times New Roman" w:eastAsia="仿宋_GB2312"/>
          <w:b/>
          <w:sz w:val="28"/>
          <w:szCs w:val="28"/>
          <w:lang w:val="en-US" w:eastAsia="zh-CN"/>
        </w:rPr>
        <w:t xml:space="preserve">           联系电话：</w:t>
      </w:r>
    </w:p>
    <w:p>
      <w:pPr>
        <w:rPr>
          <w:rFonts w:hint="eastAsia" w:ascii="Times New Roman" w:eastAsia="仿宋_GB2312"/>
          <w:b/>
          <w:sz w:val="28"/>
          <w:szCs w:val="28"/>
          <w:lang w:val="en-US" w:eastAsia="zh-CN"/>
        </w:rPr>
      </w:pPr>
    </w:p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29865A-0805-496F-B901-E7A2302B65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F223A3-5083-41E3-BE8C-F2FE72B491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F229AE1-1B63-456D-8525-BFF9E5A72E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F887819-042F-4C44-9D5E-12BF34FD61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NzhkMGE0MWNkOGQ2MGRkNmNiN2JkNGEwZjIzMWUifQ=="/>
  </w:docVars>
  <w:rsids>
    <w:rsidRoot w:val="641C5AE7"/>
    <w:rsid w:val="1D505FE1"/>
    <w:rsid w:val="1EF77150"/>
    <w:rsid w:val="46E738BB"/>
    <w:rsid w:val="576F34B4"/>
    <w:rsid w:val="641C5AE7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2024-03-13T02:47:00Z</dcterms:created>
  <dc:creator>Yan</dc:creator>
  <cp:lastModifiedBy>Yan</cp:lastModifiedBy>
  <dcterms:modified xsi:type="dcterms:W3CDTF">2024-03-13T03:02:17Z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D9AC14F4ABC5414F9FDF5DA1732DD6E2_11</vt:lpwstr>
  </property>
</Properties>
</file>