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10F61" w:rsidRDefault="00310F61">
      <w:pPr>
        <w:spacing w:line="580" w:lineRule="exact"/>
        <w:jc w:val="center"/>
        <w:rPr>
          <w:rFonts w:eastAsia="黑体"/>
          <w:w w:val="95"/>
          <w:sz w:val="44"/>
          <w:szCs w:val="44"/>
        </w:rPr>
      </w:pPr>
    </w:p>
    <w:p w:rsidR="00310F61" w:rsidRDefault="00310F61">
      <w:pPr>
        <w:spacing w:line="580" w:lineRule="exact"/>
        <w:jc w:val="center"/>
        <w:rPr>
          <w:rFonts w:eastAsia="黑体"/>
          <w:w w:val="95"/>
          <w:sz w:val="44"/>
          <w:szCs w:val="44"/>
        </w:rPr>
      </w:pPr>
    </w:p>
    <w:p w:rsidR="00310F61" w:rsidRDefault="00310F61">
      <w:pPr>
        <w:spacing w:line="580" w:lineRule="exact"/>
        <w:jc w:val="center"/>
        <w:rPr>
          <w:rFonts w:eastAsia="黑体"/>
          <w:w w:val="95"/>
          <w:sz w:val="44"/>
          <w:szCs w:val="44"/>
        </w:rPr>
      </w:pPr>
    </w:p>
    <w:p w:rsidR="00310F61" w:rsidRDefault="00310F61">
      <w:pPr>
        <w:spacing w:line="580" w:lineRule="exact"/>
        <w:jc w:val="center"/>
        <w:rPr>
          <w:rFonts w:eastAsia="黑体"/>
          <w:w w:val="95"/>
          <w:sz w:val="44"/>
          <w:szCs w:val="44"/>
        </w:rPr>
      </w:pPr>
    </w:p>
    <w:p w:rsidR="00310F61" w:rsidRDefault="00310F61">
      <w:pPr>
        <w:spacing w:line="580" w:lineRule="exact"/>
        <w:jc w:val="center"/>
        <w:rPr>
          <w:rFonts w:eastAsia="黑体"/>
          <w:w w:val="95"/>
          <w:sz w:val="44"/>
          <w:szCs w:val="44"/>
        </w:rPr>
      </w:pPr>
    </w:p>
    <w:p w:rsidR="00310F61" w:rsidRDefault="00310F61">
      <w:pPr>
        <w:spacing w:line="580" w:lineRule="exact"/>
        <w:jc w:val="center"/>
        <w:rPr>
          <w:rFonts w:eastAsia="黑体"/>
          <w:w w:val="95"/>
          <w:sz w:val="44"/>
          <w:szCs w:val="44"/>
        </w:rPr>
      </w:pPr>
    </w:p>
    <w:p w:rsidR="00310F61" w:rsidRDefault="00310F61">
      <w:pPr>
        <w:spacing w:line="580" w:lineRule="exact"/>
        <w:jc w:val="center"/>
        <w:rPr>
          <w:rFonts w:eastAsia="黑体"/>
          <w:w w:val="95"/>
          <w:sz w:val="44"/>
          <w:szCs w:val="44"/>
        </w:rPr>
      </w:pPr>
    </w:p>
    <w:p w:rsidR="00310F61" w:rsidRDefault="00310F61">
      <w:pPr>
        <w:spacing w:line="580" w:lineRule="exact"/>
        <w:jc w:val="center"/>
        <w:rPr>
          <w:rFonts w:eastAsia="黑体"/>
          <w:w w:val="95"/>
          <w:sz w:val="44"/>
          <w:szCs w:val="44"/>
        </w:rPr>
      </w:pPr>
    </w:p>
    <w:p w:rsidR="00310F61" w:rsidRDefault="006E077F">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天津市人民政府办公厅（本级）</w:t>
      </w:r>
    </w:p>
    <w:p w:rsidR="00310F61" w:rsidRDefault="006E077F">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2024</w:t>
      </w:r>
      <w:r>
        <w:rPr>
          <w:rFonts w:ascii="方正小标宋简体" w:eastAsia="方正小标宋简体" w:hAnsi="方正小标宋简体" w:cs="方正小标宋简体" w:hint="eastAsia"/>
          <w:sz w:val="48"/>
          <w:szCs w:val="48"/>
        </w:rPr>
        <w:t>年度部门决算</w:t>
      </w:r>
    </w:p>
    <w:p w:rsidR="00310F61" w:rsidRDefault="00310F61">
      <w:pPr>
        <w:spacing w:line="580" w:lineRule="exact"/>
        <w:jc w:val="center"/>
        <w:rPr>
          <w:rFonts w:ascii="黑体" w:eastAsia="黑体"/>
          <w:sz w:val="30"/>
          <w:szCs w:val="30"/>
        </w:rPr>
      </w:pPr>
    </w:p>
    <w:p w:rsidR="00310F61" w:rsidRDefault="00310F61">
      <w:pPr>
        <w:spacing w:line="580" w:lineRule="exact"/>
        <w:jc w:val="center"/>
        <w:rPr>
          <w:rFonts w:ascii="黑体" w:eastAsia="黑体"/>
          <w:sz w:val="30"/>
          <w:szCs w:val="30"/>
        </w:rPr>
      </w:pPr>
    </w:p>
    <w:p w:rsidR="00310F61" w:rsidRDefault="00310F61">
      <w:pPr>
        <w:spacing w:line="580" w:lineRule="exact"/>
        <w:jc w:val="center"/>
        <w:rPr>
          <w:rFonts w:ascii="黑体" w:eastAsia="黑体"/>
          <w:sz w:val="30"/>
          <w:szCs w:val="30"/>
        </w:rPr>
      </w:pPr>
    </w:p>
    <w:p w:rsidR="00310F61" w:rsidRDefault="00310F61">
      <w:pPr>
        <w:spacing w:line="580" w:lineRule="exact"/>
        <w:jc w:val="center"/>
        <w:rPr>
          <w:rFonts w:ascii="黑体" w:eastAsia="黑体"/>
          <w:sz w:val="30"/>
          <w:szCs w:val="30"/>
        </w:rPr>
      </w:pPr>
    </w:p>
    <w:p w:rsidR="00310F61" w:rsidRDefault="00310F61">
      <w:pPr>
        <w:spacing w:line="580" w:lineRule="exact"/>
        <w:jc w:val="center"/>
        <w:rPr>
          <w:rFonts w:ascii="黑体" w:eastAsia="黑体"/>
          <w:sz w:val="30"/>
          <w:szCs w:val="30"/>
        </w:rPr>
      </w:pPr>
    </w:p>
    <w:p w:rsidR="00310F61" w:rsidRDefault="00310F61">
      <w:pPr>
        <w:spacing w:line="580" w:lineRule="exact"/>
        <w:jc w:val="center"/>
        <w:rPr>
          <w:rFonts w:ascii="黑体" w:eastAsia="黑体"/>
          <w:sz w:val="30"/>
          <w:szCs w:val="30"/>
        </w:rPr>
      </w:pPr>
    </w:p>
    <w:p w:rsidR="00310F61" w:rsidRDefault="00310F61">
      <w:pPr>
        <w:spacing w:line="580" w:lineRule="exact"/>
        <w:jc w:val="center"/>
        <w:rPr>
          <w:rFonts w:ascii="黑体" w:eastAsia="黑体"/>
          <w:sz w:val="30"/>
          <w:szCs w:val="30"/>
        </w:rPr>
      </w:pPr>
    </w:p>
    <w:p w:rsidR="00310F61" w:rsidRDefault="00310F61">
      <w:pPr>
        <w:spacing w:line="580" w:lineRule="exact"/>
        <w:jc w:val="center"/>
        <w:rPr>
          <w:rFonts w:ascii="黑体" w:eastAsia="黑体"/>
          <w:sz w:val="30"/>
          <w:szCs w:val="30"/>
        </w:rPr>
      </w:pPr>
    </w:p>
    <w:p w:rsidR="00310F61" w:rsidRDefault="00310F61">
      <w:pPr>
        <w:spacing w:line="580" w:lineRule="exact"/>
        <w:jc w:val="center"/>
        <w:rPr>
          <w:rFonts w:ascii="黑体" w:eastAsia="黑体"/>
          <w:sz w:val="30"/>
          <w:szCs w:val="30"/>
        </w:rPr>
      </w:pPr>
    </w:p>
    <w:p w:rsidR="00310F61" w:rsidRDefault="00310F61">
      <w:pPr>
        <w:spacing w:line="600" w:lineRule="exact"/>
        <w:jc w:val="both"/>
        <w:rPr>
          <w:rFonts w:ascii="黑体" w:eastAsia="黑体"/>
          <w:sz w:val="44"/>
          <w:szCs w:val="44"/>
        </w:rPr>
        <w:sectPr w:rsidR="00310F61">
          <w:headerReference w:type="even" r:id="rId43"/>
          <w:headerReference w:type="default" r:id="rId44"/>
          <w:footerReference w:type="even" r:id="rId45"/>
          <w:footerReference w:type="default" r:id="rId46"/>
          <w:headerReference w:type="first" r:id="rId47"/>
          <w:footerReference w:type="first" r:id="rId48"/>
          <w:pgSz w:w="11906" w:h="16838"/>
          <w:pgMar w:top="1440" w:right="1800" w:bottom="1440" w:left="1800" w:header="851" w:footer="992" w:gutter="0"/>
          <w:pgNumType w:start="1"/>
          <w:cols w:space="720"/>
          <w:docGrid w:type="lines" w:linePitch="312"/>
        </w:sectPr>
      </w:pPr>
    </w:p>
    <w:p w:rsidR="00310F61" w:rsidRDefault="006E077F">
      <w:pPr>
        <w:spacing w:line="600" w:lineRule="exact"/>
        <w:jc w:val="center"/>
      </w:pPr>
      <w:r>
        <w:rPr>
          <w:rFonts w:ascii="黑体" w:eastAsia="黑体" w:hint="eastAsia"/>
          <w:sz w:val="44"/>
          <w:szCs w:val="44"/>
        </w:rPr>
        <w:lastRenderedPageBreak/>
        <w:t>目录</w:t>
      </w:r>
    </w:p>
    <w:p w:rsidR="00310F61" w:rsidRDefault="006E077F">
      <w:pPr>
        <w:pStyle w:val="10"/>
        <w:tabs>
          <w:tab w:val="clear" w:pos="8296"/>
          <w:tab w:val="right" w:leader="dot" w:pos="8306"/>
        </w:tabs>
        <w:rPr>
          <w:rFonts w:cs="黑体"/>
          <w:sz w:val="30"/>
          <w:szCs w:val="30"/>
        </w:rPr>
      </w:pPr>
      <w:r>
        <w:rPr>
          <w:rFonts w:cs="黑体" w:hint="eastAsia"/>
          <w:sz w:val="30"/>
          <w:szCs w:val="30"/>
        </w:rPr>
        <w:t>第一部分</w:t>
      </w:r>
      <w:r>
        <w:rPr>
          <w:rFonts w:cs="黑体" w:hint="eastAsia"/>
          <w:sz w:val="30"/>
          <w:szCs w:val="30"/>
        </w:rPr>
        <w:t xml:space="preserve">  </w:t>
      </w:r>
      <w:r>
        <w:rPr>
          <w:rFonts w:cs="黑体" w:hint="eastAsia"/>
          <w:sz w:val="30"/>
          <w:szCs w:val="30"/>
        </w:rPr>
        <w:t>概</w:t>
      </w:r>
      <w:r>
        <w:rPr>
          <w:rFonts w:cs="黑体" w:hint="eastAsia"/>
          <w:sz w:val="30"/>
          <w:szCs w:val="30"/>
        </w:rPr>
        <w:t xml:space="preserve"> </w:t>
      </w:r>
      <w:proofErr w:type="gramStart"/>
      <w:r>
        <w:rPr>
          <w:rFonts w:cs="黑体" w:hint="eastAsia"/>
          <w:sz w:val="30"/>
          <w:szCs w:val="30"/>
        </w:rPr>
        <w:t>况</w:t>
      </w:r>
      <w:proofErr w:type="gramEnd"/>
    </w:p>
    <w:p w:rsidR="00310F61" w:rsidRDefault="006E077F">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一、主要职责</w:t>
      </w:r>
    </w:p>
    <w:p w:rsidR="00310F61" w:rsidRDefault="006E077F">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二、机构设置</w:t>
      </w:r>
    </w:p>
    <w:p w:rsidR="00310F61" w:rsidRDefault="006E077F">
      <w:pPr>
        <w:pStyle w:val="10"/>
        <w:tabs>
          <w:tab w:val="clear" w:pos="8296"/>
          <w:tab w:val="right" w:leader="dot" w:pos="8306"/>
        </w:tabs>
        <w:rPr>
          <w:rFonts w:cs="黑体"/>
          <w:sz w:val="30"/>
          <w:szCs w:val="30"/>
        </w:rPr>
      </w:pPr>
      <w:r>
        <w:rPr>
          <w:rFonts w:cs="黑体" w:hint="eastAsia"/>
          <w:sz w:val="30"/>
          <w:szCs w:val="30"/>
        </w:rPr>
        <w:t>第二部分</w:t>
      </w:r>
      <w:r>
        <w:rPr>
          <w:rFonts w:cs="黑体" w:hint="eastAsia"/>
          <w:sz w:val="30"/>
          <w:szCs w:val="30"/>
        </w:rPr>
        <w:t xml:space="preserve">  2024</w:t>
      </w:r>
      <w:r>
        <w:rPr>
          <w:rFonts w:cs="黑体" w:hint="eastAsia"/>
          <w:sz w:val="30"/>
          <w:szCs w:val="30"/>
        </w:rPr>
        <w:t>年度部门决算表</w:t>
      </w:r>
    </w:p>
    <w:p w:rsidR="00310F61" w:rsidRDefault="006E077F">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一、《收入支出决算总表》</w:t>
      </w:r>
    </w:p>
    <w:p w:rsidR="00310F61" w:rsidRDefault="006E077F">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二、《收入决算表（按功能分类列示）》</w:t>
      </w:r>
    </w:p>
    <w:p w:rsidR="00310F61" w:rsidRDefault="006E077F">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三、《收入决算表（按单位列示）》</w:t>
      </w:r>
    </w:p>
    <w:p w:rsidR="00310F61" w:rsidRDefault="006E077F">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四、《支出决算表》</w:t>
      </w:r>
    </w:p>
    <w:p w:rsidR="00310F61" w:rsidRDefault="006E077F">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五、《财政拨款收入支出决算总表》</w:t>
      </w:r>
    </w:p>
    <w:p w:rsidR="00310F61" w:rsidRDefault="006E077F">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六、《一般公共预算财政拨款支出决算表》</w:t>
      </w:r>
    </w:p>
    <w:p w:rsidR="00310F61" w:rsidRDefault="006E077F">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七、《一般公共预算财政拨款基本支出决算表》</w:t>
      </w:r>
    </w:p>
    <w:p w:rsidR="00310F61" w:rsidRDefault="006E077F">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八、《政府性基金预算财政拨款收入支出决算表》</w:t>
      </w:r>
    </w:p>
    <w:p w:rsidR="00310F61" w:rsidRDefault="006E077F">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九、《国有资本经营预算财政拨款收入支出决算表》</w:t>
      </w:r>
    </w:p>
    <w:p w:rsidR="00310F61" w:rsidRDefault="006E077F">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十、《财政拨款“三公”经费支出决算表》</w:t>
      </w:r>
    </w:p>
    <w:p w:rsidR="00310F61" w:rsidRDefault="006E077F">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十一、《项目支出决算表》</w:t>
      </w:r>
    </w:p>
    <w:p w:rsidR="00310F61" w:rsidRDefault="006E077F">
      <w:pPr>
        <w:pStyle w:val="10"/>
        <w:tabs>
          <w:tab w:val="clear" w:pos="8296"/>
          <w:tab w:val="right" w:leader="dot" w:pos="8306"/>
        </w:tabs>
        <w:rPr>
          <w:rFonts w:cs="黑体"/>
          <w:sz w:val="30"/>
          <w:szCs w:val="30"/>
        </w:rPr>
      </w:pPr>
      <w:r>
        <w:rPr>
          <w:rFonts w:cs="黑体" w:hint="eastAsia"/>
          <w:sz w:val="30"/>
          <w:szCs w:val="30"/>
        </w:rPr>
        <w:t>第三部分</w:t>
      </w:r>
      <w:r>
        <w:rPr>
          <w:rFonts w:cs="黑体" w:hint="eastAsia"/>
          <w:sz w:val="30"/>
          <w:szCs w:val="30"/>
        </w:rPr>
        <w:t xml:space="preserve"> 2024</w:t>
      </w:r>
      <w:r>
        <w:rPr>
          <w:rFonts w:cs="黑体" w:hint="eastAsia"/>
          <w:sz w:val="30"/>
          <w:szCs w:val="30"/>
        </w:rPr>
        <w:t>年度部门决算情况说明</w:t>
      </w:r>
    </w:p>
    <w:p w:rsidR="00310F61" w:rsidRDefault="006E077F">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一、收入支出决算总体情况说明</w:t>
      </w:r>
    </w:p>
    <w:p w:rsidR="00310F61" w:rsidRDefault="006E077F">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二、收入决算情况说明</w:t>
      </w:r>
    </w:p>
    <w:p w:rsidR="00310F61" w:rsidRDefault="006E077F">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lastRenderedPageBreak/>
        <w:t>三、支出决算情况说明</w:t>
      </w:r>
    </w:p>
    <w:p w:rsidR="00310F61" w:rsidRDefault="006E077F">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四、财政拨款收支决算总体情况说明</w:t>
      </w:r>
    </w:p>
    <w:p w:rsidR="00310F61" w:rsidRDefault="006E077F">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五、一般公共预算财政拨款支出决算情况说明</w:t>
      </w:r>
    </w:p>
    <w:p w:rsidR="00310F61" w:rsidRDefault="006E077F">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六、一般公共预算财政拨款基本支出决算情况说明</w:t>
      </w:r>
    </w:p>
    <w:p w:rsidR="00310F61" w:rsidRDefault="006E077F">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七、政府性基金预算财政拨款收支决算情况说明</w:t>
      </w:r>
    </w:p>
    <w:p w:rsidR="00310F61" w:rsidRDefault="006E077F">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八、国有资本经营预算财政拨款收支决算情况说明</w:t>
      </w:r>
    </w:p>
    <w:p w:rsidR="00310F61" w:rsidRDefault="006E077F">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九、财政拨款“三公”经费支出决算情况说明</w:t>
      </w:r>
    </w:p>
    <w:p w:rsidR="00310F61" w:rsidRDefault="006E077F">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十、机关运行经费支出情况说明</w:t>
      </w:r>
    </w:p>
    <w:p w:rsidR="00310F61" w:rsidRDefault="006E077F">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十一、政府采购支出情况说明</w:t>
      </w:r>
    </w:p>
    <w:p w:rsidR="00310F61" w:rsidRDefault="006E077F">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十二、国有资产占有使用情况说明</w:t>
      </w:r>
    </w:p>
    <w:p w:rsidR="00310F61" w:rsidRDefault="006E077F">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十三、预算绩效情况说明</w:t>
      </w:r>
    </w:p>
    <w:p w:rsidR="00310F61" w:rsidRDefault="006E077F">
      <w:pPr>
        <w:pStyle w:val="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十四、教育、医疗卫生、社会保障和就业、住房保障、涉农补贴等民生支出情况说明</w:t>
      </w:r>
    </w:p>
    <w:p w:rsidR="00310F61" w:rsidRDefault="006E077F">
      <w:pPr>
        <w:pStyle w:val="10"/>
        <w:tabs>
          <w:tab w:val="clear" w:pos="8296"/>
          <w:tab w:val="right" w:leader="dot" w:pos="8306"/>
        </w:tabs>
        <w:rPr>
          <w:rFonts w:cs="黑体"/>
          <w:sz w:val="30"/>
          <w:szCs w:val="30"/>
        </w:rPr>
      </w:pPr>
      <w:r>
        <w:rPr>
          <w:rFonts w:cs="黑体" w:hint="eastAsia"/>
          <w:sz w:val="30"/>
          <w:szCs w:val="30"/>
        </w:rPr>
        <w:t>第四部分</w:t>
      </w:r>
      <w:r>
        <w:rPr>
          <w:rFonts w:cs="黑体" w:hint="eastAsia"/>
          <w:sz w:val="30"/>
          <w:szCs w:val="30"/>
        </w:rPr>
        <w:t xml:space="preserve">  </w:t>
      </w:r>
      <w:r>
        <w:rPr>
          <w:rFonts w:cs="黑体" w:hint="eastAsia"/>
          <w:sz w:val="30"/>
          <w:szCs w:val="30"/>
        </w:rPr>
        <w:t>名词解释</w:t>
      </w:r>
    </w:p>
    <w:p w:rsidR="00310F61" w:rsidRDefault="00310F61">
      <w:pPr>
        <w:rPr>
          <w:rFonts w:eastAsia="仿宋"/>
          <w:b/>
          <w:szCs w:val="32"/>
        </w:rPr>
      </w:pPr>
    </w:p>
    <w:p w:rsidR="00310F61" w:rsidRDefault="00310F61">
      <w:pPr>
        <w:rPr>
          <w:rFonts w:eastAsia="仿宋"/>
          <w:b/>
          <w:szCs w:val="32"/>
        </w:rPr>
      </w:pPr>
    </w:p>
    <w:p w:rsidR="00310F61" w:rsidRDefault="00310F61">
      <w:pPr>
        <w:spacing w:line="700" w:lineRule="exact"/>
        <w:rPr>
          <w:rFonts w:eastAsia="仿宋"/>
          <w:sz w:val="30"/>
          <w:szCs w:val="32"/>
        </w:rPr>
      </w:pPr>
    </w:p>
    <w:p w:rsidR="00310F61" w:rsidRDefault="00310F61"/>
    <w:p w:rsidR="00310F61" w:rsidRDefault="00310F61"/>
    <w:p w:rsidR="00310F61" w:rsidRDefault="00310F61">
      <w:pPr>
        <w:sectPr w:rsidR="00310F61">
          <w:footerReference w:type="default" r:id="rId49"/>
          <w:pgSz w:w="11906" w:h="16838"/>
          <w:pgMar w:top="1440" w:right="1800" w:bottom="1440" w:left="1800" w:header="851" w:footer="992" w:gutter="0"/>
          <w:pgNumType w:start="1"/>
          <w:cols w:space="720"/>
          <w:docGrid w:type="lines" w:linePitch="312"/>
        </w:sectPr>
      </w:pPr>
    </w:p>
    <w:p w:rsidR="00310F61" w:rsidRDefault="006E077F">
      <w:pPr>
        <w:pStyle w:val="1"/>
        <w:spacing w:before="0" w:after="0" w:line="600" w:lineRule="exact"/>
        <w:jc w:val="center"/>
      </w:pPr>
      <w:bookmarkStart w:id="0" w:name="_Toc1214908849"/>
      <w:bookmarkStart w:id="1" w:name="_Toc403062085"/>
      <w:bookmarkStart w:id="2" w:name="_Toc1358716097"/>
      <w:bookmarkStart w:id="3" w:name="_Toc1198055373"/>
      <w:r>
        <w:rPr>
          <w:rFonts w:ascii="方正小标宋简体" w:eastAsia="方正小标宋简体" w:hAnsi="方正小标宋简体" w:cs="方正小标宋简体" w:hint="eastAsia"/>
          <w:b w:val="0"/>
        </w:rPr>
        <w:lastRenderedPageBreak/>
        <w:t>第一部分</w:t>
      </w:r>
      <w:r>
        <w:rPr>
          <w:rFonts w:ascii="方正小标宋简体" w:eastAsia="方正小标宋简体" w:hAnsi="方正小标宋简体" w:cs="方正小标宋简体" w:hint="eastAsia"/>
          <w:b w:val="0"/>
        </w:rPr>
        <w:t xml:space="preserve">  </w:t>
      </w:r>
      <w:r>
        <w:rPr>
          <w:rFonts w:ascii="方正小标宋简体" w:eastAsia="方正小标宋简体" w:hAnsi="方正小标宋简体" w:cs="方正小标宋简体" w:hint="eastAsia"/>
          <w:b w:val="0"/>
        </w:rPr>
        <w:t>概</w:t>
      </w:r>
      <w:r>
        <w:rPr>
          <w:rFonts w:ascii="方正小标宋简体" w:eastAsia="方正小标宋简体" w:hAnsi="方正小标宋简体" w:cs="方正小标宋简体" w:hint="eastAsia"/>
          <w:b w:val="0"/>
        </w:rPr>
        <w:t xml:space="preserve"> </w:t>
      </w:r>
      <w:proofErr w:type="gramStart"/>
      <w:r>
        <w:rPr>
          <w:rFonts w:ascii="方正小标宋简体" w:eastAsia="方正小标宋简体" w:hAnsi="方正小标宋简体" w:cs="方正小标宋简体" w:hint="eastAsia"/>
          <w:b w:val="0"/>
        </w:rPr>
        <w:t>况</w:t>
      </w:r>
      <w:bookmarkEnd w:id="0"/>
      <w:bookmarkEnd w:id="1"/>
      <w:bookmarkEnd w:id="2"/>
      <w:bookmarkEnd w:id="3"/>
      <w:proofErr w:type="gramEnd"/>
    </w:p>
    <w:p w:rsidR="00310F61" w:rsidRDefault="006E077F" w:rsidP="00EF2F47">
      <w:pPr>
        <w:pStyle w:val="2"/>
        <w:spacing w:before="0" w:after="0" w:line="800" w:lineRule="exact"/>
        <w:ind w:firstLineChars="200" w:firstLine="602"/>
        <w:rPr>
          <w:rFonts w:ascii="黑体" w:eastAsia="黑体" w:hAnsi="黑体"/>
          <w:sz w:val="30"/>
          <w:szCs w:val="30"/>
        </w:rPr>
      </w:pPr>
      <w:bookmarkStart w:id="4" w:name="_Toc1747823728"/>
      <w:bookmarkStart w:id="5" w:name="_Toc698509467"/>
      <w:bookmarkStart w:id="6" w:name="_Toc1101039957"/>
      <w:bookmarkStart w:id="7" w:name="_Toc909979739"/>
      <w:r>
        <w:rPr>
          <w:rFonts w:ascii="黑体" w:eastAsia="黑体" w:hAnsi="黑体" w:hint="eastAsia"/>
          <w:sz w:val="30"/>
          <w:szCs w:val="30"/>
        </w:rPr>
        <w:t>一、主要职责</w:t>
      </w:r>
      <w:bookmarkEnd w:id="4"/>
      <w:bookmarkEnd w:id="5"/>
      <w:bookmarkEnd w:id="6"/>
      <w:bookmarkEnd w:id="7"/>
    </w:p>
    <w:p w:rsidR="00EF2F47" w:rsidRDefault="006E077F">
      <w:pPr>
        <w:spacing w:line="600" w:lineRule="exact"/>
        <w:ind w:firstLineChars="200" w:firstLine="600"/>
        <w:rPr>
          <w:rFonts w:ascii="仿宋_GB2312" w:eastAsia="仿宋_GB2312" w:hint="eastAsia"/>
          <w:sz w:val="30"/>
          <w:szCs w:val="30"/>
        </w:rPr>
      </w:pPr>
      <w:r>
        <w:rPr>
          <w:rFonts w:ascii="仿宋_GB2312" w:eastAsia="仿宋_GB2312" w:hint="eastAsia"/>
          <w:sz w:val="30"/>
          <w:szCs w:val="30"/>
        </w:rPr>
        <w:t>天津市人民政府办公厅（本级）</w:t>
      </w:r>
      <w:r>
        <w:rPr>
          <w:rFonts w:ascii="仿宋_GB2312" w:eastAsia="仿宋_GB2312" w:hint="eastAsia"/>
          <w:sz w:val="30"/>
          <w:szCs w:val="30"/>
        </w:rPr>
        <w:t>的主要职责是：</w:t>
      </w:r>
      <w:r>
        <w:rPr>
          <w:rFonts w:ascii="仿宋_GB2312" w:eastAsia="仿宋_GB2312" w:hint="eastAsia"/>
          <w:sz w:val="30"/>
          <w:szCs w:val="30"/>
        </w:rPr>
        <w:t>天津市人民政府办公厅为协助市政府领导同志处理市政府日常工作的机构。主要职责是：</w:t>
      </w:r>
    </w:p>
    <w:p w:rsidR="00EF2F47" w:rsidRDefault="006E077F">
      <w:pPr>
        <w:spacing w:line="600" w:lineRule="exact"/>
        <w:ind w:firstLineChars="200" w:firstLine="600"/>
        <w:rPr>
          <w:rFonts w:ascii="仿宋_GB2312" w:eastAsia="仿宋_GB2312" w:hint="eastAsia"/>
          <w:sz w:val="30"/>
          <w:szCs w:val="30"/>
        </w:rPr>
      </w:pPr>
      <w:r>
        <w:rPr>
          <w:rFonts w:ascii="仿宋_GB2312" w:eastAsia="仿宋_GB2312" w:hint="eastAsia"/>
          <w:sz w:val="30"/>
          <w:szCs w:val="30"/>
        </w:rPr>
        <w:t>1.</w:t>
      </w:r>
      <w:r>
        <w:rPr>
          <w:rFonts w:ascii="仿宋_GB2312" w:eastAsia="仿宋_GB2312" w:hint="eastAsia"/>
          <w:sz w:val="30"/>
          <w:szCs w:val="30"/>
        </w:rPr>
        <w:t>负责党中央、国务院及其部委、外省区市来文来电和各区政府、市政府各部门及有关单位请示、报告、信件、公函的分发和处理工作。</w:t>
      </w:r>
    </w:p>
    <w:p w:rsidR="00EF2F47" w:rsidRDefault="006E077F">
      <w:pPr>
        <w:spacing w:line="600" w:lineRule="exact"/>
        <w:ind w:firstLineChars="200" w:firstLine="600"/>
        <w:rPr>
          <w:rFonts w:ascii="仿宋_GB2312" w:eastAsia="仿宋_GB2312" w:hint="eastAsia"/>
          <w:sz w:val="30"/>
          <w:szCs w:val="30"/>
        </w:rPr>
      </w:pPr>
      <w:r>
        <w:rPr>
          <w:rFonts w:ascii="仿宋_GB2312" w:eastAsia="仿宋_GB2312" w:hint="eastAsia"/>
          <w:sz w:val="30"/>
          <w:szCs w:val="30"/>
        </w:rPr>
        <w:t>2.</w:t>
      </w:r>
      <w:r>
        <w:rPr>
          <w:rFonts w:ascii="仿宋_GB2312" w:eastAsia="仿宋_GB2312" w:hint="eastAsia"/>
          <w:sz w:val="30"/>
          <w:szCs w:val="30"/>
        </w:rPr>
        <w:t>承担中央领导同志重要批示指示，市委、市政府重要部署要求，市领导同志批示指示和交办事项贯彻落实情况的督查检查，负责市级政府部门绩效考评工作。</w:t>
      </w:r>
    </w:p>
    <w:p w:rsidR="00EF2F47" w:rsidRDefault="006E077F">
      <w:pPr>
        <w:spacing w:line="600" w:lineRule="exact"/>
        <w:ind w:firstLineChars="200" w:firstLine="600"/>
        <w:rPr>
          <w:rFonts w:ascii="仿宋_GB2312" w:eastAsia="仿宋_GB2312" w:hint="eastAsia"/>
          <w:sz w:val="30"/>
          <w:szCs w:val="30"/>
        </w:rPr>
      </w:pPr>
      <w:r>
        <w:rPr>
          <w:rFonts w:ascii="仿宋_GB2312" w:eastAsia="仿宋_GB2312" w:hint="eastAsia"/>
          <w:sz w:val="30"/>
          <w:szCs w:val="30"/>
        </w:rPr>
        <w:t>3.</w:t>
      </w:r>
      <w:r>
        <w:rPr>
          <w:rFonts w:ascii="仿宋_GB2312" w:eastAsia="仿宋_GB2312" w:hint="eastAsia"/>
          <w:sz w:val="30"/>
          <w:szCs w:val="30"/>
        </w:rPr>
        <w:t>协助市政府领导同志组织起草或审核以市政府、市政府办公厅名义上报或下发的文件。</w:t>
      </w:r>
    </w:p>
    <w:p w:rsidR="00EF2F47" w:rsidRDefault="006E077F">
      <w:pPr>
        <w:spacing w:line="600" w:lineRule="exact"/>
        <w:ind w:firstLineChars="200" w:firstLine="600"/>
        <w:rPr>
          <w:rFonts w:ascii="仿宋_GB2312" w:eastAsia="仿宋_GB2312" w:hint="eastAsia"/>
          <w:sz w:val="30"/>
          <w:szCs w:val="30"/>
        </w:rPr>
      </w:pPr>
      <w:r>
        <w:rPr>
          <w:rFonts w:ascii="仿宋_GB2312" w:eastAsia="仿宋_GB2312" w:hint="eastAsia"/>
          <w:sz w:val="30"/>
          <w:szCs w:val="30"/>
        </w:rPr>
        <w:t>4.</w:t>
      </w:r>
      <w:r>
        <w:rPr>
          <w:rFonts w:ascii="仿宋_GB2312" w:eastAsia="仿宋_GB2312" w:hint="eastAsia"/>
          <w:sz w:val="30"/>
          <w:szCs w:val="30"/>
        </w:rPr>
        <w:t>研究各区政府、市政府各部门请示市政府的事项，提出审核意见，报市政</w:t>
      </w:r>
      <w:r>
        <w:rPr>
          <w:rFonts w:ascii="仿宋_GB2312" w:eastAsia="仿宋_GB2312" w:hint="eastAsia"/>
          <w:sz w:val="30"/>
          <w:szCs w:val="30"/>
        </w:rPr>
        <w:t>府领导同志审批。</w:t>
      </w:r>
    </w:p>
    <w:p w:rsidR="00EF2F47" w:rsidRDefault="006E077F">
      <w:pPr>
        <w:spacing w:line="600" w:lineRule="exact"/>
        <w:ind w:firstLineChars="200" w:firstLine="600"/>
        <w:rPr>
          <w:rFonts w:ascii="仿宋_GB2312" w:eastAsia="仿宋_GB2312" w:hint="eastAsia"/>
          <w:sz w:val="30"/>
          <w:szCs w:val="30"/>
        </w:rPr>
      </w:pPr>
      <w:r>
        <w:rPr>
          <w:rFonts w:ascii="仿宋_GB2312" w:eastAsia="仿宋_GB2312" w:hint="eastAsia"/>
          <w:sz w:val="30"/>
          <w:szCs w:val="30"/>
        </w:rPr>
        <w:t>5.</w:t>
      </w:r>
      <w:r>
        <w:rPr>
          <w:rFonts w:ascii="仿宋_GB2312" w:eastAsia="仿宋_GB2312" w:hint="eastAsia"/>
          <w:sz w:val="30"/>
          <w:szCs w:val="30"/>
        </w:rPr>
        <w:t>负责市政府各类会议的筹备、组织、服务工作，协助市政府领导同志组织实施会议决定事项。</w:t>
      </w:r>
    </w:p>
    <w:p w:rsidR="00EF2F47" w:rsidRDefault="006E077F">
      <w:pPr>
        <w:spacing w:line="600" w:lineRule="exact"/>
        <w:ind w:firstLineChars="200" w:firstLine="600"/>
        <w:rPr>
          <w:rFonts w:ascii="仿宋_GB2312" w:eastAsia="仿宋_GB2312" w:hint="eastAsia"/>
          <w:sz w:val="30"/>
          <w:szCs w:val="30"/>
        </w:rPr>
      </w:pPr>
      <w:r>
        <w:rPr>
          <w:rFonts w:ascii="仿宋_GB2312" w:eastAsia="仿宋_GB2312" w:hint="eastAsia"/>
          <w:sz w:val="30"/>
          <w:szCs w:val="30"/>
        </w:rPr>
        <w:t>6.</w:t>
      </w:r>
      <w:r>
        <w:rPr>
          <w:rFonts w:ascii="仿宋_GB2312" w:eastAsia="仿宋_GB2312" w:hint="eastAsia"/>
          <w:sz w:val="30"/>
          <w:szCs w:val="30"/>
        </w:rPr>
        <w:t>负责市政府领导同志政务活动的计划安排、组织服务、后勤保障工作。</w:t>
      </w:r>
    </w:p>
    <w:p w:rsidR="00EF2F47" w:rsidRDefault="006E077F">
      <w:pPr>
        <w:spacing w:line="600" w:lineRule="exact"/>
        <w:ind w:firstLineChars="200" w:firstLine="600"/>
        <w:rPr>
          <w:rFonts w:ascii="仿宋_GB2312" w:eastAsia="仿宋_GB2312" w:hint="eastAsia"/>
          <w:sz w:val="30"/>
          <w:szCs w:val="30"/>
        </w:rPr>
      </w:pPr>
      <w:r>
        <w:rPr>
          <w:rFonts w:ascii="仿宋_GB2312" w:eastAsia="仿宋_GB2312" w:hint="eastAsia"/>
          <w:sz w:val="30"/>
          <w:szCs w:val="30"/>
        </w:rPr>
        <w:t>7.</w:t>
      </w:r>
      <w:r>
        <w:rPr>
          <w:rFonts w:ascii="仿宋_GB2312" w:eastAsia="仿宋_GB2312" w:hint="eastAsia"/>
          <w:sz w:val="30"/>
          <w:szCs w:val="30"/>
        </w:rPr>
        <w:t>负责市政府总值班工作，指导各区政府、市政府各部门值班工作。</w:t>
      </w:r>
    </w:p>
    <w:p w:rsidR="00EF2F47" w:rsidRDefault="006E077F">
      <w:pPr>
        <w:spacing w:line="600" w:lineRule="exact"/>
        <w:ind w:firstLineChars="200" w:firstLine="600"/>
        <w:rPr>
          <w:rFonts w:ascii="仿宋_GB2312" w:eastAsia="仿宋_GB2312" w:hint="eastAsia"/>
          <w:sz w:val="30"/>
          <w:szCs w:val="30"/>
        </w:rPr>
      </w:pPr>
      <w:r>
        <w:rPr>
          <w:rFonts w:ascii="仿宋_GB2312" w:eastAsia="仿宋_GB2312" w:hint="eastAsia"/>
          <w:sz w:val="30"/>
          <w:szCs w:val="30"/>
        </w:rPr>
        <w:t>8.</w:t>
      </w:r>
      <w:r>
        <w:rPr>
          <w:rFonts w:ascii="仿宋_GB2312" w:eastAsia="仿宋_GB2312" w:hint="eastAsia"/>
          <w:sz w:val="30"/>
          <w:szCs w:val="30"/>
        </w:rPr>
        <w:t>负责组织协调市政府有关部门办理人大议案、建议和政协</w:t>
      </w:r>
      <w:r>
        <w:rPr>
          <w:rFonts w:ascii="仿宋_GB2312" w:eastAsia="仿宋_GB2312" w:hint="eastAsia"/>
          <w:sz w:val="30"/>
          <w:szCs w:val="30"/>
        </w:rPr>
        <w:lastRenderedPageBreak/>
        <w:t>建议案、提案。</w:t>
      </w:r>
    </w:p>
    <w:p w:rsidR="00EF2F47" w:rsidRDefault="006E077F">
      <w:pPr>
        <w:spacing w:line="600" w:lineRule="exact"/>
        <w:ind w:firstLineChars="200" w:firstLine="600"/>
        <w:rPr>
          <w:rFonts w:ascii="仿宋_GB2312" w:eastAsia="仿宋_GB2312" w:hint="eastAsia"/>
          <w:sz w:val="30"/>
          <w:szCs w:val="30"/>
        </w:rPr>
      </w:pPr>
      <w:r>
        <w:rPr>
          <w:rFonts w:ascii="仿宋_GB2312" w:eastAsia="仿宋_GB2312" w:hint="eastAsia"/>
          <w:sz w:val="30"/>
          <w:szCs w:val="30"/>
        </w:rPr>
        <w:t>9.</w:t>
      </w:r>
      <w:r>
        <w:rPr>
          <w:rFonts w:ascii="仿宋_GB2312" w:eastAsia="仿宋_GB2312" w:hint="eastAsia"/>
          <w:sz w:val="30"/>
          <w:szCs w:val="30"/>
        </w:rPr>
        <w:t>负责</w:t>
      </w:r>
      <w:r>
        <w:rPr>
          <w:rFonts w:ascii="仿宋_GB2312" w:eastAsia="仿宋_GB2312" w:hint="eastAsia"/>
          <w:sz w:val="30"/>
          <w:szCs w:val="30"/>
        </w:rPr>
        <w:t>20</w:t>
      </w:r>
      <w:r>
        <w:rPr>
          <w:rFonts w:ascii="仿宋_GB2312" w:eastAsia="仿宋_GB2312" w:hint="eastAsia"/>
          <w:sz w:val="30"/>
          <w:szCs w:val="30"/>
        </w:rPr>
        <w:t>项民心工程的筹划立项、推动落实和</w:t>
      </w:r>
      <w:proofErr w:type="gramStart"/>
      <w:r>
        <w:rPr>
          <w:rFonts w:ascii="仿宋_GB2312" w:eastAsia="仿宋_GB2312" w:hint="eastAsia"/>
          <w:sz w:val="30"/>
          <w:szCs w:val="30"/>
        </w:rPr>
        <w:t>督查检</w:t>
      </w:r>
      <w:proofErr w:type="gramEnd"/>
      <w:r>
        <w:rPr>
          <w:rFonts w:ascii="仿宋_GB2312" w:eastAsia="仿宋_GB2312" w:hint="eastAsia"/>
          <w:sz w:val="30"/>
          <w:szCs w:val="30"/>
        </w:rPr>
        <w:t>查等工作。</w:t>
      </w:r>
    </w:p>
    <w:p w:rsidR="00EF2F47" w:rsidRDefault="006E077F">
      <w:pPr>
        <w:spacing w:line="600" w:lineRule="exact"/>
        <w:ind w:firstLineChars="200" w:firstLine="600"/>
        <w:rPr>
          <w:rFonts w:ascii="仿宋_GB2312" w:eastAsia="仿宋_GB2312" w:hint="eastAsia"/>
          <w:sz w:val="30"/>
          <w:szCs w:val="30"/>
        </w:rPr>
      </w:pPr>
      <w:r>
        <w:rPr>
          <w:rFonts w:ascii="仿宋_GB2312" w:eastAsia="仿宋_GB2312" w:hint="eastAsia"/>
          <w:sz w:val="30"/>
          <w:szCs w:val="30"/>
        </w:rPr>
        <w:t>10.</w:t>
      </w:r>
      <w:r>
        <w:rPr>
          <w:rFonts w:ascii="仿宋_GB2312" w:eastAsia="仿宋_GB2312" w:hint="eastAsia"/>
          <w:sz w:val="30"/>
          <w:szCs w:val="30"/>
        </w:rPr>
        <w:t>负责市政府和办公厅领导同志公务接待服务工作。</w:t>
      </w:r>
    </w:p>
    <w:p w:rsidR="00EF2F47" w:rsidRDefault="006E077F">
      <w:pPr>
        <w:spacing w:line="600" w:lineRule="exact"/>
        <w:ind w:firstLineChars="200" w:firstLine="600"/>
        <w:rPr>
          <w:rFonts w:ascii="仿宋_GB2312" w:eastAsia="仿宋_GB2312" w:hint="eastAsia"/>
          <w:sz w:val="30"/>
          <w:szCs w:val="30"/>
        </w:rPr>
      </w:pPr>
      <w:r>
        <w:rPr>
          <w:rFonts w:ascii="仿宋_GB2312" w:eastAsia="仿宋_GB2312" w:hint="eastAsia"/>
          <w:sz w:val="30"/>
          <w:szCs w:val="30"/>
        </w:rPr>
        <w:t>11.</w:t>
      </w:r>
      <w:r>
        <w:rPr>
          <w:rFonts w:ascii="仿宋_GB2312" w:eastAsia="仿宋_GB2312" w:hint="eastAsia"/>
          <w:sz w:val="30"/>
          <w:szCs w:val="30"/>
        </w:rPr>
        <w:t>负责联系、服务企业家工作。</w:t>
      </w:r>
    </w:p>
    <w:p w:rsidR="00EF2F47" w:rsidRDefault="006E077F">
      <w:pPr>
        <w:spacing w:line="600" w:lineRule="exact"/>
        <w:ind w:firstLineChars="200" w:firstLine="600"/>
        <w:rPr>
          <w:rFonts w:ascii="仿宋_GB2312" w:eastAsia="仿宋_GB2312" w:hint="eastAsia"/>
          <w:sz w:val="30"/>
          <w:szCs w:val="30"/>
        </w:rPr>
      </w:pPr>
      <w:r>
        <w:rPr>
          <w:rFonts w:ascii="仿宋_GB2312" w:eastAsia="仿宋_GB2312" w:hint="eastAsia"/>
          <w:sz w:val="30"/>
          <w:szCs w:val="30"/>
        </w:rPr>
        <w:t>12.</w:t>
      </w:r>
      <w:r>
        <w:rPr>
          <w:rFonts w:ascii="仿宋_GB2312" w:eastAsia="仿宋_GB2312" w:hint="eastAsia"/>
          <w:sz w:val="30"/>
          <w:szCs w:val="30"/>
        </w:rPr>
        <w:t>负责我市举办或承办的有关大型会展论坛活动的总体策划</w:t>
      </w:r>
      <w:r>
        <w:rPr>
          <w:rFonts w:ascii="仿宋_GB2312" w:eastAsia="仿宋_GB2312" w:hint="eastAsia"/>
          <w:sz w:val="30"/>
          <w:szCs w:val="30"/>
        </w:rPr>
        <w:t>、沟通协调、组织实施工作。</w:t>
      </w:r>
    </w:p>
    <w:p w:rsidR="00EF2F47" w:rsidRDefault="006E077F">
      <w:pPr>
        <w:spacing w:line="600" w:lineRule="exact"/>
        <w:ind w:firstLineChars="200" w:firstLine="600"/>
        <w:rPr>
          <w:rFonts w:ascii="仿宋_GB2312" w:eastAsia="仿宋_GB2312" w:hint="eastAsia"/>
          <w:sz w:val="30"/>
          <w:szCs w:val="30"/>
        </w:rPr>
      </w:pPr>
      <w:r>
        <w:rPr>
          <w:rFonts w:ascii="仿宋_GB2312" w:eastAsia="仿宋_GB2312" w:hint="eastAsia"/>
          <w:sz w:val="30"/>
          <w:szCs w:val="30"/>
        </w:rPr>
        <w:t>13.</w:t>
      </w:r>
      <w:r>
        <w:rPr>
          <w:rFonts w:ascii="仿宋_GB2312" w:eastAsia="仿宋_GB2312" w:hint="eastAsia"/>
          <w:sz w:val="30"/>
          <w:szCs w:val="30"/>
        </w:rPr>
        <w:t>指导各有关部门向市政府报送经济社会发展工作重要情况和信息，指导、监督全市政务公开和政府信息公开工作。</w:t>
      </w:r>
    </w:p>
    <w:p w:rsidR="00310F61" w:rsidRDefault="006E077F">
      <w:pPr>
        <w:spacing w:line="600" w:lineRule="exact"/>
        <w:ind w:firstLineChars="200" w:firstLine="600"/>
        <w:rPr>
          <w:rFonts w:ascii="仿宋_GB2312" w:eastAsia="仿宋_GB2312"/>
          <w:sz w:val="30"/>
          <w:szCs w:val="30"/>
        </w:rPr>
      </w:pPr>
      <w:bookmarkStart w:id="8" w:name="_GoBack"/>
      <w:bookmarkEnd w:id="8"/>
      <w:r>
        <w:rPr>
          <w:rFonts w:ascii="仿宋_GB2312" w:eastAsia="仿宋_GB2312" w:hint="eastAsia"/>
          <w:sz w:val="30"/>
          <w:szCs w:val="30"/>
        </w:rPr>
        <w:t>14.</w:t>
      </w:r>
      <w:r>
        <w:rPr>
          <w:rFonts w:ascii="仿宋_GB2312" w:eastAsia="仿宋_GB2312" w:hint="eastAsia"/>
          <w:sz w:val="30"/>
          <w:szCs w:val="30"/>
        </w:rPr>
        <w:t>承办市委、市政府和市政府领导同志交办的其他事项。</w:t>
      </w:r>
    </w:p>
    <w:p w:rsidR="00310F61" w:rsidRDefault="006E077F" w:rsidP="00EF2F47">
      <w:pPr>
        <w:pStyle w:val="2"/>
        <w:spacing w:before="0" w:after="0" w:line="800" w:lineRule="exact"/>
        <w:ind w:firstLineChars="200" w:firstLine="602"/>
        <w:rPr>
          <w:rFonts w:ascii="黑体" w:eastAsia="黑体" w:hAnsi="黑体"/>
          <w:sz w:val="30"/>
          <w:szCs w:val="30"/>
        </w:rPr>
      </w:pPr>
      <w:bookmarkStart w:id="9" w:name="_Toc1702997367"/>
      <w:bookmarkStart w:id="10" w:name="_Toc1798423086"/>
      <w:bookmarkStart w:id="11" w:name="_Toc311971100"/>
      <w:bookmarkStart w:id="12" w:name="_Toc244589183"/>
      <w:r>
        <w:rPr>
          <w:rFonts w:ascii="黑体" w:eastAsia="黑体" w:hAnsi="黑体" w:hint="eastAsia"/>
          <w:sz w:val="30"/>
          <w:szCs w:val="30"/>
        </w:rPr>
        <w:t>二、机构设置</w:t>
      </w:r>
      <w:bookmarkEnd w:id="9"/>
      <w:bookmarkEnd w:id="10"/>
      <w:bookmarkEnd w:id="11"/>
      <w:bookmarkEnd w:id="12"/>
    </w:p>
    <w:p w:rsidR="00310F61" w:rsidRDefault="006E077F">
      <w:pPr>
        <w:spacing w:line="600" w:lineRule="exact"/>
        <w:ind w:firstLineChars="200" w:firstLine="600"/>
        <w:rPr>
          <w:rFonts w:ascii="仿宋_GB2312" w:eastAsia="仿宋_GB2312"/>
          <w:sz w:val="30"/>
          <w:szCs w:val="30"/>
        </w:rPr>
      </w:pPr>
      <w:r>
        <w:rPr>
          <w:rFonts w:ascii="仿宋_GB2312" w:eastAsia="仿宋_GB2312" w:hint="eastAsia"/>
          <w:sz w:val="30"/>
          <w:szCs w:val="30"/>
        </w:rPr>
        <w:t>天津市人民政府办公厅内设</w:t>
      </w:r>
      <w:r>
        <w:rPr>
          <w:rFonts w:ascii="仿宋_GB2312" w:eastAsia="仿宋_GB2312" w:hint="eastAsia"/>
          <w:sz w:val="30"/>
          <w:szCs w:val="30"/>
        </w:rPr>
        <w:t>23</w:t>
      </w:r>
      <w:r>
        <w:rPr>
          <w:rFonts w:ascii="仿宋_GB2312" w:eastAsia="仿宋_GB2312" w:hint="eastAsia"/>
          <w:sz w:val="30"/>
          <w:szCs w:val="30"/>
        </w:rPr>
        <w:t>个职能处室和机关党委办公室；纳入天津市人民政府办公厅（本级）</w:t>
      </w:r>
      <w:r>
        <w:rPr>
          <w:rFonts w:ascii="仿宋_GB2312" w:eastAsia="仿宋_GB2312" w:hint="eastAsia"/>
          <w:sz w:val="30"/>
          <w:szCs w:val="30"/>
        </w:rPr>
        <w:t>2024</w:t>
      </w:r>
      <w:r>
        <w:rPr>
          <w:rFonts w:ascii="仿宋_GB2312" w:eastAsia="仿宋_GB2312" w:hint="eastAsia"/>
          <w:sz w:val="30"/>
          <w:szCs w:val="30"/>
        </w:rPr>
        <w:t>年度部门决算编制范围的单位包括：</w:t>
      </w:r>
    </w:p>
    <w:p w:rsidR="00310F61" w:rsidRDefault="006E077F">
      <w:pPr>
        <w:spacing w:line="600" w:lineRule="exact"/>
        <w:rPr>
          <w:rFonts w:ascii="仿宋_GB2312" w:eastAsia="仿宋_GB2312"/>
          <w:sz w:val="30"/>
          <w:szCs w:val="30"/>
        </w:rPr>
      </w:pPr>
      <w:r>
        <w:rPr>
          <w:rFonts w:ascii="仿宋_GB2312" w:eastAsia="仿宋_GB2312" w:hint="eastAsia"/>
          <w:sz w:val="30"/>
          <w:szCs w:val="30"/>
        </w:rPr>
        <w:t xml:space="preserve">    </w:t>
      </w:r>
      <w:r>
        <w:rPr>
          <w:rFonts w:ascii="仿宋_GB2312" w:eastAsia="仿宋_GB2312" w:hint="eastAsia"/>
          <w:sz w:val="30"/>
          <w:szCs w:val="30"/>
        </w:rPr>
        <w:t>天津市人民政府办公厅（本级）</w:t>
      </w:r>
    </w:p>
    <w:p w:rsidR="00310F61" w:rsidRDefault="006E077F">
      <w:pPr>
        <w:spacing w:line="580" w:lineRule="exact"/>
        <w:jc w:val="center"/>
        <w:rPr>
          <w:rFonts w:eastAsia="黑体"/>
          <w:w w:val="95"/>
          <w:sz w:val="44"/>
          <w:szCs w:val="44"/>
        </w:rPr>
      </w:pPr>
      <w:r>
        <w:br w:type="page"/>
      </w:r>
      <w:bookmarkStart w:id="13" w:name="_Toc526698323"/>
      <w:bookmarkStart w:id="14" w:name="_Toc1290695373"/>
      <w:bookmarkStart w:id="15" w:name="_Toc264474877"/>
    </w:p>
    <w:p w:rsidR="00310F61" w:rsidRDefault="00310F61">
      <w:pPr>
        <w:spacing w:line="580" w:lineRule="exact"/>
        <w:jc w:val="center"/>
        <w:rPr>
          <w:rFonts w:eastAsia="黑体"/>
          <w:w w:val="95"/>
          <w:sz w:val="44"/>
          <w:szCs w:val="44"/>
        </w:rPr>
      </w:pPr>
    </w:p>
    <w:p w:rsidR="00310F61" w:rsidRDefault="00310F61">
      <w:pPr>
        <w:spacing w:line="580" w:lineRule="exact"/>
        <w:jc w:val="center"/>
        <w:rPr>
          <w:rFonts w:eastAsia="黑体"/>
          <w:w w:val="95"/>
          <w:sz w:val="44"/>
          <w:szCs w:val="44"/>
        </w:rPr>
      </w:pPr>
    </w:p>
    <w:p w:rsidR="00310F61" w:rsidRDefault="00310F61">
      <w:pPr>
        <w:spacing w:line="580" w:lineRule="exact"/>
        <w:jc w:val="center"/>
        <w:rPr>
          <w:rFonts w:eastAsia="黑体"/>
          <w:w w:val="95"/>
          <w:sz w:val="44"/>
          <w:szCs w:val="44"/>
        </w:rPr>
      </w:pPr>
    </w:p>
    <w:p w:rsidR="00310F61" w:rsidRDefault="00310F61">
      <w:pPr>
        <w:spacing w:line="580" w:lineRule="exact"/>
        <w:jc w:val="center"/>
        <w:rPr>
          <w:rFonts w:eastAsia="黑体"/>
          <w:w w:val="95"/>
          <w:sz w:val="44"/>
          <w:szCs w:val="44"/>
        </w:rPr>
      </w:pPr>
    </w:p>
    <w:p w:rsidR="00310F61" w:rsidRDefault="00310F61">
      <w:pPr>
        <w:spacing w:line="580" w:lineRule="exact"/>
        <w:jc w:val="center"/>
        <w:rPr>
          <w:rFonts w:eastAsia="黑体"/>
          <w:w w:val="95"/>
          <w:sz w:val="44"/>
          <w:szCs w:val="44"/>
        </w:rPr>
      </w:pPr>
    </w:p>
    <w:p w:rsidR="00310F61" w:rsidRDefault="00310F61">
      <w:pPr>
        <w:spacing w:line="580" w:lineRule="exact"/>
        <w:jc w:val="center"/>
        <w:rPr>
          <w:rFonts w:eastAsia="黑体"/>
          <w:w w:val="95"/>
          <w:sz w:val="44"/>
          <w:szCs w:val="44"/>
        </w:rPr>
      </w:pPr>
    </w:p>
    <w:p w:rsidR="00310F61" w:rsidRDefault="00310F61">
      <w:pPr>
        <w:spacing w:line="580" w:lineRule="exact"/>
        <w:jc w:val="center"/>
        <w:rPr>
          <w:rFonts w:eastAsia="黑体"/>
          <w:w w:val="95"/>
          <w:sz w:val="44"/>
          <w:szCs w:val="44"/>
        </w:rPr>
      </w:pPr>
    </w:p>
    <w:p w:rsidR="00310F61" w:rsidRDefault="006E077F">
      <w:pPr>
        <w:pStyle w:val="1"/>
        <w:spacing w:before="0" w:after="0" w:line="600" w:lineRule="exact"/>
        <w:jc w:val="center"/>
        <w:rPr>
          <w:rFonts w:ascii="方正小标宋简体" w:eastAsia="方正小标宋简体" w:hAnsi="方正小标宋简体" w:cs="方正小标宋简体"/>
          <w:b w:val="0"/>
          <w:bCs w:val="0"/>
        </w:rPr>
      </w:pPr>
      <w:bookmarkStart w:id="16" w:name="_Toc614699953"/>
      <w:r>
        <w:rPr>
          <w:rFonts w:ascii="方正小标宋简体" w:eastAsia="方正小标宋简体" w:hAnsi="方正小标宋简体" w:cs="方正小标宋简体" w:hint="eastAsia"/>
          <w:b w:val="0"/>
          <w:bCs w:val="0"/>
        </w:rPr>
        <w:t>第二部分</w:t>
      </w:r>
      <w:r>
        <w:rPr>
          <w:rFonts w:ascii="方正小标宋简体" w:eastAsia="方正小标宋简体" w:hAnsi="方正小标宋简体" w:cs="方正小标宋简体" w:hint="eastAsia"/>
          <w:b w:val="0"/>
          <w:bCs w:val="0"/>
        </w:rPr>
        <w:t xml:space="preserve">  2024</w:t>
      </w:r>
      <w:r>
        <w:rPr>
          <w:rFonts w:ascii="方正小标宋简体" w:eastAsia="方正小标宋简体" w:hAnsi="方正小标宋简体" w:cs="方正小标宋简体" w:hint="eastAsia"/>
          <w:b w:val="0"/>
          <w:bCs w:val="0"/>
        </w:rPr>
        <w:t>年度部门决算表</w:t>
      </w:r>
      <w:bookmarkStart w:id="17" w:name="_Toc1675239290"/>
      <w:bookmarkEnd w:id="13"/>
      <w:bookmarkEnd w:id="14"/>
      <w:bookmarkEnd w:id="15"/>
      <w:bookmarkEnd w:id="16"/>
      <w:bookmarkEnd w:id="17"/>
    </w:p>
    <w:p w:rsidR="00310F61" w:rsidRDefault="00310F61">
      <w:pPr>
        <w:spacing w:line="600" w:lineRule="exact"/>
        <w:jc w:val="center"/>
      </w:pPr>
    </w:p>
    <w:p w:rsidR="00310F61" w:rsidRDefault="00310F61">
      <w:pPr>
        <w:pStyle w:val="2"/>
        <w:spacing w:before="0" w:after="0" w:line="800" w:lineRule="exact"/>
        <w:ind w:firstLineChars="200" w:firstLine="600"/>
        <w:rPr>
          <w:rFonts w:ascii="黑体" w:eastAsia="黑体" w:hAnsi="黑体"/>
          <w:b w:val="0"/>
          <w:sz w:val="30"/>
          <w:szCs w:val="30"/>
        </w:rPr>
        <w:sectPr w:rsidR="00310F61">
          <w:footerReference w:type="default" r:id="rId50"/>
          <w:pgSz w:w="11906" w:h="16838"/>
          <w:pgMar w:top="1440" w:right="1800" w:bottom="1440" w:left="1800" w:header="851" w:footer="992" w:gutter="0"/>
          <w:pgNumType w:start="1"/>
          <w:cols w:space="720"/>
          <w:docGrid w:type="lines" w:linePitch="312"/>
        </w:sectPr>
      </w:pPr>
    </w:p>
    <w:p w:rsidR="00310F61" w:rsidRDefault="006E077F" w:rsidP="00EF2F47">
      <w:pPr>
        <w:pStyle w:val="2"/>
        <w:spacing w:before="0" w:after="0" w:line="800" w:lineRule="exact"/>
        <w:ind w:firstLineChars="200" w:firstLine="602"/>
        <w:rPr>
          <w:rFonts w:ascii="黑体" w:eastAsia="黑体" w:hAnsi="黑体"/>
          <w:sz w:val="30"/>
          <w:szCs w:val="30"/>
        </w:rPr>
      </w:pPr>
      <w:bookmarkStart w:id="18" w:name="_Toc1865768001"/>
      <w:bookmarkStart w:id="19" w:name="_Toc291121727"/>
      <w:bookmarkStart w:id="20" w:name="_Toc984815664"/>
      <w:r>
        <w:rPr>
          <w:rFonts w:ascii="黑体" w:eastAsia="黑体" w:hAnsi="黑体" w:hint="eastAsia"/>
          <w:sz w:val="30"/>
          <w:szCs w:val="30"/>
        </w:rPr>
        <w:lastRenderedPageBreak/>
        <w:t>一、《收入支</w:t>
      </w:r>
      <w:r>
        <w:rPr>
          <w:rFonts w:ascii="黑体" w:eastAsia="黑体" w:hAnsi="黑体" w:hint="eastAsia"/>
          <w:sz w:val="30"/>
          <w:szCs w:val="30"/>
        </w:rPr>
        <w:t>出决算总表》</w:t>
      </w:r>
      <w:bookmarkEnd w:id="18"/>
      <w:bookmarkEnd w:id="19"/>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310F61">
        <w:trPr>
          <w:jc w:val="center"/>
        </w:trPr>
        <w:tc>
          <w:tcPr>
            <w:tcW w:w="13238" w:type="dxa"/>
            <w:gridSpan w:val="3"/>
          </w:tcPr>
          <w:p w:rsidR="00310F61" w:rsidRDefault="00310F61">
            <w:pPr>
              <w:jc w:val="right"/>
            </w:pPr>
          </w:p>
        </w:tc>
      </w:tr>
      <w:tr w:rsidR="00310F61">
        <w:trPr>
          <w:jc w:val="center"/>
        </w:trPr>
        <w:tc>
          <w:tcPr>
            <w:tcW w:w="5619" w:type="dxa"/>
          </w:tcPr>
          <w:p w:rsidR="00310F61" w:rsidRDefault="006E077F">
            <w:r>
              <w:rPr>
                <w:rFonts w:ascii="宋体" w:hAnsi="宋体" w:cs="宋体"/>
                <w:sz w:val="20"/>
              </w:rPr>
              <w:t>单位：天津市人民政府办公厅（本级）</w:t>
            </w:r>
          </w:p>
        </w:tc>
        <w:tc>
          <w:tcPr>
            <w:tcW w:w="2000" w:type="dxa"/>
          </w:tcPr>
          <w:p w:rsidR="00310F61" w:rsidRDefault="00310F61">
            <w:pPr>
              <w:jc w:val="center"/>
            </w:pPr>
          </w:p>
        </w:tc>
        <w:tc>
          <w:tcPr>
            <w:tcW w:w="5619" w:type="dxa"/>
          </w:tcPr>
          <w:p w:rsidR="00310F61" w:rsidRDefault="006E077F">
            <w:pPr>
              <w:jc w:val="right"/>
            </w:pPr>
            <w:r>
              <w:rPr>
                <w:rFonts w:ascii="宋体" w:hAnsi="宋体" w:cs="宋体"/>
                <w:sz w:val="20"/>
              </w:rPr>
              <w:t>单位：元</w:t>
            </w:r>
          </w:p>
        </w:tc>
      </w:tr>
    </w:tbl>
    <w:p w:rsidR="00310F61" w:rsidRDefault="006E077F">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4640"/>
        <w:gridCol w:w="1980"/>
        <w:gridCol w:w="4640"/>
        <w:gridCol w:w="1978"/>
      </w:tblGrid>
      <w:tr w:rsidR="00310F61">
        <w:trPr>
          <w:trHeight w:hRule="exact" w:val="470"/>
          <w:jc w:val="center"/>
        </w:trPr>
        <w:tc>
          <w:tcPr>
            <w:tcW w:w="6620" w:type="dxa"/>
            <w:gridSpan w:val="2"/>
            <w:vAlign w:val="center"/>
          </w:tcPr>
          <w:p w:rsidR="00310F61" w:rsidRDefault="006E077F">
            <w:pPr>
              <w:snapToGrid w:val="0"/>
              <w:jc w:val="center"/>
            </w:pPr>
            <w:r>
              <w:rPr>
                <w:rFonts w:ascii="宋体" w:hAnsi="宋体" w:cs="宋体"/>
                <w:color w:val="000000"/>
                <w:sz w:val="23"/>
              </w:rPr>
              <w:t>收入</w:t>
            </w:r>
          </w:p>
        </w:tc>
        <w:tc>
          <w:tcPr>
            <w:tcW w:w="6618" w:type="dxa"/>
            <w:gridSpan w:val="2"/>
            <w:vAlign w:val="center"/>
          </w:tcPr>
          <w:p w:rsidR="00310F61" w:rsidRDefault="006E077F">
            <w:pPr>
              <w:snapToGrid w:val="0"/>
              <w:jc w:val="center"/>
            </w:pPr>
            <w:r>
              <w:rPr>
                <w:rFonts w:ascii="宋体" w:hAnsi="宋体" w:cs="宋体"/>
                <w:color w:val="000000"/>
                <w:sz w:val="23"/>
              </w:rPr>
              <w:t>支出</w:t>
            </w:r>
          </w:p>
        </w:tc>
      </w:tr>
      <w:tr w:rsidR="00310F61">
        <w:trPr>
          <w:trHeight w:hRule="exact" w:val="470"/>
          <w:jc w:val="center"/>
        </w:trPr>
        <w:tc>
          <w:tcPr>
            <w:tcW w:w="4640" w:type="dxa"/>
            <w:vAlign w:val="center"/>
          </w:tcPr>
          <w:p w:rsidR="00310F61" w:rsidRDefault="006E077F">
            <w:pPr>
              <w:snapToGrid w:val="0"/>
              <w:jc w:val="center"/>
            </w:pPr>
            <w:r>
              <w:rPr>
                <w:rFonts w:ascii="宋体" w:hAnsi="宋体" w:cs="宋体"/>
                <w:color w:val="000000"/>
                <w:sz w:val="23"/>
              </w:rPr>
              <w:t>项</w:t>
            </w:r>
            <w:r>
              <w:rPr>
                <w:rFonts w:ascii="宋体" w:hAnsi="宋体" w:cs="宋体"/>
                <w:color w:val="000000"/>
                <w:sz w:val="23"/>
              </w:rPr>
              <w:t xml:space="preserve">    </w:t>
            </w:r>
            <w:r>
              <w:rPr>
                <w:rFonts w:ascii="宋体" w:hAnsi="宋体" w:cs="宋体"/>
                <w:color w:val="000000"/>
                <w:sz w:val="23"/>
              </w:rPr>
              <w:t>目</w:t>
            </w:r>
          </w:p>
        </w:tc>
        <w:tc>
          <w:tcPr>
            <w:tcW w:w="1980" w:type="dxa"/>
            <w:vAlign w:val="center"/>
          </w:tcPr>
          <w:p w:rsidR="00310F61" w:rsidRDefault="006E077F">
            <w:pPr>
              <w:snapToGrid w:val="0"/>
              <w:jc w:val="center"/>
            </w:pPr>
            <w:r>
              <w:rPr>
                <w:rFonts w:ascii="宋体" w:hAnsi="宋体" w:cs="宋体"/>
                <w:color w:val="000000"/>
                <w:sz w:val="23"/>
              </w:rPr>
              <w:t>金额</w:t>
            </w:r>
          </w:p>
        </w:tc>
        <w:tc>
          <w:tcPr>
            <w:tcW w:w="4640" w:type="dxa"/>
            <w:vAlign w:val="center"/>
          </w:tcPr>
          <w:p w:rsidR="00310F61" w:rsidRDefault="006E077F">
            <w:pPr>
              <w:snapToGrid w:val="0"/>
              <w:jc w:val="center"/>
            </w:pPr>
            <w:r>
              <w:rPr>
                <w:rFonts w:ascii="宋体" w:hAnsi="宋体" w:cs="宋体"/>
                <w:color w:val="000000"/>
                <w:sz w:val="23"/>
              </w:rPr>
              <w:t>项</w:t>
            </w:r>
            <w:r>
              <w:rPr>
                <w:rFonts w:ascii="宋体" w:hAnsi="宋体" w:cs="宋体"/>
                <w:color w:val="000000"/>
                <w:sz w:val="23"/>
              </w:rPr>
              <w:t xml:space="preserve">    </w:t>
            </w:r>
            <w:r>
              <w:rPr>
                <w:rFonts w:ascii="宋体" w:hAnsi="宋体" w:cs="宋体"/>
                <w:color w:val="000000"/>
                <w:sz w:val="23"/>
              </w:rPr>
              <w:t>目</w:t>
            </w:r>
          </w:p>
        </w:tc>
        <w:tc>
          <w:tcPr>
            <w:tcW w:w="1978" w:type="dxa"/>
            <w:vAlign w:val="center"/>
          </w:tcPr>
          <w:p w:rsidR="00310F61" w:rsidRDefault="006E077F">
            <w:pPr>
              <w:snapToGrid w:val="0"/>
              <w:jc w:val="center"/>
            </w:pPr>
            <w:r>
              <w:rPr>
                <w:rFonts w:ascii="宋体" w:hAnsi="宋体" w:cs="宋体"/>
                <w:color w:val="000000"/>
                <w:sz w:val="23"/>
              </w:rPr>
              <w:t>金额</w:t>
            </w:r>
          </w:p>
        </w:tc>
      </w:tr>
      <w:tr w:rsidR="00310F61">
        <w:trPr>
          <w:trHeight w:hRule="exact" w:val="470"/>
          <w:jc w:val="center"/>
        </w:trPr>
        <w:tc>
          <w:tcPr>
            <w:tcW w:w="4640" w:type="dxa"/>
            <w:vAlign w:val="center"/>
          </w:tcPr>
          <w:p w:rsidR="00310F61" w:rsidRDefault="006E077F">
            <w:pPr>
              <w:snapToGrid w:val="0"/>
            </w:pPr>
            <w:r>
              <w:rPr>
                <w:rFonts w:ascii="宋体" w:hAnsi="宋体" w:cs="宋体"/>
                <w:color w:val="000000"/>
                <w:sz w:val="23"/>
              </w:rPr>
              <w:t>一、一般公共预算财政拨款收入</w:t>
            </w:r>
          </w:p>
        </w:tc>
        <w:tc>
          <w:tcPr>
            <w:tcW w:w="1980" w:type="dxa"/>
            <w:vAlign w:val="center"/>
          </w:tcPr>
          <w:p w:rsidR="00310F61" w:rsidRDefault="006E077F">
            <w:pPr>
              <w:snapToGrid w:val="0"/>
              <w:jc w:val="right"/>
            </w:pPr>
            <w:r>
              <w:rPr>
                <w:rFonts w:ascii="宋体" w:hAnsi="宋体" w:cs="宋体"/>
                <w:color w:val="000000"/>
                <w:sz w:val="23"/>
              </w:rPr>
              <w:t>90,173,388.05</w:t>
            </w:r>
          </w:p>
        </w:tc>
        <w:tc>
          <w:tcPr>
            <w:tcW w:w="4640" w:type="dxa"/>
            <w:vAlign w:val="center"/>
          </w:tcPr>
          <w:p w:rsidR="00310F61" w:rsidRDefault="006E077F">
            <w:pPr>
              <w:snapToGrid w:val="0"/>
            </w:pPr>
            <w:r>
              <w:rPr>
                <w:rFonts w:ascii="宋体" w:hAnsi="宋体" w:cs="宋体"/>
                <w:color w:val="000000"/>
                <w:sz w:val="23"/>
              </w:rPr>
              <w:t>一、一般公共服务支出</w:t>
            </w:r>
          </w:p>
        </w:tc>
        <w:tc>
          <w:tcPr>
            <w:tcW w:w="1978" w:type="dxa"/>
            <w:vAlign w:val="center"/>
          </w:tcPr>
          <w:p w:rsidR="00310F61" w:rsidRDefault="006E077F">
            <w:pPr>
              <w:snapToGrid w:val="0"/>
              <w:jc w:val="right"/>
            </w:pPr>
            <w:r>
              <w:rPr>
                <w:rFonts w:ascii="宋体" w:hAnsi="宋体" w:cs="宋体"/>
                <w:color w:val="000000"/>
                <w:sz w:val="23"/>
              </w:rPr>
              <w:t>79,632,019.00</w:t>
            </w:r>
          </w:p>
        </w:tc>
      </w:tr>
      <w:tr w:rsidR="00310F61">
        <w:trPr>
          <w:trHeight w:hRule="exact" w:val="470"/>
          <w:jc w:val="center"/>
        </w:trPr>
        <w:tc>
          <w:tcPr>
            <w:tcW w:w="4640" w:type="dxa"/>
            <w:vAlign w:val="center"/>
          </w:tcPr>
          <w:p w:rsidR="00310F61" w:rsidRDefault="006E077F">
            <w:pPr>
              <w:snapToGrid w:val="0"/>
            </w:pPr>
            <w:r>
              <w:rPr>
                <w:rFonts w:ascii="宋体" w:hAnsi="宋体" w:cs="宋体"/>
                <w:color w:val="000000"/>
                <w:sz w:val="23"/>
              </w:rPr>
              <w:t>二、政府性基金预算财政拨款收入</w:t>
            </w:r>
          </w:p>
        </w:tc>
        <w:tc>
          <w:tcPr>
            <w:tcW w:w="1980" w:type="dxa"/>
            <w:vAlign w:val="center"/>
          </w:tcPr>
          <w:p w:rsidR="00310F61" w:rsidRDefault="00310F61"/>
        </w:tc>
        <w:tc>
          <w:tcPr>
            <w:tcW w:w="4640" w:type="dxa"/>
            <w:vAlign w:val="center"/>
          </w:tcPr>
          <w:p w:rsidR="00310F61" w:rsidRDefault="006E077F">
            <w:pPr>
              <w:snapToGrid w:val="0"/>
            </w:pPr>
            <w:r>
              <w:rPr>
                <w:rFonts w:ascii="宋体" w:hAnsi="宋体" w:cs="宋体"/>
                <w:color w:val="000000"/>
                <w:sz w:val="23"/>
              </w:rPr>
              <w:t>二、公共安全支出</w:t>
            </w:r>
          </w:p>
        </w:tc>
        <w:tc>
          <w:tcPr>
            <w:tcW w:w="1978" w:type="dxa"/>
            <w:vAlign w:val="center"/>
          </w:tcPr>
          <w:p w:rsidR="00310F61" w:rsidRDefault="00310F61"/>
        </w:tc>
      </w:tr>
      <w:tr w:rsidR="00310F61">
        <w:trPr>
          <w:trHeight w:hRule="exact" w:val="470"/>
          <w:jc w:val="center"/>
        </w:trPr>
        <w:tc>
          <w:tcPr>
            <w:tcW w:w="4640" w:type="dxa"/>
            <w:vAlign w:val="center"/>
          </w:tcPr>
          <w:p w:rsidR="00310F61" w:rsidRDefault="006E077F">
            <w:pPr>
              <w:snapToGrid w:val="0"/>
            </w:pPr>
            <w:r>
              <w:rPr>
                <w:rFonts w:ascii="宋体" w:hAnsi="宋体" w:cs="宋体"/>
                <w:color w:val="000000"/>
                <w:sz w:val="23"/>
              </w:rPr>
              <w:t>三、国有资本经营预算财政拨款收入</w:t>
            </w:r>
          </w:p>
        </w:tc>
        <w:tc>
          <w:tcPr>
            <w:tcW w:w="1980" w:type="dxa"/>
            <w:vAlign w:val="center"/>
          </w:tcPr>
          <w:p w:rsidR="00310F61" w:rsidRDefault="00310F61"/>
        </w:tc>
        <w:tc>
          <w:tcPr>
            <w:tcW w:w="4640" w:type="dxa"/>
            <w:vAlign w:val="center"/>
          </w:tcPr>
          <w:p w:rsidR="00310F61" w:rsidRDefault="006E077F">
            <w:pPr>
              <w:snapToGrid w:val="0"/>
            </w:pPr>
            <w:r>
              <w:rPr>
                <w:rFonts w:ascii="宋体" w:hAnsi="宋体" w:cs="宋体"/>
                <w:color w:val="000000"/>
                <w:sz w:val="23"/>
              </w:rPr>
              <w:t>三、教育支出</w:t>
            </w:r>
          </w:p>
        </w:tc>
        <w:tc>
          <w:tcPr>
            <w:tcW w:w="1978" w:type="dxa"/>
            <w:vAlign w:val="center"/>
          </w:tcPr>
          <w:p w:rsidR="00310F61" w:rsidRDefault="00310F61"/>
        </w:tc>
      </w:tr>
      <w:tr w:rsidR="00310F61">
        <w:trPr>
          <w:trHeight w:hRule="exact" w:val="470"/>
          <w:jc w:val="center"/>
        </w:trPr>
        <w:tc>
          <w:tcPr>
            <w:tcW w:w="4640" w:type="dxa"/>
            <w:vAlign w:val="center"/>
          </w:tcPr>
          <w:p w:rsidR="00310F61" w:rsidRDefault="006E077F">
            <w:pPr>
              <w:snapToGrid w:val="0"/>
            </w:pPr>
            <w:r>
              <w:rPr>
                <w:rFonts w:ascii="宋体" w:hAnsi="宋体" w:cs="宋体"/>
                <w:color w:val="000000"/>
                <w:sz w:val="23"/>
              </w:rPr>
              <w:t>四、财政专户管理资金</w:t>
            </w:r>
          </w:p>
        </w:tc>
        <w:tc>
          <w:tcPr>
            <w:tcW w:w="1980" w:type="dxa"/>
            <w:vAlign w:val="center"/>
          </w:tcPr>
          <w:p w:rsidR="00310F61" w:rsidRDefault="00310F61"/>
        </w:tc>
        <w:tc>
          <w:tcPr>
            <w:tcW w:w="4640" w:type="dxa"/>
            <w:vAlign w:val="center"/>
          </w:tcPr>
          <w:p w:rsidR="00310F61" w:rsidRDefault="006E077F">
            <w:pPr>
              <w:snapToGrid w:val="0"/>
            </w:pPr>
            <w:r>
              <w:rPr>
                <w:rFonts w:ascii="宋体" w:hAnsi="宋体" w:cs="宋体"/>
                <w:color w:val="000000"/>
                <w:sz w:val="23"/>
              </w:rPr>
              <w:t>四、科学技术支出</w:t>
            </w:r>
          </w:p>
        </w:tc>
        <w:tc>
          <w:tcPr>
            <w:tcW w:w="1978" w:type="dxa"/>
            <w:vAlign w:val="center"/>
          </w:tcPr>
          <w:p w:rsidR="00310F61" w:rsidRDefault="00310F61"/>
        </w:tc>
      </w:tr>
      <w:tr w:rsidR="00310F61">
        <w:trPr>
          <w:trHeight w:hRule="exact" w:val="470"/>
          <w:jc w:val="center"/>
        </w:trPr>
        <w:tc>
          <w:tcPr>
            <w:tcW w:w="4640" w:type="dxa"/>
            <w:vAlign w:val="center"/>
          </w:tcPr>
          <w:p w:rsidR="00310F61" w:rsidRDefault="006E077F">
            <w:pPr>
              <w:snapToGrid w:val="0"/>
            </w:pPr>
            <w:r>
              <w:rPr>
                <w:rFonts w:ascii="宋体" w:hAnsi="宋体" w:cs="宋体"/>
                <w:color w:val="000000"/>
                <w:sz w:val="23"/>
              </w:rPr>
              <w:t>五、事业收入</w:t>
            </w:r>
          </w:p>
        </w:tc>
        <w:tc>
          <w:tcPr>
            <w:tcW w:w="1980" w:type="dxa"/>
            <w:vAlign w:val="center"/>
          </w:tcPr>
          <w:p w:rsidR="00310F61" w:rsidRDefault="00310F61"/>
        </w:tc>
        <w:tc>
          <w:tcPr>
            <w:tcW w:w="4640" w:type="dxa"/>
            <w:vAlign w:val="center"/>
          </w:tcPr>
          <w:p w:rsidR="00310F61" w:rsidRDefault="006E077F">
            <w:pPr>
              <w:snapToGrid w:val="0"/>
            </w:pPr>
            <w:r>
              <w:rPr>
                <w:rFonts w:ascii="宋体" w:hAnsi="宋体" w:cs="宋体"/>
                <w:color w:val="000000"/>
                <w:sz w:val="23"/>
              </w:rPr>
              <w:t>五、文化旅游体育与传媒支出</w:t>
            </w:r>
          </w:p>
        </w:tc>
        <w:tc>
          <w:tcPr>
            <w:tcW w:w="1978" w:type="dxa"/>
            <w:vAlign w:val="center"/>
          </w:tcPr>
          <w:p w:rsidR="00310F61" w:rsidRDefault="00310F61"/>
        </w:tc>
      </w:tr>
      <w:tr w:rsidR="00310F61">
        <w:trPr>
          <w:trHeight w:hRule="exact" w:val="470"/>
          <w:jc w:val="center"/>
        </w:trPr>
        <w:tc>
          <w:tcPr>
            <w:tcW w:w="4640" w:type="dxa"/>
            <w:vAlign w:val="center"/>
          </w:tcPr>
          <w:p w:rsidR="00310F61" w:rsidRDefault="006E077F">
            <w:pPr>
              <w:snapToGrid w:val="0"/>
            </w:pPr>
            <w:r>
              <w:rPr>
                <w:rFonts w:ascii="宋体" w:hAnsi="宋体" w:cs="宋体"/>
                <w:color w:val="000000"/>
                <w:sz w:val="23"/>
              </w:rPr>
              <w:t>六、事业单位经营收入</w:t>
            </w:r>
          </w:p>
        </w:tc>
        <w:tc>
          <w:tcPr>
            <w:tcW w:w="1980" w:type="dxa"/>
            <w:vAlign w:val="center"/>
          </w:tcPr>
          <w:p w:rsidR="00310F61" w:rsidRDefault="00310F61"/>
        </w:tc>
        <w:tc>
          <w:tcPr>
            <w:tcW w:w="4640" w:type="dxa"/>
            <w:vAlign w:val="center"/>
          </w:tcPr>
          <w:p w:rsidR="00310F61" w:rsidRDefault="006E077F">
            <w:pPr>
              <w:snapToGrid w:val="0"/>
            </w:pPr>
            <w:r>
              <w:rPr>
                <w:rFonts w:ascii="宋体" w:hAnsi="宋体" w:cs="宋体"/>
                <w:color w:val="000000"/>
                <w:sz w:val="23"/>
              </w:rPr>
              <w:t>六、社会保障和就业支出</w:t>
            </w:r>
          </w:p>
        </w:tc>
        <w:tc>
          <w:tcPr>
            <w:tcW w:w="1978" w:type="dxa"/>
            <w:vAlign w:val="center"/>
          </w:tcPr>
          <w:p w:rsidR="00310F61" w:rsidRDefault="006E077F">
            <w:pPr>
              <w:snapToGrid w:val="0"/>
              <w:jc w:val="right"/>
            </w:pPr>
            <w:r>
              <w:rPr>
                <w:rFonts w:ascii="宋体" w:hAnsi="宋体" w:cs="宋体"/>
                <w:color w:val="000000"/>
                <w:sz w:val="23"/>
              </w:rPr>
              <w:t>7,088,557.69</w:t>
            </w:r>
          </w:p>
        </w:tc>
      </w:tr>
      <w:tr w:rsidR="00310F61">
        <w:trPr>
          <w:trHeight w:hRule="exact" w:val="470"/>
          <w:jc w:val="center"/>
        </w:trPr>
        <w:tc>
          <w:tcPr>
            <w:tcW w:w="4640" w:type="dxa"/>
            <w:vAlign w:val="center"/>
          </w:tcPr>
          <w:p w:rsidR="00310F61" w:rsidRDefault="006E077F">
            <w:pPr>
              <w:snapToGrid w:val="0"/>
            </w:pPr>
            <w:r>
              <w:rPr>
                <w:rFonts w:ascii="宋体" w:hAnsi="宋体" w:cs="宋体"/>
                <w:color w:val="000000"/>
                <w:sz w:val="23"/>
              </w:rPr>
              <w:t>七、上级补助收入</w:t>
            </w:r>
          </w:p>
        </w:tc>
        <w:tc>
          <w:tcPr>
            <w:tcW w:w="1980" w:type="dxa"/>
            <w:vAlign w:val="center"/>
          </w:tcPr>
          <w:p w:rsidR="00310F61" w:rsidRDefault="00310F61"/>
        </w:tc>
        <w:tc>
          <w:tcPr>
            <w:tcW w:w="4640" w:type="dxa"/>
            <w:vAlign w:val="center"/>
          </w:tcPr>
          <w:p w:rsidR="00310F61" w:rsidRDefault="006E077F">
            <w:pPr>
              <w:snapToGrid w:val="0"/>
            </w:pPr>
            <w:r>
              <w:rPr>
                <w:rFonts w:ascii="宋体" w:hAnsi="宋体" w:cs="宋体"/>
                <w:color w:val="000000"/>
                <w:sz w:val="23"/>
              </w:rPr>
              <w:t>七、卫生健康支出</w:t>
            </w:r>
          </w:p>
        </w:tc>
        <w:tc>
          <w:tcPr>
            <w:tcW w:w="1978" w:type="dxa"/>
            <w:vAlign w:val="center"/>
          </w:tcPr>
          <w:p w:rsidR="00310F61" w:rsidRDefault="006E077F">
            <w:pPr>
              <w:snapToGrid w:val="0"/>
              <w:jc w:val="right"/>
            </w:pPr>
            <w:r>
              <w:rPr>
                <w:rFonts w:ascii="宋体" w:hAnsi="宋体" w:cs="宋体"/>
                <w:color w:val="000000"/>
                <w:sz w:val="23"/>
              </w:rPr>
              <w:t>3,198,811.36</w:t>
            </w:r>
          </w:p>
        </w:tc>
      </w:tr>
      <w:tr w:rsidR="00310F61">
        <w:trPr>
          <w:trHeight w:hRule="exact" w:val="470"/>
          <w:jc w:val="center"/>
        </w:trPr>
        <w:tc>
          <w:tcPr>
            <w:tcW w:w="4640" w:type="dxa"/>
            <w:vAlign w:val="center"/>
          </w:tcPr>
          <w:p w:rsidR="00310F61" w:rsidRDefault="006E077F">
            <w:pPr>
              <w:snapToGrid w:val="0"/>
            </w:pPr>
            <w:r>
              <w:rPr>
                <w:rFonts w:ascii="宋体" w:hAnsi="宋体" w:cs="宋体"/>
                <w:color w:val="000000"/>
                <w:sz w:val="23"/>
              </w:rPr>
              <w:t>八、附属单位上缴收入</w:t>
            </w:r>
          </w:p>
        </w:tc>
        <w:tc>
          <w:tcPr>
            <w:tcW w:w="1980" w:type="dxa"/>
            <w:vAlign w:val="center"/>
          </w:tcPr>
          <w:p w:rsidR="00310F61" w:rsidRDefault="00310F61"/>
        </w:tc>
        <w:tc>
          <w:tcPr>
            <w:tcW w:w="4640" w:type="dxa"/>
            <w:vAlign w:val="center"/>
          </w:tcPr>
          <w:p w:rsidR="00310F61" w:rsidRDefault="006E077F">
            <w:pPr>
              <w:snapToGrid w:val="0"/>
            </w:pPr>
            <w:r>
              <w:rPr>
                <w:rFonts w:ascii="宋体" w:hAnsi="宋体" w:cs="宋体"/>
                <w:color w:val="000000"/>
                <w:sz w:val="23"/>
              </w:rPr>
              <w:t>八、节能环保支出</w:t>
            </w:r>
          </w:p>
        </w:tc>
        <w:tc>
          <w:tcPr>
            <w:tcW w:w="1978" w:type="dxa"/>
            <w:vAlign w:val="center"/>
          </w:tcPr>
          <w:p w:rsidR="00310F61" w:rsidRDefault="00310F61"/>
        </w:tc>
      </w:tr>
      <w:tr w:rsidR="00310F61">
        <w:trPr>
          <w:trHeight w:hRule="exact" w:val="470"/>
          <w:jc w:val="center"/>
        </w:trPr>
        <w:tc>
          <w:tcPr>
            <w:tcW w:w="4640" w:type="dxa"/>
            <w:vAlign w:val="center"/>
          </w:tcPr>
          <w:p w:rsidR="00310F61" w:rsidRDefault="006E077F">
            <w:pPr>
              <w:snapToGrid w:val="0"/>
            </w:pPr>
            <w:r>
              <w:rPr>
                <w:rFonts w:ascii="宋体" w:hAnsi="宋体" w:cs="宋体"/>
                <w:color w:val="000000"/>
                <w:sz w:val="23"/>
              </w:rPr>
              <w:t>九、其他收入</w:t>
            </w:r>
          </w:p>
        </w:tc>
        <w:tc>
          <w:tcPr>
            <w:tcW w:w="1980" w:type="dxa"/>
            <w:vAlign w:val="center"/>
          </w:tcPr>
          <w:p w:rsidR="00310F61" w:rsidRDefault="006E077F">
            <w:pPr>
              <w:snapToGrid w:val="0"/>
              <w:jc w:val="right"/>
            </w:pPr>
            <w:r>
              <w:rPr>
                <w:rFonts w:ascii="宋体" w:hAnsi="宋体" w:cs="宋体"/>
                <w:color w:val="000000"/>
                <w:sz w:val="23"/>
              </w:rPr>
              <w:t>6,829.81</w:t>
            </w:r>
          </w:p>
        </w:tc>
        <w:tc>
          <w:tcPr>
            <w:tcW w:w="4640" w:type="dxa"/>
            <w:vAlign w:val="center"/>
          </w:tcPr>
          <w:p w:rsidR="00310F61" w:rsidRDefault="006E077F">
            <w:pPr>
              <w:snapToGrid w:val="0"/>
            </w:pPr>
            <w:r>
              <w:rPr>
                <w:rFonts w:ascii="宋体" w:hAnsi="宋体" w:cs="宋体"/>
                <w:color w:val="000000"/>
                <w:sz w:val="23"/>
              </w:rPr>
              <w:t>九、城乡社区支出</w:t>
            </w:r>
          </w:p>
        </w:tc>
        <w:tc>
          <w:tcPr>
            <w:tcW w:w="1978" w:type="dxa"/>
            <w:vAlign w:val="center"/>
          </w:tcPr>
          <w:p w:rsidR="00310F61" w:rsidRDefault="00310F61"/>
        </w:tc>
      </w:tr>
      <w:tr w:rsidR="00310F61">
        <w:trPr>
          <w:trHeight w:hRule="exact" w:val="470"/>
          <w:jc w:val="center"/>
        </w:trPr>
        <w:tc>
          <w:tcPr>
            <w:tcW w:w="4640" w:type="dxa"/>
            <w:vAlign w:val="center"/>
          </w:tcPr>
          <w:p w:rsidR="00310F61" w:rsidRDefault="00310F61"/>
        </w:tc>
        <w:tc>
          <w:tcPr>
            <w:tcW w:w="1980" w:type="dxa"/>
            <w:vAlign w:val="center"/>
          </w:tcPr>
          <w:p w:rsidR="00310F61" w:rsidRDefault="00310F61"/>
        </w:tc>
        <w:tc>
          <w:tcPr>
            <w:tcW w:w="4640" w:type="dxa"/>
            <w:vAlign w:val="center"/>
          </w:tcPr>
          <w:p w:rsidR="00310F61" w:rsidRDefault="006E077F">
            <w:pPr>
              <w:snapToGrid w:val="0"/>
            </w:pPr>
            <w:r>
              <w:rPr>
                <w:rFonts w:ascii="宋体" w:hAnsi="宋体" w:cs="宋体"/>
                <w:color w:val="000000"/>
                <w:sz w:val="23"/>
              </w:rPr>
              <w:t>十、农林水支出</w:t>
            </w:r>
          </w:p>
        </w:tc>
        <w:tc>
          <w:tcPr>
            <w:tcW w:w="1978" w:type="dxa"/>
            <w:vAlign w:val="center"/>
          </w:tcPr>
          <w:p w:rsidR="00310F61" w:rsidRDefault="00310F61"/>
        </w:tc>
      </w:tr>
      <w:tr w:rsidR="00310F61">
        <w:trPr>
          <w:trHeight w:hRule="exact" w:val="470"/>
          <w:jc w:val="center"/>
        </w:trPr>
        <w:tc>
          <w:tcPr>
            <w:tcW w:w="4640" w:type="dxa"/>
            <w:vAlign w:val="center"/>
          </w:tcPr>
          <w:p w:rsidR="00310F61" w:rsidRDefault="00310F61"/>
        </w:tc>
        <w:tc>
          <w:tcPr>
            <w:tcW w:w="1980" w:type="dxa"/>
            <w:vAlign w:val="center"/>
          </w:tcPr>
          <w:p w:rsidR="00310F61" w:rsidRDefault="00310F61"/>
        </w:tc>
        <w:tc>
          <w:tcPr>
            <w:tcW w:w="4640" w:type="dxa"/>
            <w:vAlign w:val="center"/>
          </w:tcPr>
          <w:p w:rsidR="00310F61" w:rsidRDefault="006E077F">
            <w:pPr>
              <w:snapToGrid w:val="0"/>
            </w:pPr>
            <w:r>
              <w:rPr>
                <w:rFonts w:ascii="宋体" w:hAnsi="宋体" w:cs="宋体"/>
                <w:color w:val="000000"/>
                <w:sz w:val="23"/>
              </w:rPr>
              <w:t>十一、交通运输支出</w:t>
            </w:r>
          </w:p>
        </w:tc>
        <w:tc>
          <w:tcPr>
            <w:tcW w:w="1978" w:type="dxa"/>
            <w:vAlign w:val="center"/>
          </w:tcPr>
          <w:p w:rsidR="00310F61" w:rsidRDefault="00310F61"/>
        </w:tc>
      </w:tr>
      <w:tr w:rsidR="00310F61">
        <w:trPr>
          <w:trHeight w:hRule="exact" w:val="470"/>
          <w:jc w:val="center"/>
        </w:trPr>
        <w:tc>
          <w:tcPr>
            <w:tcW w:w="4640" w:type="dxa"/>
            <w:vAlign w:val="center"/>
          </w:tcPr>
          <w:p w:rsidR="00310F61" w:rsidRDefault="00310F61"/>
        </w:tc>
        <w:tc>
          <w:tcPr>
            <w:tcW w:w="1980" w:type="dxa"/>
            <w:vAlign w:val="center"/>
          </w:tcPr>
          <w:p w:rsidR="00310F61" w:rsidRDefault="00310F61"/>
        </w:tc>
        <w:tc>
          <w:tcPr>
            <w:tcW w:w="4640" w:type="dxa"/>
            <w:vAlign w:val="center"/>
          </w:tcPr>
          <w:p w:rsidR="00310F61" w:rsidRDefault="006E077F">
            <w:pPr>
              <w:snapToGrid w:val="0"/>
            </w:pPr>
            <w:r>
              <w:rPr>
                <w:rFonts w:ascii="宋体" w:hAnsi="宋体" w:cs="宋体"/>
                <w:color w:val="000000"/>
                <w:sz w:val="23"/>
              </w:rPr>
              <w:t>十二、资源勘探工业信息等支出</w:t>
            </w:r>
          </w:p>
        </w:tc>
        <w:tc>
          <w:tcPr>
            <w:tcW w:w="1978" w:type="dxa"/>
            <w:vAlign w:val="center"/>
          </w:tcPr>
          <w:p w:rsidR="00310F61" w:rsidRDefault="00310F61"/>
        </w:tc>
      </w:tr>
      <w:tr w:rsidR="00310F61">
        <w:trPr>
          <w:trHeight w:hRule="exact" w:val="470"/>
          <w:jc w:val="center"/>
        </w:trPr>
        <w:tc>
          <w:tcPr>
            <w:tcW w:w="4640" w:type="dxa"/>
            <w:vAlign w:val="center"/>
          </w:tcPr>
          <w:p w:rsidR="00310F61" w:rsidRDefault="00310F61"/>
        </w:tc>
        <w:tc>
          <w:tcPr>
            <w:tcW w:w="1980" w:type="dxa"/>
            <w:vAlign w:val="center"/>
          </w:tcPr>
          <w:p w:rsidR="00310F61" w:rsidRDefault="00310F61"/>
        </w:tc>
        <w:tc>
          <w:tcPr>
            <w:tcW w:w="4640" w:type="dxa"/>
            <w:vAlign w:val="center"/>
          </w:tcPr>
          <w:p w:rsidR="00310F61" w:rsidRDefault="006E077F">
            <w:pPr>
              <w:snapToGrid w:val="0"/>
            </w:pPr>
            <w:r>
              <w:rPr>
                <w:rFonts w:ascii="宋体" w:hAnsi="宋体" w:cs="宋体"/>
                <w:color w:val="000000"/>
                <w:sz w:val="23"/>
              </w:rPr>
              <w:t>十三、商业服务业等支出</w:t>
            </w:r>
          </w:p>
        </w:tc>
        <w:tc>
          <w:tcPr>
            <w:tcW w:w="1978" w:type="dxa"/>
            <w:vAlign w:val="center"/>
          </w:tcPr>
          <w:p w:rsidR="00310F61" w:rsidRDefault="00310F61"/>
        </w:tc>
      </w:tr>
      <w:tr w:rsidR="00310F61">
        <w:trPr>
          <w:trHeight w:hRule="exact" w:val="470"/>
          <w:jc w:val="center"/>
        </w:trPr>
        <w:tc>
          <w:tcPr>
            <w:tcW w:w="4640" w:type="dxa"/>
            <w:vAlign w:val="center"/>
          </w:tcPr>
          <w:p w:rsidR="00310F61" w:rsidRDefault="00310F61"/>
        </w:tc>
        <w:tc>
          <w:tcPr>
            <w:tcW w:w="1980" w:type="dxa"/>
            <w:vAlign w:val="center"/>
          </w:tcPr>
          <w:p w:rsidR="00310F61" w:rsidRDefault="00310F61"/>
        </w:tc>
        <w:tc>
          <w:tcPr>
            <w:tcW w:w="4640" w:type="dxa"/>
            <w:vAlign w:val="center"/>
          </w:tcPr>
          <w:p w:rsidR="00310F61" w:rsidRDefault="006E077F">
            <w:pPr>
              <w:snapToGrid w:val="0"/>
            </w:pPr>
            <w:r>
              <w:rPr>
                <w:rFonts w:ascii="宋体" w:hAnsi="宋体" w:cs="宋体"/>
                <w:color w:val="000000"/>
                <w:sz w:val="23"/>
              </w:rPr>
              <w:t>十四、金融支出</w:t>
            </w:r>
          </w:p>
        </w:tc>
        <w:tc>
          <w:tcPr>
            <w:tcW w:w="1978" w:type="dxa"/>
            <w:vAlign w:val="center"/>
          </w:tcPr>
          <w:p w:rsidR="00310F61" w:rsidRDefault="00310F61"/>
        </w:tc>
      </w:tr>
      <w:tr w:rsidR="00310F61">
        <w:trPr>
          <w:trHeight w:hRule="exact" w:val="470"/>
          <w:jc w:val="center"/>
        </w:trPr>
        <w:tc>
          <w:tcPr>
            <w:tcW w:w="4640" w:type="dxa"/>
            <w:vAlign w:val="center"/>
          </w:tcPr>
          <w:p w:rsidR="00310F61" w:rsidRDefault="00310F61"/>
        </w:tc>
        <w:tc>
          <w:tcPr>
            <w:tcW w:w="1980" w:type="dxa"/>
            <w:vAlign w:val="center"/>
          </w:tcPr>
          <w:p w:rsidR="00310F61" w:rsidRDefault="00310F61"/>
        </w:tc>
        <w:tc>
          <w:tcPr>
            <w:tcW w:w="4640" w:type="dxa"/>
            <w:vAlign w:val="center"/>
          </w:tcPr>
          <w:p w:rsidR="00310F61" w:rsidRDefault="006E077F">
            <w:pPr>
              <w:snapToGrid w:val="0"/>
            </w:pPr>
            <w:r>
              <w:rPr>
                <w:rFonts w:ascii="宋体" w:hAnsi="宋体" w:cs="宋体"/>
                <w:color w:val="000000"/>
                <w:sz w:val="23"/>
              </w:rPr>
              <w:t>十五、援助其他地区支出</w:t>
            </w:r>
          </w:p>
        </w:tc>
        <w:tc>
          <w:tcPr>
            <w:tcW w:w="1978" w:type="dxa"/>
            <w:vAlign w:val="center"/>
          </w:tcPr>
          <w:p w:rsidR="00310F61" w:rsidRDefault="00310F61"/>
        </w:tc>
      </w:tr>
      <w:tr w:rsidR="00310F61">
        <w:trPr>
          <w:trHeight w:hRule="exact" w:val="470"/>
          <w:jc w:val="center"/>
        </w:trPr>
        <w:tc>
          <w:tcPr>
            <w:tcW w:w="4640" w:type="dxa"/>
            <w:vAlign w:val="center"/>
          </w:tcPr>
          <w:p w:rsidR="00310F61" w:rsidRDefault="00310F61"/>
        </w:tc>
        <w:tc>
          <w:tcPr>
            <w:tcW w:w="1980" w:type="dxa"/>
            <w:vAlign w:val="center"/>
          </w:tcPr>
          <w:p w:rsidR="00310F61" w:rsidRDefault="00310F61"/>
        </w:tc>
        <w:tc>
          <w:tcPr>
            <w:tcW w:w="4640" w:type="dxa"/>
            <w:vAlign w:val="center"/>
          </w:tcPr>
          <w:p w:rsidR="00310F61" w:rsidRDefault="006E077F">
            <w:pPr>
              <w:snapToGrid w:val="0"/>
            </w:pPr>
            <w:r>
              <w:rPr>
                <w:rFonts w:ascii="宋体" w:hAnsi="宋体" w:cs="宋体"/>
                <w:color w:val="000000"/>
                <w:sz w:val="23"/>
              </w:rPr>
              <w:t>十六、自然资源海洋气象等支出</w:t>
            </w:r>
          </w:p>
        </w:tc>
        <w:tc>
          <w:tcPr>
            <w:tcW w:w="1978" w:type="dxa"/>
            <w:vAlign w:val="center"/>
          </w:tcPr>
          <w:p w:rsidR="00310F61" w:rsidRDefault="00310F61"/>
        </w:tc>
      </w:tr>
      <w:tr w:rsidR="00310F61">
        <w:trPr>
          <w:trHeight w:hRule="exact" w:val="470"/>
          <w:jc w:val="center"/>
        </w:trPr>
        <w:tc>
          <w:tcPr>
            <w:tcW w:w="4640" w:type="dxa"/>
            <w:vAlign w:val="center"/>
          </w:tcPr>
          <w:p w:rsidR="00310F61" w:rsidRDefault="00310F61"/>
        </w:tc>
        <w:tc>
          <w:tcPr>
            <w:tcW w:w="1980" w:type="dxa"/>
            <w:vAlign w:val="center"/>
          </w:tcPr>
          <w:p w:rsidR="00310F61" w:rsidRDefault="00310F61"/>
        </w:tc>
        <w:tc>
          <w:tcPr>
            <w:tcW w:w="4640" w:type="dxa"/>
            <w:vAlign w:val="center"/>
          </w:tcPr>
          <w:p w:rsidR="00310F61" w:rsidRDefault="006E077F">
            <w:pPr>
              <w:snapToGrid w:val="0"/>
            </w:pPr>
            <w:r>
              <w:rPr>
                <w:rFonts w:ascii="宋体" w:hAnsi="宋体" w:cs="宋体"/>
                <w:color w:val="000000"/>
                <w:sz w:val="23"/>
              </w:rPr>
              <w:t>十七、住房保障支出</w:t>
            </w:r>
          </w:p>
        </w:tc>
        <w:tc>
          <w:tcPr>
            <w:tcW w:w="1978" w:type="dxa"/>
            <w:vAlign w:val="center"/>
          </w:tcPr>
          <w:p w:rsidR="00310F61" w:rsidRDefault="00310F61"/>
        </w:tc>
      </w:tr>
      <w:tr w:rsidR="00310F61">
        <w:trPr>
          <w:trHeight w:hRule="exact" w:val="470"/>
          <w:jc w:val="center"/>
        </w:trPr>
        <w:tc>
          <w:tcPr>
            <w:tcW w:w="4640" w:type="dxa"/>
            <w:vAlign w:val="center"/>
          </w:tcPr>
          <w:p w:rsidR="00310F61" w:rsidRDefault="00310F61"/>
        </w:tc>
        <w:tc>
          <w:tcPr>
            <w:tcW w:w="1980" w:type="dxa"/>
            <w:vAlign w:val="center"/>
          </w:tcPr>
          <w:p w:rsidR="00310F61" w:rsidRDefault="00310F61"/>
        </w:tc>
        <w:tc>
          <w:tcPr>
            <w:tcW w:w="4640" w:type="dxa"/>
            <w:vAlign w:val="center"/>
          </w:tcPr>
          <w:p w:rsidR="00310F61" w:rsidRDefault="006E077F">
            <w:pPr>
              <w:snapToGrid w:val="0"/>
            </w:pPr>
            <w:r>
              <w:rPr>
                <w:rFonts w:ascii="宋体" w:hAnsi="宋体" w:cs="宋体"/>
                <w:color w:val="000000"/>
                <w:sz w:val="23"/>
              </w:rPr>
              <w:t>十八、粮油物资储备支出</w:t>
            </w:r>
          </w:p>
        </w:tc>
        <w:tc>
          <w:tcPr>
            <w:tcW w:w="1978" w:type="dxa"/>
            <w:vAlign w:val="center"/>
          </w:tcPr>
          <w:p w:rsidR="00310F61" w:rsidRDefault="00310F61"/>
        </w:tc>
      </w:tr>
      <w:tr w:rsidR="00310F61">
        <w:trPr>
          <w:trHeight w:hRule="exact" w:val="470"/>
          <w:jc w:val="center"/>
        </w:trPr>
        <w:tc>
          <w:tcPr>
            <w:tcW w:w="4640" w:type="dxa"/>
            <w:vAlign w:val="center"/>
          </w:tcPr>
          <w:p w:rsidR="00310F61" w:rsidRDefault="00310F61"/>
        </w:tc>
        <w:tc>
          <w:tcPr>
            <w:tcW w:w="1980" w:type="dxa"/>
            <w:vAlign w:val="center"/>
          </w:tcPr>
          <w:p w:rsidR="00310F61" w:rsidRDefault="00310F61"/>
        </w:tc>
        <w:tc>
          <w:tcPr>
            <w:tcW w:w="4640" w:type="dxa"/>
            <w:vAlign w:val="center"/>
          </w:tcPr>
          <w:p w:rsidR="00310F61" w:rsidRDefault="006E077F">
            <w:pPr>
              <w:snapToGrid w:val="0"/>
            </w:pPr>
            <w:r>
              <w:rPr>
                <w:rFonts w:ascii="宋体" w:hAnsi="宋体" w:cs="宋体"/>
                <w:color w:val="000000"/>
                <w:sz w:val="23"/>
              </w:rPr>
              <w:t>十九、国有资本经营预算支出</w:t>
            </w:r>
          </w:p>
        </w:tc>
        <w:tc>
          <w:tcPr>
            <w:tcW w:w="1978" w:type="dxa"/>
            <w:vAlign w:val="center"/>
          </w:tcPr>
          <w:p w:rsidR="00310F61" w:rsidRDefault="00310F61"/>
        </w:tc>
      </w:tr>
      <w:tr w:rsidR="00310F61">
        <w:trPr>
          <w:trHeight w:hRule="exact" w:val="470"/>
          <w:jc w:val="center"/>
        </w:trPr>
        <w:tc>
          <w:tcPr>
            <w:tcW w:w="4640" w:type="dxa"/>
            <w:vAlign w:val="center"/>
          </w:tcPr>
          <w:p w:rsidR="00310F61" w:rsidRDefault="00310F61"/>
        </w:tc>
        <w:tc>
          <w:tcPr>
            <w:tcW w:w="1980" w:type="dxa"/>
            <w:vAlign w:val="center"/>
          </w:tcPr>
          <w:p w:rsidR="00310F61" w:rsidRDefault="00310F61"/>
        </w:tc>
        <w:tc>
          <w:tcPr>
            <w:tcW w:w="4640" w:type="dxa"/>
            <w:vAlign w:val="center"/>
          </w:tcPr>
          <w:p w:rsidR="00310F61" w:rsidRDefault="006E077F">
            <w:pPr>
              <w:snapToGrid w:val="0"/>
            </w:pPr>
            <w:r>
              <w:rPr>
                <w:rFonts w:ascii="宋体" w:hAnsi="宋体" w:cs="宋体"/>
                <w:color w:val="000000"/>
                <w:sz w:val="23"/>
              </w:rPr>
              <w:t>二十、灾害防治及应急管理支出</w:t>
            </w:r>
          </w:p>
        </w:tc>
        <w:tc>
          <w:tcPr>
            <w:tcW w:w="1978" w:type="dxa"/>
            <w:vAlign w:val="center"/>
          </w:tcPr>
          <w:p w:rsidR="00310F61" w:rsidRDefault="00310F61"/>
        </w:tc>
      </w:tr>
      <w:tr w:rsidR="00310F61">
        <w:trPr>
          <w:trHeight w:hRule="exact" w:val="470"/>
          <w:jc w:val="center"/>
        </w:trPr>
        <w:tc>
          <w:tcPr>
            <w:tcW w:w="4640" w:type="dxa"/>
            <w:vAlign w:val="center"/>
          </w:tcPr>
          <w:p w:rsidR="00310F61" w:rsidRDefault="00310F61"/>
        </w:tc>
        <w:tc>
          <w:tcPr>
            <w:tcW w:w="1980" w:type="dxa"/>
            <w:vAlign w:val="center"/>
          </w:tcPr>
          <w:p w:rsidR="00310F61" w:rsidRDefault="00310F61"/>
        </w:tc>
        <w:tc>
          <w:tcPr>
            <w:tcW w:w="4640" w:type="dxa"/>
            <w:vAlign w:val="center"/>
          </w:tcPr>
          <w:p w:rsidR="00310F61" w:rsidRDefault="006E077F">
            <w:pPr>
              <w:snapToGrid w:val="0"/>
            </w:pPr>
            <w:r>
              <w:rPr>
                <w:rFonts w:ascii="宋体" w:hAnsi="宋体" w:cs="宋体"/>
                <w:color w:val="000000"/>
                <w:sz w:val="23"/>
              </w:rPr>
              <w:t>二十一、其他支出</w:t>
            </w:r>
          </w:p>
        </w:tc>
        <w:tc>
          <w:tcPr>
            <w:tcW w:w="1978" w:type="dxa"/>
            <w:vAlign w:val="center"/>
          </w:tcPr>
          <w:p w:rsidR="00310F61" w:rsidRDefault="00310F61"/>
        </w:tc>
      </w:tr>
      <w:tr w:rsidR="00310F61">
        <w:trPr>
          <w:trHeight w:hRule="exact" w:val="470"/>
          <w:jc w:val="center"/>
        </w:trPr>
        <w:tc>
          <w:tcPr>
            <w:tcW w:w="4640" w:type="dxa"/>
            <w:vAlign w:val="center"/>
          </w:tcPr>
          <w:p w:rsidR="00310F61" w:rsidRDefault="00310F61"/>
        </w:tc>
        <w:tc>
          <w:tcPr>
            <w:tcW w:w="1980" w:type="dxa"/>
            <w:vAlign w:val="center"/>
          </w:tcPr>
          <w:p w:rsidR="00310F61" w:rsidRDefault="00310F61"/>
        </w:tc>
        <w:tc>
          <w:tcPr>
            <w:tcW w:w="4640" w:type="dxa"/>
            <w:vAlign w:val="center"/>
          </w:tcPr>
          <w:p w:rsidR="00310F61" w:rsidRDefault="006E077F">
            <w:pPr>
              <w:snapToGrid w:val="0"/>
            </w:pPr>
            <w:r>
              <w:rPr>
                <w:rFonts w:ascii="宋体" w:hAnsi="宋体" w:cs="宋体"/>
                <w:color w:val="000000"/>
                <w:sz w:val="23"/>
              </w:rPr>
              <w:t>二十二、债务付息支出</w:t>
            </w:r>
          </w:p>
        </w:tc>
        <w:tc>
          <w:tcPr>
            <w:tcW w:w="1978" w:type="dxa"/>
            <w:vAlign w:val="center"/>
          </w:tcPr>
          <w:p w:rsidR="00310F61" w:rsidRDefault="006E077F">
            <w:pPr>
              <w:snapToGrid w:val="0"/>
              <w:jc w:val="right"/>
            </w:pPr>
            <w:r>
              <w:rPr>
                <w:rFonts w:ascii="宋体" w:hAnsi="宋体" w:cs="宋体"/>
                <w:color w:val="000000"/>
                <w:sz w:val="23"/>
              </w:rPr>
              <w:t>254,000.00</w:t>
            </w:r>
          </w:p>
        </w:tc>
      </w:tr>
      <w:tr w:rsidR="00310F61">
        <w:trPr>
          <w:trHeight w:hRule="exact" w:val="470"/>
          <w:jc w:val="center"/>
        </w:trPr>
        <w:tc>
          <w:tcPr>
            <w:tcW w:w="4640" w:type="dxa"/>
            <w:vAlign w:val="center"/>
          </w:tcPr>
          <w:p w:rsidR="00310F61" w:rsidRDefault="00310F61"/>
        </w:tc>
        <w:tc>
          <w:tcPr>
            <w:tcW w:w="1980" w:type="dxa"/>
            <w:vAlign w:val="center"/>
          </w:tcPr>
          <w:p w:rsidR="00310F61" w:rsidRDefault="00310F61"/>
        </w:tc>
        <w:tc>
          <w:tcPr>
            <w:tcW w:w="4640" w:type="dxa"/>
            <w:vAlign w:val="center"/>
          </w:tcPr>
          <w:p w:rsidR="00310F61" w:rsidRDefault="006E077F">
            <w:pPr>
              <w:snapToGrid w:val="0"/>
            </w:pPr>
            <w:r>
              <w:rPr>
                <w:rFonts w:ascii="宋体" w:hAnsi="宋体" w:cs="宋体"/>
                <w:color w:val="000000"/>
                <w:sz w:val="23"/>
              </w:rPr>
              <w:t>二十三、抗</w:t>
            </w:r>
            <w:proofErr w:type="gramStart"/>
            <w:r>
              <w:rPr>
                <w:rFonts w:ascii="宋体" w:hAnsi="宋体" w:cs="宋体"/>
                <w:color w:val="000000"/>
                <w:sz w:val="23"/>
              </w:rPr>
              <w:t>疫</w:t>
            </w:r>
            <w:proofErr w:type="gramEnd"/>
            <w:r>
              <w:rPr>
                <w:rFonts w:ascii="宋体" w:hAnsi="宋体" w:cs="宋体"/>
                <w:color w:val="000000"/>
                <w:sz w:val="23"/>
              </w:rPr>
              <w:t>特别国债安排的支出</w:t>
            </w:r>
          </w:p>
        </w:tc>
        <w:tc>
          <w:tcPr>
            <w:tcW w:w="1978" w:type="dxa"/>
            <w:vAlign w:val="center"/>
          </w:tcPr>
          <w:p w:rsidR="00310F61" w:rsidRDefault="00310F61"/>
        </w:tc>
      </w:tr>
      <w:tr w:rsidR="00310F61">
        <w:trPr>
          <w:trHeight w:hRule="exact" w:val="470"/>
          <w:jc w:val="center"/>
        </w:trPr>
        <w:tc>
          <w:tcPr>
            <w:tcW w:w="4640" w:type="dxa"/>
            <w:vAlign w:val="center"/>
          </w:tcPr>
          <w:p w:rsidR="00310F61" w:rsidRDefault="006E077F">
            <w:pPr>
              <w:snapToGrid w:val="0"/>
              <w:jc w:val="center"/>
            </w:pPr>
            <w:r>
              <w:rPr>
                <w:rFonts w:ascii="宋体" w:hAnsi="宋体" w:cs="宋体"/>
                <w:color w:val="000000"/>
                <w:sz w:val="23"/>
              </w:rPr>
              <w:t>本年收入合计</w:t>
            </w:r>
          </w:p>
        </w:tc>
        <w:tc>
          <w:tcPr>
            <w:tcW w:w="1980" w:type="dxa"/>
            <w:vAlign w:val="center"/>
          </w:tcPr>
          <w:p w:rsidR="00310F61" w:rsidRDefault="006E077F">
            <w:pPr>
              <w:snapToGrid w:val="0"/>
              <w:jc w:val="right"/>
            </w:pPr>
            <w:r>
              <w:rPr>
                <w:rFonts w:ascii="宋体" w:hAnsi="宋体" w:cs="宋体"/>
                <w:color w:val="000000"/>
                <w:sz w:val="23"/>
              </w:rPr>
              <w:t>90,180,217.86</w:t>
            </w:r>
          </w:p>
        </w:tc>
        <w:tc>
          <w:tcPr>
            <w:tcW w:w="4640" w:type="dxa"/>
            <w:vAlign w:val="center"/>
          </w:tcPr>
          <w:p w:rsidR="00310F61" w:rsidRDefault="006E077F">
            <w:pPr>
              <w:snapToGrid w:val="0"/>
              <w:jc w:val="center"/>
            </w:pPr>
            <w:r>
              <w:rPr>
                <w:rFonts w:ascii="宋体" w:hAnsi="宋体" w:cs="宋体"/>
                <w:color w:val="000000"/>
                <w:sz w:val="23"/>
              </w:rPr>
              <w:t>本年支出合计</w:t>
            </w:r>
          </w:p>
        </w:tc>
        <w:tc>
          <w:tcPr>
            <w:tcW w:w="1978" w:type="dxa"/>
            <w:vAlign w:val="center"/>
          </w:tcPr>
          <w:p w:rsidR="00310F61" w:rsidRDefault="006E077F">
            <w:pPr>
              <w:snapToGrid w:val="0"/>
              <w:jc w:val="right"/>
            </w:pPr>
            <w:r>
              <w:rPr>
                <w:rFonts w:ascii="宋体" w:hAnsi="宋体" w:cs="宋体"/>
                <w:color w:val="000000"/>
                <w:sz w:val="23"/>
              </w:rPr>
              <w:t>90,173,388.05</w:t>
            </w:r>
          </w:p>
        </w:tc>
      </w:tr>
      <w:tr w:rsidR="00310F61">
        <w:trPr>
          <w:trHeight w:hRule="exact" w:val="470"/>
          <w:jc w:val="center"/>
        </w:trPr>
        <w:tc>
          <w:tcPr>
            <w:tcW w:w="4640" w:type="dxa"/>
            <w:vAlign w:val="center"/>
          </w:tcPr>
          <w:p w:rsidR="00310F61" w:rsidRDefault="006E077F">
            <w:pPr>
              <w:snapToGrid w:val="0"/>
            </w:pPr>
            <w:r>
              <w:rPr>
                <w:rFonts w:ascii="宋体" w:hAnsi="宋体" w:cs="宋体"/>
                <w:color w:val="000000"/>
                <w:sz w:val="23"/>
              </w:rPr>
              <w:t>十、使用非财政拨款结余</w:t>
            </w:r>
          </w:p>
        </w:tc>
        <w:tc>
          <w:tcPr>
            <w:tcW w:w="1980" w:type="dxa"/>
            <w:vAlign w:val="center"/>
          </w:tcPr>
          <w:p w:rsidR="00310F61" w:rsidRDefault="00310F61"/>
        </w:tc>
        <w:tc>
          <w:tcPr>
            <w:tcW w:w="4640" w:type="dxa"/>
            <w:vAlign w:val="center"/>
          </w:tcPr>
          <w:p w:rsidR="00310F61" w:rsidRDefault="006E077F">
            <w:pPr>
              <w:snapToGrid w:val="0"/>
            </w:pPr>
            <w:r>
              <w:rPr>
                <w:rFonts w:ascii="宋体" w:hAnsi="宋体" w:cs="宋体"/>
                <w:color w:val="000000"/>
                <w:sz w:val="23"/>
              </w:rPr>
              <w:t>二十四、结余分配</w:t>
            </w:r>
          </w:p>
        </w:tc>
        <w:tc>
          <w:tcPr>
            <w:tcW w:w="1978" w:type="dxa"/>
            <w:vAlign w:val="center"/>
          </w:tcPr>
          <w:p w:rsidR="00310F61" w:rsidRDefault="00310F61"/>
        </w:tc>
      </w:tr>
      <w:tr w:rsidR="00310F61">
        <w:trPr>
          <w:trHeight w:hRule="exact" w:val="470"/>
          <w:jc w:val="center"/>
        </w:trPr>
        <w:tc>
          <w:tcPr>
            <w:tcW w:w="4640" w:type="dxa"/>
            <w:vAlign w:val="center"/>
          </w:tcPr>
          <w:p w:rsidR="00310F61" w:rsidRDefault="006E077F">
            <w:pPr>
              <w:snapToGrid w:val="0"/>
            </w:pPr>
            <w:r>
              <w:rPr>
                <w:rFonts w:ascii="宋体" w:hAnsi="宋体" w:cs="宋体"/>
                <w:color w:val="000000"/>
                <w:sz w:val="23"/>
              </w:rPr>
              <w:t>十一、年初结转和结余</w:t>
            </w:r>
          </w:p>
        </w:tc>
        <w:tc>
          <w:tcPr>
            <w:tcW w:w="1980" w:type="dxa"/>
            <w:vAlign w:val="center"/>
          </w:tcPr>
          <w:p w:rsidR="00310F61" w:rsidRDefault="006E077F">
            <w:pPr>
              <w:snapToGrid w:val="0"/>
              <w:jc w:val="right"/>
            </w:pPr>
            <w:r>
              <w:rPr>
                <w:rFonts w:ascii="宋体" w:hAnsi="宋体" w:cs="宋体"/>
                <w:color w:val="000000"/>
                <w:sz w:val="23"/>
              </w:rPr>
              <w:t>132,720.58</w:t>
            </w:r>
          </w:p>
        </w:tc>
        <w:tc>
          <w:tcPr>
            <w:tcW w:w="4640" w:type="dxa"/>
            <w:vAlign w:val="center"/>
          </w:tcPr>
          <w:p w:rsidR="00310F61" w:rsidRDefault="006E077F">
            <w:pPr>
              <w:snapToGrid w:val="0"/>
            </w:pPr>
            <w:r>
              <w:rPr>
                <w:rFonts w:ascii="宋体" w:hAnsi="宋体" w:cs="宋体"/>
                <w:color w:val="000000"/>
                <w:sz w:val="23"/>
              </w:rPr>
              <w:t>二十五、年末结转和结余</w:t>
            </w:r>
          </w:p>
        </w:tc>
        <w:tc>
          <w:tcPr>
            <w:tcW w:w="1978" w:type="dxa"/>
            <w:vAlign w:val="center"/>
          </w:tcPr>
          <w:p w:rsidR="00310F61" w:rsidRDefault="006E077F">
            <w:pPr>
              <w:snapToGrid w:val="0"/>
              <w:jc w:val="right"/>
            </w:pPr>
            <w:r>
              <w:rPr>
                <w:rFonts w:ascii="宋体" w:hAnsi="宋体" w:cs="宋体"/>
                <w:color w:val="000000"/>
                <w:sz w:val="23"/>
              </w:rPr>
              <w:t>139,550.39</w:t>
            </w:r>
          </w:p>
        </w:tc>
      </w:tr>
      <w:tr w:rsidR="00310F61">
        <w:trPr>
          <w:trHeight w:hRule="exact" w:val="470"/>
          <w:jc w:val="center"/>
        </w:trPr>
        <w:tc>
          <w:tcPr>
            <w:tcW w:w="4640" w:type="dxa"/>
            <w:vAlign w:val="center"/>
          </w:tcPr>
          <w:p w:rsidR="00310F61" w:rsidRDefault="006E077F">
            <w:pPr>
              <w:snapToGrid w:val="0"/>
            </w:pPr>
            <w:r>
              <w:rPr>
                <w:rFonts w:ascii="宋体" w:hAnsi="宋体" w:cs="宋体"/>
                <w:color w:val="000000"/>
                <w:sz w:val="23"/>
              </w:rPr>
              <w:t xml:space="preserve">     </w:t>
            </w:r>
            <w:r>
              <w:rPr>
                <w:rFonts w:ascii="宋体" w:hAnsi="宋体" w:cs="宋体"/>
                <w:color w:val="000000"/>
                <w:sz w:val="23"/>
              </w:rPr>
              <w:t>其中：财政拨款结转和结余</w:t>
            </w:r>
          </w:p>
        </w:tc>
        <w:tc>
          <w:tcPr>
            <w:tcW w:w="1980" w:type="dxa"/>
            <w:vAlign w:val="center"/>
          </w:tcPr>
          <w:p w:rsidR="00310F61" w:rsidRDefault="00310F61"/>
        </w:tc>
        <w:tc>
          <w:tcPr>
            <w:tcW w:w="4640" w:type="dxa"/>
            <w:vAlign w:val="center"/>
          </w:tcPr>
          <w:p w:rsidR="00310F61" w:rsidRDefault="00310F61"/>
        </w:tc>
        <w:tc>
          <w:tcPr>
            <w:tcW w:w="1978" w:type="dxa"/>
            <w:vAlign w:val="center"/>
          </w:tcPr>
          <w:p w:rsidR="00310F61" w:rsidRDefault="00310F61"/>
        </w:tc>
      </w:tr>
      <w:tr w:rsidR="00310F61">
        <w:trPr>
          <w:trHeight w:hRule="exact" w:val="470"/>
          <w:jc w:val="center"/>
        </w:trPr>
        <w:tc>
          <w:tcPr>
            <w:tcW w:w="4640" w:type="dxa"/>
            <w:vAlign w:val="center"/>
          </w:tcPr>
          <w:p w:rsidR="00310F61" w:rsidRDefault="006E077F">
            <w:pPr>
              <w:snapToGrid w:val="0"/>
            </w:pPr>
            <w:r>
              <w:rPr>
                <w:rFonts w:ascii="宋体" w:hAnsi="宋体" w:cs="宋体"/>
                <w:color w:val="000000"/>
                <w:sz w:val="23"/>
              </w:rPr>
              <w:t xml:space="preserve">           </w:t>
            </w:r>
            <w:r>
              <w:rPr>
                <w:rFonts w:ascii="宋体" w:hAnsi="宋体" w:cs="宋体"/>
                <w:color w:val="000000"/>
                <w:sz w:val="23"/>
              </w:rPr>
              <w:t>其他结转和结余</w:t>
            </w:r>
          </w:p>
        </w:tc>
        <w:tc>
          <w:tcPr>
            <w:tcW w:w="1980" w:type="dxa"/>
            <w:vAlign w:val="center"/>
          </w:tcPr>
          <w:p w:rsidR="00310F61" w:rsidRDefault="006E077F">
            <w:pPr>
              <w:snapToGrid w:val="0"/>
              <w:jc w:val="right"/>
            </w:pPr>
            <w:r>
              <w:rPr>
                <w:rFonts w:ascii="宋体" w:hAnsi="宋体" w:cs="宋体"/>
                <w:color w:val="000000"/>
                <w:sz w:val="23"/>
              </w:rPr>
              <w:t>132,720.58</w:t>
            </w:r>
          </w:p>
        </w:tc>
        <w:tc>
          <w:tcPr>
            <w:tcW w:w="4640" w:type="dxa"/>
            <w:vAlign w:val="center"/>
          </w:tcPr>
          <w:p w:rsidR="00310F61" w:rsidRDefault="00310F61"/>
        </w:tc>
        <w:tc>
          <w:tcPr>
            <w:tcW w:w="1978" w:type="dxa"/>
            <w:vAlign w:val="center"/>
          </w:tcPr>
          <w:p w:rsidR="00310F61" w:rsidRDefault="00310F61"/>
        </w:tc>
      </w:tr>
      <w:tr w:rsidR="00310F61">
        <w:trPr>
          <w:trHeight w:hRule="exact" w:val="470"/>
          <w:jc w:val="center"/>
        </w:trPr>
        <w:tc>
          <w:tcPr>
            <w:tcW w:w="4640" w:type="dxa"/>
            <w:vAlign w:val="center"/>
          </w:tcPr>
          <w:p w:rsidR="00310F61" w:rsidRDefault="006E077F">
            <w:pPr>
              <w:snapToGrid w:val="0"/>
              <w:jc w:val="center"/>
            </w:pPr>
            <w:r>
              <w:rPr>
                <w:rFonts w:ascii="宋体" w:hAnsi="宋体" w:cs="宋体"/>
                <w:color w:val="000000"/>
                <w:sz w:val="23"/>
              </w:rPr>
              <w:t>收入总计</w:t>
            </w:r>
          </w:p>
        </w:tc>
        <w:tc>
          <w:tcPr>
            <w:tcW w:w="1980" w:type="dxa"/>
            <w:vAlign w:val="center"/>
          </w:tcPr>
          <w:p w:rsidR="00310F61" w:rsidRDefault="006E077F">
            <w:pPr>
              <w:snapToGrid w:val="0"/>
              <w:jc w:val="right"/>
            </w:pPr>
            <w:r>
              <w:rPr>
                <w:rFonts w:ascii="宋体" w:hAnsi="宋体" w:cs="宋体"/>
                <w:color w:val="000000"/>
                <w:sz w:val="23"/>
              </w:rPr>
              <w:t>90,312,938.44</w:t>
            </w:r>
          </w:p>
        </w:tc>
        <w:tc>
          <w:tcPr>
            <w:tcW w:w="4640" w:type="dxa"/>
            <w:vAlign w:val="center"/>
          </w:tcPr>
          <w:p w:rsidR="00310F61" w:rsidRDefault="006E077F">
            <w:pPr>
              <w:snapToGrid w:val="0"/>
              <w:jc w:val="center"/>
            </w:pPr>
            <w:r>
              <w:rPr>
                <w:rFonts w:ascii="宋体" w:hAnsi="宋体" w:cs="宋体"/>
                <w:color w:val="000000"/>
                <w:sz w:val="23"/>
              </w:rPr>
              <w:t>支出总计</w:t>
            </w:r>
          </w:p>
        </w:tc>
        <w:tc>
          <w:tcPr>
            <w:tcW w:w="1978" w:type="dxa"/>
            <w:vAlign w:val="center"/>
          </w:tcPr>
          <w:p w:rsidR="00310F61" w:rsidRDefault="006E077F">
            <w:pPr>
              <w:snapToGrid w:val="0"/>
              <w:jc w:val="right"/>
            </w:pPr>
            <w:r>
              <w:rPr>
                <w:rFonts w:ascii="宋体" w:hAnsi="宋体" w:cs="宋体"/>
                <w:color w:val="000000"/>
                <w:sz w:val="23"/>
              </w:rPr>
              <w:t>90,312,938.44</w:t>
            </w:r>
          </w:p>
        </w:tc>
      </w:tr>
      <w:tr w:rsidR="00310F61">
        <w:trPr>
          <w:trHeight w:hRule="exact" w:val="470"/>
          <w:jc w:val="center"/>
        </w:trPr>
        <w:tc>
          <w:tcPr>
            <w:tcW w:w="13238" w:type="dxa"/>
            <w:gridSpan w:val="4"/>
            <w:tcBorders>
              <w:left w:val="none" w:sz="0" w:space="0" w:color="FFFFFF"/>
              <w:bottom w:val="none" w:sz="0" w:space="0" w:color="FFFFFF"/>
              <w:right w:val="none" w:sz="0" w:space="0" w:color="FFFFFF"/>
            </w:tcBorders>
            <w:vAlign w:val="center"/>
          </w:tcPr>
          <w:p w:rsidR="00310F61" w:rsidRDefault="006E077F">
            <w:pPr>
              <w:snapToGrid w:val="0"/>
            </w:pPr>
            <w:r>
              <w:rPr>
                <w:rFonts w:ascii="宋体" w:hAnsi="宋体" w:cs="宋体"/>
                <w:color w:val="000000"/>
                <w:sz w:val="23"/>
              </w:rPr>
              <w:t>注：本表反映本年度的总收支和年末结转结余情况。财政专户管理资金是指教育收费；事业收入不含教育收费。</w:t>
            </w:r>
          </w:p>
        </w:tc>
      </w:tr>
    </w:tbl>
    <w:p w:rsidR="00310F61" w:rsidRDefault="00310F61">
      <w:pPr>
        <w:pStyle w:val="2"/>
        <w:spacing w:before="0" w:after="0" w:line="800" w:lineRule="exact"/>
        <w:rPr>
          <w:rFonts w:ascii="黑体" w:eastAsia="黑体" w:hAnsi="黑体"/>
          <w:b w:val="0"/>
          <w:sz w:val="30"/>
          <w:szCs w:val="30"/>
        </w:rPr>
        <w:sectPr w:rsidR="00310F61">
          <w:pgSz w:w="16838" w:h="11906" w:orient="landscape"/>
          <w:pgMar w:top="1440" w:right="1800" w:bottom="1440" w:left="1800" w:header="851" w:footer="992" w:gutter="0"/>
          <w:cols w:space="720"/>
          <w:docGrid w:type="lines" w:linePitch="312"/>
        </w:sectPr>
      </w:pPr>
    </w:p>
    <w:p w:rsidR="00310F61" w:rsidRDefault="006E077F" w:rsidP="00EF2F47">
      <w:pPr>
        <w:pStyle w:val="2"/>
        <w:spacing w:before="0" w:after="0" w:line="800" w:lineRule="exact"/>
        <w:ind w:firstLineChars="200" w:firstLine="602"/>
        <w:rPr>
          <w:rFonts w:ascii="黑体" w:eastAsia="黑体" w:hAnsi="黑体"/>
          <w:sz w:val="30"/>
          <w:szCs w:val="30"/>
        </w:rPr>
      </w:pPr>
      <w:bookmarkStart w:id="21" w:name="_Toc406579313"/>
      <w:r>
        <w:rPr>
          <w:rFonts w:ascii="黑体" w:eastAsia="黑体" w:hAnsi="黑体" w:hint="eastAsia"/>
          <w:sz w:val="30"/>
          <w:szCs w:val="30"/>
        </w:rPr>
        <w:lastRenderedPageBreak/>
        <w:t>二、《收入决算表（按功能分类列示）》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310F61">
        <w:trPr>
          <w:jc w:val="center"/>
        </w:trPr>
        <w:tc>
          <w:tcPr>
            <w:tcW w:w="13238" w:type="dxa"/>
            <w:gridSpan w:val="3"/>
          </w:tcPr>
          <w:p w:rsidR="00310F61" w:rsidRDefault="00310F61">
            <w:pPr>
              <w:jc w:val="right"/>
            </w:pPr>
          </w:p>
        </w:tc>
      </w:tr>
      <w:tr w:rsidR="00310F61">
        <w:trPr>
          <w:jc w:val="center"/>
        </w:trPr>
        <w:tc>
          <w:tcPr>
            <w:tcW w:w="5619" w:type="dxa"/>
          </w:tcPr>
          <w:p w:rsidR="00310F61" w:rsidRDefault="006E077F">
            <w:r>
              <w:rPr>
                <w:rFonts w:ascii="宋体" w:hAnsi="宋体" w:cs="宋体"/>
                <w:sz w:val="20"/>
              </w:rPr>
              <w:t>单位：天津市人民政府办公厅（本级）</w:t>
            </w:r>
          </w:p>
        </w:tc>
        <w:tc>
          <w:tcPr>
            <w:tcW w:w="2000" w:type="dxa"/>
          </w:tcPr>
          <w:p w:rsidR="00310F61" w:rsidRDefault="00310F61">
            <w:pPr>
              <w:jc w:val="center"/>
            </w:pPr>
          </w:p>
        </w:tc>
        <w:tc>
          <w:tcPr>
            <w:tcW w:w="5619" w:type="dxa"/>
          </w:tcPr>
          <w:p w:rsidR="00310F61" w:rsidRDefault="006E077F">
            <w:pPr>
              <w:jc w:val="right"/>
            </w:pPr>
            <w:r>
              <w:rPr>
                <w:rFonts w:ascii="宋体" w:hAnsi="宋体" w:cs="宋体"/>
                <w:sz w:val="20"/>
              </w:rPr>
              <w:t>单位：元</w:t>
            </w:r>
          </w:p>
        </w:tc>
      </w:tr>
    </w:tbl>
    <w:p w:rsidR="00310F61" w:rsidRDefault="006E077F">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840"/>
        <w:gridCol w:w="2520"/>
        <w:gridCol w:w="1240"/>
        <w:gridCol w:w="1240"/>
        <w:gridCol w:w="1240"/>
        <w:gridCol w:w="1240"/>
        <w:gridCol w:w="1240"/>
        <w:gridCol w:w="1240"/>
        <w:gridCol w:w="1240"/>
        <w:gridCol w:w="1198"/>
      </w:tblGrid>
      <w:tr w:rsidR="00310F61">
        <w:trPr>
          <w:trHeight w:hRule="exact" w:val="463"/>
          <w:jc w:val="center"/>
        </w:trPr>
        <w:tc>
          <w:tcPr>
            <w:tcW w:w="3360" w:type="dxa"/>
            <w:gridSpan w:val="2"/>
            <w:vAlign w:val="center"/>
          </w:tcPr>
          <w:p w:rsidR="00310F61" w:rsidRDefault="006E077F">
            <w:pPr>
              <w:snapToGrid w:val="0"/>
              <w:jc w:val="center"/>
            </w:pPr>
            <w:r>
              <w:rPr>
                <w:rFonts w:ascii="宋体" w:hAnsi="宋体" w:cs="宋体"/>
                <w:color w:val="000000"/>
                <w:sz w:val="14"/>
              </w:rPr>
              <w:t>项</w:t>
            </w:r>
            <w:r>
              <w:rPr>
                <w:rFonts w:ascii="宋体" w:hAnsi="宋体" w:cs="宋体"/>
                <w:color w:val="000000"/>
                <w:sz w:val="14"/>
              </w:rPr>
              <w:t xml:space="preserve">      </w:t>
            </w:r>
            <w:r>
              <w:rPr>
                <w:rFonts w:ascii="宋体" w:hAnsi="宋体" w:cs="宋体"/>
                <w:color w:val="000000"/>
                <w:sz w:val="14"/>
              </w:rPr>
              <w:t>目</w:t>
            </w:r>
          </w:p>
        </w:tc>
        <w:tc>
          <w:tcPr>
            <w:tcW w:w="1240" w:type="dxa"/>
            <w:vMerge w:val="restart"/>
            <w:vAlign w:val="center"/>
          </w:tcPr>
          <w:p w:rsidR="00310F61" w:rsidRDefault="006E077F">
            <w:pPr>
              <w:snapToGrid w:val="0"/>
              <w:jc w:val="center"/>
            </w:pPr>
            <w:r>
              <w:rPr>
                <w:rFonts w:ascii="宋体" w:hAnsi="宋体" w:cs="宋体"/>
                <w:color w:val="000000"/>
                <w:sz w:val="14"/>
              </w:rPr>
              <w:t>本年收入合计</w:t>
            </w:r>
          </w:p>
        </w:tc>
        <w:tc>
          <w:tcPr>
            <w:tcW w:w="1240" w:type="dxa"/>
            <w:vMerge w:val="restart"/>
            <w:vAlign w:val="center"/>
          </w:tcPr>
          <w:p w:rsidR="00310F61" w:rsidRDefault="006E077F">
            <w:pPr>
              <w:snapToGrid w:val="0"/>
              <w:jc w:val="center"/>
            </w:pPr>
            <w:r>
              <w:rPr>
                <w:rFonts w:ascii="宋体" w:hAnsi="宋体" w:cs="宋体"/>
                <w:color w:val="000000"/>
                <w:sz w:val="14"/>
              </w:rPr>
              <w:t>财政拨款收入</w:t>
            </w:r>
          </w:p>
        </w:tc>
        <w:tc>
          <w:tcPr>
            <w:tcW w:w="1240" w:type="dxa"/>
            <w:vMerge w:val="restart"/>
            <w:vAlign w:val="center"/>
          </w:tcPr>
          <w:p w:rsidR="00310F61" w:rsidRDefault="006E077F">
            <w:pPr>
              <w:snapToGrid w:val="0"/>
              <w:jc w:val="center"/>
            </w:pPr>
            <w:r>
              <w:rPr>
                <w:rFonts w:ascii="宋体" w:hAnsi="宋体" w:cs="宋体"/>
                <w:color w:val="000000"/>
                <w:sz w:val="14"/>
              </w:rPr>
              <w:t>上级补助收入</w:t>
            </w:r>
          </w:p>
        </w:tc>
        <w:tc>
          <w:tcPr>
            <w:tcW w:w="2480" w:type="dxa"/>
            <w:gridSpan w:val="2"/>
            <w:vAlign w:val="center"/>
          </w:tcPr>
          <w:p w:rsidR="00310F61" w:rsidRDefault="006E077F">
            <w:pPr>
              <w:snapToGrid w:val="0"/>
              <w:jc w:val="center"/>
            </w:pPr>
            <w:r>
              <w:rPr>
                <w:rFonts w:ascii="宋体" w:hAnsi="宋体" w:cs="宋体"/>
                <w:color w:val="000000"/>
                <w:sz w:val="14"/>
              </w:rPr>
              <w:t>事业收入</w:t>
            </w:r>
          </w:p>
        </w:tc>
        <w:tc>
          <w:tcPr>
            <w:tcW w:w="1240" w:type="dxa"/>
            <w:vMerge w:val="restart"/>
            <w:vAlign w:val="center"/>
          </w:tcPr>
          <w:p w:rsidR="00310F61" w:rsidRDefault="006E077F">
            <w:pPr>
              <w:snapToGrid w:val="0"/>
              <w:jc w:val="center"/>
            </w:pPr>
            <w:r>
              <w:rPr>
                <w:rFonts w:ascii="宋体" w:hAnsi="宋体" w:cs="宋体"/>
                <w:color w:val="000000"/>
                <w:sz w:val="14"/>
              </w:rPr>
              <w:t>经营收入</w:t>
            </w:r>
          </w:p>
        </w:tc>
        <w:tc>
          <w:tcPr>
            <w:tcW w:w="1240" w:type="dxa"/>
            <w:vMerge w:val="restart"/>
            <w:vAlign w:val="center"/>
          </w:tcPr>
          <w:p w:rsidR="00310F61" w:rsidRDefault="006E077F">
            <w:pPr>
              <w:snapToGrid w:val="0"/>
              <w:jc w:val="center"/>
            </w:pPr>
            <w:r>
              <w:rPr>
                <w:rFonts w:ascii="宋体" w:hAnsi="宋体" w:cs="宋体"/>
                <w:color w:val="000000"/>
                <w:sz w:val="14"/>
              </w:rPr>
              <w:t>附属单位上缴收入</w:t>
            </w:r>
          </w:p>
        </w:tc>
        <w:tc>
          <w:tcPr>
            <w:tcW w:w="1198" w:type="dxa"/>
            <w:vMerge w:val="restart"/>
            <w:vAlign w:val="center"/>
          </w:tcPr>
          <w:p w:rsidR="00310F61" w:rsidRDefault="006E077F">
            <w:pPr>
              <w:snapToGrid w:val="0"/>
              <w:jc w:val="center"/>
            </w:pPr>
            <w:r>
              <w:rPr>
                <w:rFonts w:ascii="宋体" w:hAnsi="宋体" w:cs="宋体"/>
                <w:color w:val="000000"/>
                <w:sz w:val="14"/>
              </w:rPr>
              <w:t>其他收入</w:t>
            </w:r>
          </w:p>
        </w:tc>
      </w:tr>
      <w:tr w:rsidR="00310F61">
        <w:trPr>
          <w:trHeight w:hRule="exact" w:val="463"/>
          <w:jc w:val="center"/>
        </w:trPr>
        <w:tc>
          <w:tcPr>
            <w:tcW w:w="840" w:type="dxa"/>
            <w:vAlign w:val="center"/>
          </w:tcPr>
          <w:p w:rsidR="00310F61" w:rsidRDefault="006E077F">
            <w:pPr>
              <w:snapToGrid w:val="0"/>
              <w:jc w:val="center"/>
            </w:pPr>
            <w:r>
              <w:rPr>
                <w:rFonts w:ascii="宋体" w:hAnsi="宋体" w:cs="宋体"/>
                <w:color w:val="000000"/>
                <w:sz w:val="14"/>
              </w:rPr>
              <w:t>科目编码</w:t>
            </w:r>
          </w:p>
        </w:tc>
        <w:tc>
          <w:tcPr>
            <w:tcW w:w="2520" w:type="dxa"/>
            <w:vAlign w:val="center"/>
          </w:tcPr>
          <w:p w:rsidR="00310F61" w:rsidRDefault="006E077F">
            <w:pPr>
              <w:snapToGrid w:val="0"/>
              <w:jc w:val="center"/>
            </w:pPr>
            <w:r>
              <w:rPr>
                <w:rFonts w:ascii="宋体" w:hAnsi="宋体" w:cs="宋体"/>
                <w:color w:val="000000"/>
                <w:sz w:val="14"/>
              </w:rPr>
              <w:t>科目名称</w:t>
            </w:r>
          </w:p>
        </w:tc>
        <w:tc>
          <w:tcPr>
            <w:tcW w:w="1240" w:type="dxa"/>
            <w:vMerge/>
            <w:vAlign w:val="center"/>
          </w:tcPr>
          <w:p w:rsidR="00310F61" w:rsidRDefault="00310F61"/>
        </w:tc>
        <w:tc>
          <w:tcPr>
            <w:tcW w:w="1240" w:type="dxa"/>
            <w:vMerge/>
            <w:vAlign w:val="center"/>
          </w:tcPr>
          <w:p w:rsidR="00310F61" w:rsidRDefault="00310F61"/>
        </w:tc>
        <w:tc>
          <w:tcPr>
            <w:tcW w:w="1240" w:type="dxa"/>
            <w:vMerge/>
            <w:vAlign w:val="center"/>
          </w:tcPr>
          <w:p w:rsidR="00310F61" w:rsidRDefault="00310F61"/>
        </w:tc>
        <w:tc>
          <w:tcPr>
            <w:tcW w:w="1240" w:type="dxa"/>
            <w:vAlign w:val="center"/>
          </w:tcPr>
          <w:p w:rsidR="00310F61" w:rsidRDefault="006E077F">
            <w:pPr>
              <w:snapToGrid w:val="0"/>
              <w:jc w:val="center"/>
            </w:pPr>
            <w:r>
              <w:rPr>
                <w:rFonts w:ascii="宋体" w:hAnsi="宋体" w:cs="宋体"/>
                <w:color w:val="000000"/>
                <w:sz w:val="14"/>
              </w:rPr>
              <w:t>小计</w:t>
            </w:r>
          </w:p>
        </w:tc>
        <w:tc>
          <w:tcPr>
            <w:tcW w:w="1240" w:type="dxa"/>
            <w:vAlign w:val="center"/>
          </w:tcPr>
          <w:p w:rsidR="00310F61" w:rsidRDefault="006E077F">
            <w:pPr>
              <w:snapToGrid w:val="0"/>
              <w:jc w:val="center"/>
            </w:pPr>
            <w:r>
              <w:rPr>
                <w:rFonts w:ascii="宋体" w:hAnsi="宋体" w:cs="宋体"/>
                <w:color w:val="000000"/>
                <w:sz w:val="14"/>
              </w:rPr>
              <w:t>其中：教育收费</w:t>
            </w:r>
          </w:p>
        </w:tc>
        <w:tc>
          <w:tcPr>
            <w:tcW w:w="1240" w:type="dxa"/>
            <w:vMerge/>
            <w:vAlign w:val="center"/>
          </w:tcPr>
          <w:p w:rsidR="00310F61" w:rsidRDefault="00310F61"/>
        </w:tc>
        <w:tc>
          <w:tcPr>
            <w:tcW w:w="1240" w:type="dxa"/>
            <w:vMerge/>
            <w:vAlign w:val="center"/>
          </w:tcPr>
          <w:p w:rsidR="00310F61" w:rsidRDefault="00310F61"/>
        </w:tc>
        <w:tc>
          <w:tcPr>
            <w:tcW w:w="1198" w:type="dxa"/>
            <w:vMerge/>
            <w:vAlign w:val="center"/>
          </w:tcPr>
          <w:p w:rsidR="00310F61" w:rsidRDefault="00310F61"/>
        </w:tc>
      </w:tr>
      <w:tr w:rsidR="00310F61">
        <w:trPr>
          <w:trHeight w:hRule="exact" w:val="463"/>
          <w:jc w:val="center"/>
        </w:trPr>
        <w:tc>
          <w:tcPr>
            <w:tcW w:w="3360" w:type="dxa"/>
            <w:gridSpan w:val="2"/>
            <w:vAlign w:val="center"/>
          </w:tcPr>
          <w:p w:rsidR="00310F61" w:rsidRDefault="006E077F">
            <w:pPr>
              <w:snapToGrid w:val="0"/>
              <w:jc w:val="center"/>
            </w:pPr>
            <w:r>
              <w:rPr>
                <w:rFonts w:ascii="宋体" w:hAnsi="宋体" w:cs="宋体"/>
                <w:color w:val="000000"/>
                <w:sz w:val="14"/>
              </w:rPr>
              <w:t>合计</w:t>
            </w:r>
          </w:p>
        </w:tc>
        <w:tc>
          <w:tcPr>
            <w:tcW w:w="1240" w:type="dxa"/>
            <w:vAlign w:val="center"/>
          </w:tcPr>
          <w:p w:rsidR="00310F61" w:rsidRDefault="006E077F">
            <w:pPr>
              <w:snapToGrid w:val="0"/>
              <w:jc w:val="right"/>
            </w:pPr>
            <w:r>
              <w:rPr>
                <w:rFonts w:ascii="宋体" w:hAnsi="宋体" w:cs="宋体"/>
                <w:color w:val="000000"/>
                <w:sz w:val="14"/>
              </w:rPr>
              <w:t>90,180,217.86</w:t>
            </w:r>
          </w:p>
        </w:tc>
        <w:tc>
          <w:tcPr>
            <w:tcW w:w="1240" w:type="dxa"/>
            <w:vAlign w:val="center"/>
          </w:tcPr>
          <w:p w:rsidR="00310F61" w:rsidRDefault="006E077F">
            <w:pPr>
              <w:snapToGrid w:val="0"/>
              <w:jc w:val="right"/>
            </w:pPr>
            <w:r>
              <w:rPr>
                <w:rFonts w:ascii="宋体" w:hAnsi="宋体" w:cs="宋体"/>
                <w:color w:val="000000"/>
                <w:sz w:val="14"/>
              </w:rPr>
              <w:t>90,173,388.05</w:t>
            </w:r>
          </w:p>
        </w:tc>
        <w:tc>
          <w:tcPr>
            <w:tcW w:w="1240" w:type="dxa"/>
            <w:vAlign w:val="center"/>
          </w:tcPr>
          <w:p w:rsidR="00310F61" w:rsidRDefault="00310F61"/>
        </w:tc>
        <w:tc>
          <w:tcPr>
            <w:tcW w:w="1240" w:type="dxa"/>
            <w:vAlign w:val="center"/>
          </w:tcPr>
          <w:p w:rsidR="00310F61" w:rsidRDefault="00310F61"/>
        </w:tc>
        <w:tc>
          <w:tcPr>
            <w:tcW w:w="1240" w:type="dxa"/>
            <w:vAlign w:val="center"/>
          </w:tcPr>
          <w:p w:rsidR="00310F61" w:rsidRDefault="00310F61"/>
        </w:tc>
        <w:tc>
          <w:tcPr>
            <w:tcW w:w="1240" w:type="dxa"/>
            <w:vAlign w:val="center"/>
          </w:tcPr>
          <w:p w:rsidR="00310F61" w:rsidRDefault="00310F61"/>
        </w:tc>
        <w:tc>
          <w:tcPr>
            <w:tcW w:w="1240" w:type="dxa"/>
            <w:vAlign w:val="center"/>
          </w:tcPr>
          <w:p w:rsidR="00310F61" w:rsidRDefault="00310F61"/>
        </w:tc>
        <w:tc>
          <w:tcPr>
            <w:tcW w:w="1198" w:type="dxa"/>
            <w:vAlign w:val="center"/>
          </w:tcPr>
          <w:p w:rsidR="00310F61" w:rsidRDefault="006E077F">
            <w:pPr>
              <w:snapToGrid w:val="0"/>
              <w:jc w:val="right"/>
            </w:pPr>
            <w:r>
              <w:rPr>
                <w:rFonts w:ascii="宋体" w:hAnsi="宋体" w:cs="宋体"/>
                <w:color w:val="000000"/>
                <w:sz w:val="14"/>
              </w:rPr>
              <w:t>6,829.81</w:t>
            </w:r>
          </w:p>
        </w:tc>
      </w:tr>
      <w:tr w:rsidR="00310F61">
        <w:trPr>
          <w:trHeight w:hRule="exact" w:val="463"/>
          <w:jc w:val="center"/>
        </w:trPr>
        <w:tc>
          <w:tcPr>
            <w:tcW w:w="840" w:type="dxa"/>
            <w:vAlign w:val="center"/>
          </w:tcPr>
          <w:p w:rsidR="00310F61" w:rsidRDefault="006E077F">
            <w:pPr>
              <w:snapToGrid w:val="0"/>
            </w:pPr>
            <w:r>
              <w:rPr>
                <w:rFonts w:ascii="宋体" w:hAnsi="宋体" w:cs="宋体"/>
                <w:color w:val="000000"/>
                <w:sz w:val="14"/>
              </w:rPr>
              <w:t>201</w:t>
            </w:r>
          </w:p>
        </w:tc>
        <w:tc>
          <w:tcPr>
            <w:tcW w:w="2520" w:type="dxa"/>
            <w:vAlign w:val="center"/>
          </w:tcPr>
          <w:p w:rsidR="00310F61" w:rsidRDefault="006E077F">
            <w:pPr>
              <w:snapToGrid w:val="0"/>
            </w:pPr>
            <w:r>
              <w:rPr>
                <w:rFonts w:ascii="宋体" w:hAnsi="宋体" w:cs="宋体"/>
                <w:color w:val="000000"/>
                <w:sz w:val="14"/>
              </w:rPr>
              <w:t>一般公共服务支出</w:t>
            </w:r>
          </w:p>
        </w:tc>
        <w:tc>
          <w:tcPr>
            <w:tcW w:w="1240" w:type="dxa"/>
            <w:vAlign w:val="center"/>
          </w:tcPr>
          <w:p w:rsidR="00310F61" w:rsidRDefault="006E077F">
            <w:pPr>
              <w:snapToGrid w:val="0"/>
              <w:jc w:val="right"/>
            </w:pPr>
            <w:r>
              <w:rPr>
                <w:rFonts w:ascii="宋体" w:hAnsi="宋体" w:cs="宋体"/>
                <w:color w:val="000000"/>
                <w:sz w:val="14"/>
              </w:rPr>
              <w:t>79,638,848.81</w:t>
            </w:r>
          </w:p>
        </w:tc>
        <w:tc>
          <w:tcPr>
            <w:tcW w:w="1240" w:type="dxa"/>
            <w:vAlign w:val="center"/>
          </w:tcPr>
          <w:p w:rsidR="00310F61" w:rsidRDefault="006E077F">
            <w:pPr>
              <w:snapToGrid w:val="0"/>
              <w:jc w:val="right"/>
            </w:pPr>
            <w:r>
              <w:rPr>
                <w:rFonts w:ascii="宋体" w:hAnsi="宋体" w:cs="宋体"/>
                <w:color w:val="000000"/>
                <w:sz w:val="14"/>
              </w:rPr>
              <w:t>79,632,019.00</w:t>
            </w:r>
          </w:p>
        </w:tc>
        <w:tc>
          <w:tcPr>
            <w:tcW w:w="1240" w:type="dxa"/>
            <w:vAlign w:val="center"/>
          </w:tcPr>
          <w:p w:rsidR="00310F61" w:rsidRDefault="00310F61"/>
        </w:tc>
        <w:tc>
          <w:tcPr>
            <w:tcW w:w="1240" w:type="dxa"/>
            <w:vAlign w:val="center"/>
          </w:tcPr>
          <w:p w:rsidR="00310F61" w:rsidRDefault="00310F61"/>
        </w:tc>
        <w:tc>
          <w:tcPr>
            <w:tcW w:w="1240" w:type="dxa"/>
            <w:vAlign w:val="center"/>
          </w:tcPr>
          <w:p w:rsidR="00310F61" w:rsidRDefault="00310F61"/>
        </w:tc>
        <w:tc>
          <w:tcPr>
            <w:tcW w:w="1240" w:type="dxa"/>
            <w:vAlign w:val="center"/>
          </w:tcPr>
          <w:p w:rsidR="00310F61" w:rsidRDefault="00310F61"/>
        </w:tc>
        <w:tc>
          <w:tcPr>
            <w:tcW w:w="1240" w:type="dxa"/>
            <w:vAlign w:val="center"/>
          </w:tcPr>
          <w:p w:rsidR="00310F61" w:rsidRDefault="00310F61"/>
        </w:tc>
        <w:tc>
          <w:tcPr>
            <w:tcW w:w="1198" w:type="dxa"/>
            <w:vAlign w:val="center"/>
          </w:tcPr>
          <w:p w:rsidR="00310F61" w:rsidRDefault="006E077F">
            <w:pPr>
              <w:snapToGrid w:val="0"/>
              <w:jc w:val="right"/>
            </w:pPr>
            <w:r>
              <w:rPr>
                <w:rFonts w:ascii="宋体" w:hAnsi="宋体" w:cs="宋体"/>
                <w:color w:val="000000"/>
                <w:sz w:val="14"/>
              </w:rPr>
              <w:t>6,829.81</w:t>
            </w:r>
          </w:p>
        </w:tc>
      </w:tr>
      <w:tr w:rsidR="00310F61">
        <w:trPr>
          <w:trHeight w:hRule="exact" w:val="463"/>
          <w:jc w:val="center"/>
        </w:trPr>
        <w:tc>
          <w:tcPr>
            <w:tcW w:w="840" w:type="dxa"/>
            <w:vAlign w:val="center"/>
          </w:tcPr>
          <w:p w:rsidR="00310F61" w:rsidRDefault="006E077F">
            <w:pPr>
              <w:snapToGrid w:val="0"/>
            </w:pPr>
            <w:r>
              <w:rPr>
                <w:rFonts w:ascii="宋体" w:hAnsi="宋体" w:cs="宋体"/>
                <w:color w:val="000000"/>
                <w:sz w:val="14"/>
              </w:rPr>
              <w:t>20103</w:t>
            </w:r>
          </w:p>
        </w:tc>
        <w:tc>
          <w:tcPr>
            <w:tcW w:w="2520" w:type="dxa"/>
            <w:vAlign w:val="center"/>
          </w:tcPr>
          <w:p w:rsidR="00310F61" w:rsidRDefault="006E077F">
            <w:pPr>
              <w:snapToGrid w:val="0"/>
            </w:pPr>
            <w:r>
              <w:rPr>
                <w:rFonts w:ascii="宋体" w:hAnsi="宋体" w:cs="宋体"/>
                <w:color w:val="000000"/>
                <w:sz w:val="14"/>
              </w:rPr>
              <w:t>政府办公厅（室）及相关机构事务</w:t>
            </w:r>
          </w:p>
        </w:tc>
        <w:tc>
          <w:tcPr>
            <w:tcW w:w="1240" w:type="dxa"/>
            <w:vAlign w:val="center"/>
          </w:tcPr>
          <w:p w:rsidR="00310F61" w:rsidRDefault="006E077F">
            <w:pPr>
              <w:snapToGrid w:val="0"/>
              <w:jc w:val="right"/>
            </w:pPr>
            <w:r>
              <w:rPr>
                <w:rFonts w:ascii="宋体" w:hAnsi="宋体" w:cs="宋体"/>
                <w:color w:val="000000"/>
                <w:sz w:val="14"/>
              </w:rPr>
              <w:t>79,638,848.81</w:t>
            </w:r>
          </w:p>
        </w:tc>
        <w:tc>
          <w:tcPr>
            <w:tcW w:w="1240" w:type="dxa"/>
            <w:vAlign w:val="center"/>
          </w:tcPr>
          <w:p w:rsidR="00310F61" w:rsidRDefault="006E077F">
            <w:pPr>
              <w:snapToGrid w:val="0"/>
              <w:jc w:val="right"/>
            </w:pPr>
            <w:r>
              <w:rPr>
                <w:rFonts w:ascii="宋体" w:hAnsi="宋体" w:cs="宋体"/>
                <w:color w:val="000000"/>
                <w:sz w:val="14"/>
              </w:rPr>
              <w:t>79,632,019.00</w:t>
            </w:r>
          </w:p>
        </w:tc>
        <w:tc>
          <w:tcPr>
            <w:tcW w:w="1240" w:type="dxa"/>
            <w:vAlign w:val="center"/>
          </w:tcPr>
          <w:p w:rsidR="00310F61" w:rsidRDefault="00310F61"/>
        </w:tc>
        <w:tc>
          <w:tcPr>
            <w:tcW w:w="1240" w:type="dxa"/>
            <w:vAlign w:val="center"/>
          </w:tcPr>
          <w:p w:rsidR="00310F61" w:rsidRDefault="00310F61"/>
        </w:tc>
        <w:tc>
          <w:tcPr>
            <w:tcW w:w="1240" w:type="dxa"/>
            <w:vAlign w:val="center"/>
          </w:tcPr>
          <w:p w:rsidR="00310F61" w:rsidRDefault="00310F61"/>
        </w:tc>
        <w:tc>
          <w:tcPr>
            <w:tcW w:w="1240" w:type="dxa"/>
            <w:vAlign w:val="center"/>
          </w:tcPr>
          <w:p w:rsidR="00310F61" w:rsidRDefault="00310F61"/>
        </w:tc>
        <w:tc>
          <w:tcPr>
            <w:tcW w:w="1240" w:type="dxa"/>
            <w:vAlign w:val="center"/>
          </w:tcPr>
          <w:p w:rsidR="00310F61" w:rsidRDefault="00310F61"/>
        </w:tc>
        <w:tc>
          <w:tcPr>
            <w:tcW w:w="1198" w:type="dxa"/>
            <w:vAlign w:val="center"/>
          </w:tcPr>
          <w:p w:rsidR="00310F61" w:rsidRDefault="006E077F">
            <w:pPr>
              <w:snapToGrid w:val="0"/>
              <w:jc w:val="right"/>
            </w:pPr>
            <w:r>
              <w:rPr>
                <w:rFonts w:ascii="宋体" w:hAnsi="宋体" w:cs="宋体"/>
                <w:color w:val="000000"/>
                <w:sz w:val="14"/>
              </w:rPr>
              <w:t>6,829.81</w:t>
            </w:r>
          </w:p>
        </w:tc>
      </w:tr>
      <w:tr w:rsidR="00310F61">
        <w:trPr>
          <w:trHeight w:hRule="exact" w:val="463"/>
          <w:jc w:val="center"/>
        </w:trPr>
        <w:tc>
          <w:tcPr>
            <w:tcW w:w="840" w:type="dxa"/>
            <w:vAlign w:val="center"/>
          </w:tcPr>
          <w:p w:rsidR="00310F61" w:rsidRDefault="006E077F">
            <w:pPr>
              <w:snapToGrid w:val="0"/>
            </w:pPr>
            <w:r>
              <w:rPr>
                <w:rFonts w:ascii="宋体" w:hAnsi="宋体" w:cs="宋体"/>
                <w:color w:val="000000"/>
                <w:sz w:val="14"/>
              </w:rPr>
              <w:t>2010301</w:t>
            </w:r>
          </w:p>
        </w:tc>
        <w:tc>
          <w:tcPr>
            <w:tcW w:w="2520" w:type="dxa"/>
            <w:vAlign w:val="center"/>
          </w:tcPr>
          <w:p w:rsidR="00310F61" w:rsidRDefault="006E077F">
            <w:pPr>
              <w:snapToGrid w:val="0"/>
            </w:pPr>
            <w:r>
              <w:rPr>
                <w:rFonts w:ascii="宋体" w:hAnsi="宋体" w:cs="宋体"/>
                <w:color w:val="000000"/>
                <w:sz w:val="14"/>
              </w:rPr>
              <w:t>行政运行</w:t>
            </w:r>
          </w:p>
        </w:tc>
        <w:tc>
          <w:tcPr>
            <w:tcW w:w="1240" w:type="dxa"/>
            <w:vAlign w:val="center"/>
          </w:tcPr>
          <w:p w:rsidR="00310F61" w:rsidRDefault="006E077F">
            <w:pPr>
              <w:snapToGrid w:val="0"/>
              <w:jc w:val="right"/>
            </w:pPr>
            <w:r>
              <w:rPr>
                <w:rFonts w:ascii="宋体" w:hAnsi="宋体" w:cs="宋体"/>
                <w:color w:val="000000"/>
                <w:sz w:val="14"/>
              </w:rPr>
              <w:t>59,178,656.92</w:t>
            </w:r>
          </w:p>
        </w:tc>
        <w:tc>
          <w:tcPr>
            <w:tcW w:w="1240" w:type="dxa"/>
            <w:vAlign w:val="center"/>
          </w:tcPr>
          <w:p w:rsidR="00310F61" w:rsidRDefault="006E077F">
            <w:pPr>
              <w:snapToGrid w:val="0"/>
              <w:jc w:val="right"/>
            </w:pPr>
            <w:r>
              <w:rPr>
                <w:rFonts w:ascii="宋体" w:hAnsi="宋体" w:cs="宋体"/>
                <w:color w:val="000000"/>
                <w:sz w:val="14"/>
              </w:rPr>
              <w:t>59,171,827.11</w:t>
            </w:r>
          </w:p>
        </w:tc>
        <w:tc>
          <w:tcPr>
            <w:tcW w:w="1240" w:type="dxa"/>
            <w:vAlign w:val="center"/>
          </w:tcPr>
          <w:p w:rsidR="00310F61" w:rsidRDefault="00310F61"/>
        </w:tc>
        <w:tc>
          <w:tcPr>
            <w:tcW w:w="1240" w:type="dxa"/>
            <w:vAlign w:val="center"/>
          </w:tcPr>
          <w:p w:rsidR="00310F61" w:rsidRDefault="00310F61"/>
        </w:tc>
        <w:tc>
          <w:tcPr>
            <w:tcW w:w="1240" w:type="dxa"/>
            <w:vAlign w:val="center"/>
          </w:tcPr>
          <w:p w:rsidR="00310F61" w:rsidRDefault="00310F61"/>
        </w:tc>
        <w:tc>
          <w:tcPr>
            <w:tcW w:w="1240" w:type="dxa"/>
            <w:vAlign w:val="center"/>
          </w:tcPr>
          <w:p w:rsidR="00310F61" w:rsidRDefault="00310F61"/>
        </w:tc>
        <w:tc>
          <w:tcPr>
            <w:tcW w:w="1240" w:type="dxa"/>
            <w:vAlign w:val="center"/>
          </w:tcPr>
          <w:p w:rsidR="00310F61" w:rsidRDefault="00310F61"/>
        </w:tc>
        <w:tc>
          <w:tcPr>
            <w:tcW w:w="1198" w:type="dxa"/>
            <w:vAlign w:val="center"/>
          </w:tcPr>
          <w:p w:rsidR="00310F61" w:rsidRDefault="006E077F">
            <w:pPr>
              <w:snapToGrid w:val="0"/>
              <w:jc w:val="right"/>
            </w:pPr>
            <w:r>
              <w:rPr>
                <w:rFonts w:ascii="宋体" w:hAnsi="宋体" w:cs="宋体"/>
                <w:color w:val="000000"/>
                <w:sz w:val="14"/>
              </w:rPr>
              <w:t>6,829.81</w:t>
            </w:r>
          </w:p>
        </w:tc>
      </w:tr>
      <w:tr w:rsidR="00310F61">
        <w:trPr>
          <w:trHeight w:hRule="exact" w:val="463"/>
          <w:jc w:val="center"/>
        </w:trPr>
        <w:tc>
          <w:tcPr>
            <w:tcW w:w="840" w:type="dxa"/>
            <w:vAlign w:val="center"/>
          </w:tcPr>
          <w:p w:rsidR="00310F61" w:rsidRDefault="006E077F">
            <w:pPr>
              <w:snapToGrid w:val="0"/>
            </w:pPr>
            <w:r>
              <w:rPr>
                <w:rFonts w:ascii="宋体" w:hAnsi="宋体" w:cs="宋体"/>
                <w:color w:val="000000"/>
                <w:sz w:val="14"/>
              </w:rPr>
              <w:t>2010302</w:t>
            </w:r>
          </w:p>
        </w:tc>
        <w:tc>
          <w:tcPr>
            <w:tcW w:w="2520" w:type="dxa"/>
            <w:vAlign w:val="center"/>
          </w:tcPr>
          <w:p w:rsidR="00310F61" w:rsidRDefault="006E077F">
            <w:pPr>
              <w:snapToGrid w:val="0"/>
            </w:pPr>
            <w:r>
              <w:rPr>
                <w:rFonts w:ascii="宋体" w:hAnsi="宋体" w:cs="宋体"/>
                <w:color w:val="000000"/>
                <w:sz w:val="14"/>
              </w:rPr>
              <w:t>一般行政管理事务</w:t>
            </w:r>
          </w:p>
        </w:tc>
        <w:tc>
          <w:tcPr>
            <w:tcW w:w="1240" w:type="dxa"/>
            <w:vAlign w:val="center"/>
          </w:tcPr>
          <w:p w:rsidR="00310F61" w:rsidRDefault="006E077F">
            <w:pPr>
              <w:snapToGrid w:val="0"/>
              <w:jc w:val="right"/>
            </w:pPr>
            <w:r>
              <w:rPr>
                <w:rFonts w:ascii="宋体" w:hAnsi="宋体" w:cs="宋体"/>
                <w:color w:val="000000"/>
                <w:sz w:val="14"/>
              </w:rPr>
              <w:t>16,116,937.00</w:t>
            </w:r>
          </w:p>
        </w:tc>
        <w:tc>
          <w:tcPr>
            <w:tcW w:w="1240" w:type="dxa"/>
            <w:vAlign w:val="center"/>
          </w:tcPr>
          <w:p w:rsidR="00310F61" w:rsidRDefault="006E077F">
            <w:pPr>
              <w:snapToGrid w:val="0"/>
              <w:jc w:val="right"/>
            </w:pPr>
            <w:r>
              <w:rPr>
                <w:rFonts w:ascii="宋体" w:hAnsi="宋体" w:cs="宋体"/>
                <w:color w:val="000000"/>
                <w:sz w:val="14"/>
              </w:rPr>
              <w:t>16,116,937.00</w:t>
            </w:r>
          </w:p>
        </w:tc>
        <w:tc>
          <w:tcPr>
            <w:tcW w:w="1240" w:type="dxa"/>
            <w:vAlign w:val="center"/>
          </w:tcPr>
          <w:p w:rsidR="00310F61" w:rsidRDefault="00310F61"/>
        </w:tc>
        <w:tc>
          <w:tcPr>
            <w:tcW w:w="1240" w:type="dxa"/>
            <w:vAlign w:val="center"/>
          </w:tcPr>
          <w:p w:rsidR="00310F61" w:rsidRDefault="00310F61"/>
        </w:tc>
        <w:tc>
          <w:tcPr>
            <w:tcW w:w="1240" w:type="dxa"/>
            <w:vAlign w:val="center"/>
          </w:tcPr>
          <w:p w:rsidR="00310F61" w:rsidRDefault="00310F61"/>
        </w:tc>
        <w:tc>
          <w:tcPr>
            <w:tcW w:w="1240" w:type="dxa"/>
            <w:vAlign w:val="center"/>
          </w:tcPr>
          <w:p w:rsidR="00310F61" w:rsidRDefault="00310F61"/>
        </w:tc>
        <w:tc>
          <w:tcPr>
            <w:tcW w:w="1240" w:type="dxa"/>
            <w:vAlign w:val="center"/>
          </w:tcPr>
          <w:p w:rsidR="00310F61" w:rsidRDefault="00310F61"/>
        </w:tc>
        <w:tc>
          <w:tcPr>
            <w:tcW w:w="1198" w:type="dxa"/>
            <w:vAlign w:val="center"/>
          </w:tcPr>
          <w:p w:rsidR="00310F61" w:rsidRDefault="00310F61"/>
        </w:tc>
      </w:tr>
      <w:tr w:rsidR="00310F61">
        <w:trPr>
          <w:trHeight w:hRule="exact" w:val="463"/>
          <w:jc w:val="center"/>
        </w:trPr>
        <w:tc>
          <w:tcPr>
            <w:tcW w:w="840" w:type="dxa"/>
            <w:vAlign w:val="center"/>
          </w:tcPr>
          <w:p w:rsidR="00310F61" w:rsidRDefault="006E077F">
            <w:pPr>
              <w:snapToGrid w:val="0"/>
            </w:pPr>
            <w:r>
              <w:rPr>
                <w:rFonts w:ascii="宋体" w:hAnsi="宋体" w:cs="宋体"/>
                <w:color w:val="000000"/>
                <w:sz w:val="14"/>
              </w:rPr>
              <w:t>2010305</w:t>
            </w:r>
          </w:p>
        </w:tc>
        <w:tc>
          <w:tcPr>
            <w:tcW w:w="2520" w:type="dxa"/>
            <w:vAlign w:val="center"/>
          </w:tcPr>
          <w:p w:rsidR="00310F61" w:rsidRDefault="006E077F">
            <w:pPr>
              <w:snapToGrid w:val="0"/>
            </w:pPr>
            <w:r>
              <w:rPr>
                <w:rFonts w:ascii="宋体" w:hAnsi="宋体" w:cs="宋体"/>
                <w:color w:val="000000"/>
                <w:sz w:val="14"/>
              </w:rPr>
              <w:t>专项业务及机关事务管理</w:t>
            </w:r>
          </w:p>
        </w:tc>
        <w:tc>
          <w:tcPr>
            <w:tcW w:w="1240" w:type="dxa"/>
            <w:vAlign w:val="center"/>
          </w:tcPr>
          <w:p w:rsidR="00310F61" w:rsidRDefault="006E077F">
            <w:pPr>
              <w:snapToGrid w:val="0"/>
              <w:jc w:val="right"/>
            </w:pPr>
            <w:r>
              <w:rPr>
                <w:rFonts w:ascii="宋体" w:hAnsi="宋体" w:cs="宋体"/>
                <w:color w:val="000000"/>
                <w:sz w:val="14"/>
              </w:rPr>
              <w:t>4,127,932.89</w:t>
            </w:r>
          </w:p>
        </w:tc>
        <w:tc>
          <w:tcPr>
            <w:tcW w:w="1240" w:type="dxa"/>
            <w:vAlign w:val="center"/>
          </w:tcPr>
          <w:p w:rsidR="00310F61" w:rsidRDefault="006E077F">
            <w:pPr>
              <w:snapToGrid w:val="0"/>
              <w:jc w:val="right"/>
            </w:pPr>
            <w:r>
              <w:rPr>
                <w:rFonts w:ascii="宋体" w:hAnsi="宋体" w:cs="宋体"/>
                <w:color w:val="000000"/>
                <w:sz w:val="14"/>
              </w:rPr>
              <w:t>4,127,932.89</w:t>
            </w:r>
          </w:p>
        </w:tc>
        <w:tc>
          <w:tcPr>
            <w:tcW w:w="1240" w:type="dxa"/>
            <w:vAlign w:val="center"/>
          </w:tcPr>
          <w:p w:rsidR="00310F61" w:rsidRDefault="00310F61"/>
        </w:tc>
        <w:tc>
          <w:tcPr>
            <w:tcW w:w="1240" w:type="dxa"/>
            <w:vAlign w:val="center"/>
          </w:tcPr>
          <w:p w:rsidR="00310F61" w:rsidRDefault="00310F61"/>
        </w:tc>
        <w:tc>
          <w:tcPr>
            <w:tcW w:w="1240" w:type="dxa"/>
            <w:vAlign w:val="center"/>
          </w:tcPr>
          <w:p w:rsidR="00310F61" w:rsidRDefault="00310F61"/>
        </w:tc>
        <w:tc>
          <w:tcPr>
            <w:tcW w:w="1240" w:type="dxa"/>
            <w:vAlign w:val="center"/>
          </w:tcPr>
          <w:p w:rsidR="00310F61" w:rsidRDefault="00310F61"/>
        </w:tc>
        <w:tc>
          <w:tcPr>
            <w:tcW w:w="1240" w:type="dxa"/>
            <w:vAlign w:val="center"/>
          </w:tcPr>
          <w:p w:rsidR="00310F61" w:rsidRDefault="00310F61"/>
        </w:tc>
        <w:tc>
          <w:tcPr>
            <w:tcW w:w="1198" w:type="dxa"/>
            <w:vAlign w:val="center"/>
          </w:tcPr>
          <w:p w:rsidR="00310F61" w:rsidRDefault="00310F61"/>
        </w:tc>
      </w:tr>
      <w:tr w:rsidR="00310F61">
        <w:trPr>
          <w:trHeight w:hRule="exact" w:val="463"/>
          <w:jc w:val="center"/>
        </w:trPr>
        <w:tc>
          <w:tcPr>
            <w:tcW w:w="840" w:type="dxa"/>
            <w:vAlign w:val="center"/>
          </w:tcPr>
          <w:p w:rsidR="00310F61" w:rsidRDefault="006E077F">
            <w:pPr>
              <w:snapToGrid w:val="0"/>
            </w:pPr>
            <w:r>
              <w:rPr>
                <w:rFonts w:ascii="宋体" w:hAnsi="宋体" w:cs="宋体"/>
                <w:color w:val="000000"/>
                <w:sz w:val="14"/>
              </w:rPr>
              <w:t>2010399</w:t>
            </w:r>
          </w:p>
        </w:tc>
        <w:tc>
          <w:tcPr>
            <w:tcW w:w="2520" w:type="dxa"/>
            <w:vAlign w:val="center"/>
          </w:tcPr>
          <w:p w:rsidR="00310F61" w:rsidRDefault="006E077F">
            <w:pPr>
              <w:snapToGrid w:val="0"/>
            </w:pPr>
            <w:r>
              <w:rPr>
                <w:rFonts w:ascii="宋体" w:hAnsi="宋体" w:cs="宋体"/>
                <w:color w:val="000000"/>
                <w:sz w:val="14"/>
              </w:rPr>
              <w:t>其他政府办公厅（室）及相关机构事务支出</w:t>
            </w:r>
          </w:p>
        </w:tc>
        <w:tc>
          <w:tcPr>
            <w:tcW w:w="1240" w:type="dxa"/>
            <w:vAlign w:val="center"/>
          </w:tcPr>
          <w:p w:rsidR="00310F61" w:rsidRDefault="006E077F">
            <w:pPr>
              <w:snapToGrid w:val="0"/>
              <w:jc w:val="right"/>
            </w:pPr>
            <w:r>
              <w:rPr>
                <w:rFonts w:ascii="宋体" w:hAnsi="宋体" w:cs="宋体"/>
                <w:color w:val="000000"/>
                <w:sz w:val="14"/>
              </w:rPr>
              <w:t>215,322.00</w:t>
            </w:r>
          </w:p>
        </w:tc>
        <w:tc>
          <w:tcPr>
            <w:tcW w:w="1240" w:type="dxa"/>
            <w:vAlign w:val="center"/>
          </w:tcPr>
          <w:p w:rsidR="00310F61" w:rsidRDefault="006E077F">
            <w:pPr>
              <w:snapToGrid w:val="0"/>
              <w:jc w:val="right"/>
            </w:pPr>
            <w:r>
              <w:rPr>
                <w:rFonts w:ascii="宋体" w:hAnsi="宋体" w:cs="宋体"/>
                <w:color w:val="000000"/>
                <w:sz w:val="14"/>
              </w:rPr>
              <w:t>215,322.00</w:t>
            </w:r>
          </w:p>
        </w:tc>
        <w:tc>
          <w:tcPr>
            <w:tcW w:w="1240" w:type="dxa"/>
            <w:vAlign w:val="center"/>
          </w:tcPr>
          <w:p w:rsidR="00310F61" w:rsidRDefault="00310F61"/>
        </w:tc>
        <w:tc>
          <w:tcPr>
            <w:tcW w:w="1240" w:type="dxa"/>
            <w:vAlign w:val="center"/>
          </w:tcPr>
          <w:p w:rsidR="00310F61" w:rsidRDefault="00310F61"/>
        </w:tc>
        <w:tc>
          <w:tcPr>
            <w:tcW w:w="1240" w:type="dxa"/>
            <w:vAlign w:val="center"/>
          </w:tcPr>
          <w:p w:rsidR="00310F61" w:rsidRDefault="00310F61"/>
        </w:tc>
        <w:tc>
          <w:tcPr>
            <w:tcW w:w="1240" w:type="dxa"/>
            <w:vAlign w:val="center"/>
          </w:tcPr>
          <w:p w:rsidR="00310F61" w:rsidRDefault="00310F61"/>
        </w:tc>
        <w:tc>
          <w:tcPr>
            <w:tcW w:w="1240" w:type="dxa"/>
            <w:vAlign w:val="center"/>
          </w:tcPr>
          <w:p w:rsidR="00310F61" w:rsidRDefault="00310F61"/>
        </w:tc>
        <w:tc>
          <w:tcPr>
            <w:tcW w:w="1198" w:type="dxa"/>
            <w:vAlign w:val="center"/>
          </w:tcPr>
          <w:p w:rsidR="00310F61" w:rsidRDefault="00310F61"/>
        </w:tc>
      </w:tr>
      <w:tr w:rsidR="00310F61">
        <w:trPr>
          <w:trHeight w:hRule="exact" w:val="463"/>
          <w:jc w:val="center"/>
        </w:trPr>
        <w:tc>
          <w:tcPr>
            <w:tcW w:w="840" w:type="dxa"/>
            <w:vAlign w:val="center"/>
          </w:tcPr>
          <w:p w:rsidR="00310F61" w:rsidRDefault="006E077F">
            <w:pPr>
              <w:snapToGrid w:val="0"/>
            </w:pPr>
            <w:r>
              <w:rPr>
                <w:rFonts w:ascii="宋体" w:hAnsi="宋体" w:cs="宋体"/>
                <w:color w:val="000000"/>
                <w:sz w:val="14"/>
              </w:rPr>
              <w:t>208</w:t>
            </w:r>
          </w:p>
        </w:tc>
        <w:tc>
          <w:tcPr>
            <w:tcW w:w="2520" w:type="dxa"/>
            <w:vAlign w:val="center"/>
          </w:tcPr>
          <w:p w:rsidR="00310F61" w:rsidRDefault="006E077F">
            <w:pPr>
              <w:snapToGrid w:val="0"/>
            </w:pPr>
            <w:r>
              <w:rPr>
                <w:rFonts w:ascii="宋体" w:hAnsi="宋体" w:cs="宋体"/>
                <w:color w:val="000000"/>
                <w:sz w:val="14"/>
              </w:rPr>
              <w:t>社会保障和就业支出</w:t>
            </w:r>
          </w:p>
        </w:tc>
        <w:tc>
          <w:tcPr>
            <w:tcW w:w="1240" w:type="dxa"/>
            <w:vAlign w:val="center"/>
          </w:tcPr>
          <w:p w:rsidR="00310F61" w:rsidRDefault="006E077F">
            <w:pPr>
              <w:snapToGrid w:val="0"/>
              <w:jc w:val="right"/>
            </w:pPr>
            <w:r>
              <w:rPr>
                <w:rFonts w:ascii="宋体" w:hAnsi="宋体" w:cs="宋体"/>
                <w:color w:val="000000"/>
                <w:sz w:val="14"/>
              </w:rPr>
              <w:t>7,088,557.69</w:t>
            </w:r>
          </w:p>
        </w:tc>
        <w:tc>
          <w:tcPr>
            <w:tcW w:w="1240" w:type="dxa"/>
            <w:vAlign w:val="center"/>
          </w:tcPr>
          <w:p w:rsidR="00310F61" w:rsidRDefault="006E077F">
            <w:pPr>
              <w:snapToGrid w:val="0"/>
              <w:jc w:val="right"/>
            </w:pPr>
            <w:r>
              <w:rPr>
                <w:rFonts w:ascii="宋体" w:hAnsi="宋体" w:cs="宋体"/>
                <w:color w:val="000000"/>
                <w:sz w:val="14"/>
              </w:rPr>
              <w:t>7,088,557.69</w:t>
            </w:r>
          </w:p>
        </w:tc>
        <w:tc>
          <w:tcPr>
            <w:tcW w:w="1240" w:type="dxa"/>
            <w:vAlign w:val="center"/>
          </w:tcPr>
          <w:p w:rsidR="00310F61" w:rsidRDefault="00310F61"/>
        </w:tc>
        <w:tc>
          <w:tcPr>
            <w:tcW w:w="1240" w:type="dxa"/>
            <w:vAlign w:val="center"/>
          </w:tcPr>
          <w:p w:rsidR="00310F61" w:rsidRDefault="00310F61"/>
        </w:tc>
        <w:tc>
          <w:tcPr>
            <w:tcW w:w="1240" w:type="dxa"/>
            <w:vAlign w:val="center"/>
          </w:tcPr>
          <w:p w:rsidR="00310F61" w:rsidRDefault="00310F61"/>
        </w:tc>
        <w:tc>
          <w:tcPr>
            <w:tcW w:w="1240" w:type="dxa"/>
            <w:vAlign w:val="center"/>
          </w:tcPr>
          <w:p w:rsidR="00310F61" w:rsidRDefault="00310F61"/>
        </w:tc>
        <w:tc>
          <w:tcPr>
            <w:tcW w:w="1240" w:type="dxa"/>
            <w:vAlign w:val="center"/>
          </w:tcPr>
          <w:p w:rsidR="00310F61" w:rsidRDefault="00310F61"/>
        </w:tc>
        <w:tc>
          <w:tcPr>
            <w:tcW w:w="1198" w:type="dxa"/>
            <w:vAlign w:val="center"/>
          </w:tcPr>
          <w:p w:rsidR="00310F61" w:rsidRDefault="00310F61"/>
        </w:tc>
      </w:tr>
      <w:tr w:rsidR="00310F61">
        <w:trPr>
          <w:trHeight w:hRule="exact" w:val="463"/>
          <w:jc w:val="center"/>
        </w:trPr>
        <w:tc>
          <w:tcPr>
            <w:tcW w:w="840" w:type="dxa"/>
            <w:vAlign w:val="center"/>
          </w:tcPr>
          <w:p w:rsidR="00310F61" w:rsidRDefault="006E077F">
            <w:pPr>
              <w:snapToGrid w:val="0"/>
            </w:pPr>
            <w:r>
              <w:rPr>
                <w:rFonts w:ascii="宋体" w:hAnsi="宋体" w:cs="宋体"/>
                <w:color w:val="000000"/>
                <w:sz w:val="14"/>
              </w:rPr>
              <w:t>20805</w:t>
            </w:r>
          </w:p>
        </w:tc>
        <w:tc>
          <w:tcPr>
            <w:tcW w:w="2520" w:type="dxa"/>
            <w:vAlign w:val="center"/>
          </w:tcPr>
          <w:p w:rsidR="00310F61" w:rsidRDefault="006E077F">
            <w:pPr>
              <w:snapToGrid w:val="0"/>
            </w:pPr>
            <w:r>
              <w:rPr>
                <w:rFonts w:ascii="宋体" w:hAnsi="宋体" w:cs="宋体"/>
                <w:color w:val="000000"/>
                <w:sz w:val="14"/>
              </w:rPr>
              <w:t>行政事业单位养老支出</w:t>
            </w:r>
          </w:p>
        </w:tc>
        <w:tc>
          <w:tcPr>
            <w:tcW w:w="1240" w:type="dxa"/>
            <w:vAlign w:val="center"/>
          </w:tcPr>
          <w:p w:rsidR="00310F61" w:rsidRDefault="006E077F">
            <w:pPr>
              <w:snapToGrid w:val="0"/>
              <w:jc w:val="right"/>
            </w:pPr>
            <w:r>
              <w:rPr>
                <w:rFonts w:ascii="宋体" w:hAnsi="宋体" w:cs="宋体"/>
                <w:color w:val="000000"/>
                <w:sz w:val="14"/>
              </w:rPr>
              <w:t>7,088,557.69</w:t>
            </w:r>
          </w:p>
        </w:tc>
        <w:tc>
          <w:tcPr>
            <w:tcW w:w="1240" w:type="dxa"/>
            <w:vAlign w:val="center"/>
          </w:tcPr>
          <w:p w:rsidR="00310F61" w:rsidRDefault="006E077F">
            <w:pPr>
              <w:snapToGrid w:val="0"/>
              <w:jc w:val="right"/>
            </w:pPr>
            <w:r>
              <w:rPr>
                <w:rFonts w:ascii="宋体" w:hAnsi="宋体" w:cs="宋体"/>
                <w:color w:val="000000"/>
                <w:sz w:val="14"/>
              </w:rPr>
              <w:t>7,088,557.69</w:t>
            </w:r>
          </w:p>
        </w:tc>
        <w:tc>
          <w:tcPr>
            <w:tcW w:w="1240" w:type="dxa"/>
            <w:vAlign w:val="center"/>
          </w:tcPr>
          <w:p w:rsidR="00310F61" w:rsidRDefault="00310F61"/>
        </w:tc>
        <w:tc>
          <w:tcPr>
            <w:tcW w:w="1240" w:type="dxa"/>
            <w:vAlign w:val="center"/>
          </w:tcPr>
          <w:p w:rsidR="00310F61" w:rsidRDefault="00310F61"/>
        </w:tc>
        <w:tc>
          <w:tcPr>
            <w:tcW w:w="1240" w:type="dxa"/>
            <w:vAlign w:val="center"/>
          </w:tcPr>
          <w:p w:rsidR="00310F61" w:rsidRDefault="00310F61"/>
        </w:tc>
        <w:tc>
          <w:tcPr>
            <w:tcW w:w="1240" w:type="dxa"/>
            <w:vAlign w:val="center"/>
          </w:tcPr>
          <w:p w:rsidR="00310F61" w:rsidRDefault="00310F61"/>
        </w:tc>
        <w:tc>
          <w:tcPr>
            <w:tcW w:w="1240" w:type="dxa"/>
            <w:vAlign w:val="center"/>
          </w:tcPr>
          <w:p w:rsidR="00310F61" w:rsidRDefault="00310F61"/>
        </w:tc>
        <w:tc>
          <w:tcPr>
            <w:tcW w:w="1198" w:type="dxa"/>
            <w:vAlign w:val="center"/>
          </w:tcPr>
          <w:p w:rsidR="00310F61" w:rsidRDefault="00310F61"/>
        </w:tc>
      </w:tr>
      <w:tr w:rsidR="00310F61">
        <w:trPr>
          <w:trHeight w:hRule="exact" w:val="463"/>
          <w:jc w:val="center"/>
        </w:trPr>
        <w:tc>
          <w:tcPr>
            <w:tcW w:w="840" w:type="dxa"/>
            <w:vAlign w:val="center"/>
          </w:tcPr>
          <w:p w:rsidR="00310F61" w:rsidRDefault="006E077F">
            <w:pPr>
              <w:snapToGrid w:val="0"/>
            </w:pPr>
            <w:r>
              <w:rPr>
                <w:rFonts w:ascii="宋体" w:hAnsi="宋体" w:cs="宋体"/>
                <w:color w:val="000000"/>
                <w:sz w:val="14"/>
              </w:rPr>
              <w:t>2080505</w:t>
            </w:r>
          </w:p>
        </w:tc>
        <w:tc>
          <w:tcPr>
            <w:tcW w:w="2520" w:type="dxa"/>
            <w:vAlign w:val="center"/>
          </w:tcPr>
          <w:p w:rsidR="00310F61" w:rsidRDefault="006E077F">
            <w:pPr>
              <w:snapToGrid w:val="0"/>
            </w:pPr>
            <w:r>
              <w:rPr>
                <w:rFonts w:ascii="宋体" w:hAnsi="宋体" w:cs="宋体"/>
                <w:color w:val="000000"/>
                <w:sz w:val="14"/>
              </w:rPr>
              <w:t>机关事业单位基本养老保险缴费支出</w:t>
            </w:r>
          </w:p>
        </w:tc>
        <w:tc>
          <w:tcPr>
            <w:tcW w:w="1240" w:type="dxa"/>
            <w:vAlign w:val="center"/>
          </w:tcPr>
          <w:p w:rsidR="00310F61" w:rsidRDefault="006E077F">
            <w:pPr>
              <w:snapToGrid w:val="0"/>
              <w:jc w:val="right"/>
            </w:pPr>
            <w:r>
              <w:rPr>
                <w:rFonts w:ascii="宋体" w:hAnsi="宋体" w:cs="宋体"/>
                <w:color w:val="000000"/>
                <w:sz w:val="14"/>
              </w:rPr>
              <w:t>4,725,705.85</w:t>
            </w:r>
          </w:p>
        </w:tc>
        <w:tc>
          <w:tcPr>
            <w:tcW w:w="1240" w:type="dxa"/>
            <w:vAlign w:val="center"/>
          </w:tcPr>
          <w:p w:rsidR="00310F61" w:rsidRDefault="006E077F">
            <w:pPr>
              <w:snapToGrid w:val="0"/>
              <w:jc w:val="right"/>
            </w:pPr>
            <w:r>
              <w:rPr>
                <w:rFonts w:ascii="宋体" w:hAnsi="宋体" w:cs="宋体"/>
                <w:color w:val="000000"/>
                <w:sz w:val="14"/>
              </w:rPr>
              <w:t>4,725,705.85</w:t>
            </w:r>
          </w:p>
        </w:tc>
        <w:tc>
          <w:tcPr>
            <w:tcW w:w="1240" w:type="dxa"/>
            <w:vAlign w:val="center"/>
          </w:tcPr>
          <w:p w:rsidR="00310F61" w:rsidRDefault="00310F61"/>
        </w:tc>
        <w:tc>
          <w:tcPr>
            <w:tcW w:w="1240" w:type="dxa"/>
            <w:vAlign w:val="center"/>
          </w:tcPr>
          <w:p w:rsidR="00310F61" w:rsidRDefault="00310F61"/>
        </w:tc>
        <w:tc>
          <w:tcPr>
            <w:tcW w:w="1240" w:type="dxa"/>
            <w:vAlign w:val="center"/>
          </w:tcPr>
          <w:p w:rsidR="00310F61" w:rsidRDefault="00310F61"/>
        </w:tc>
        <w:tc>
          <w:tcPr>
            <w:tcW w:w="1240" w:type="dxa"/>
            <w:vAlign w:val="center"/>
          </w:tcPr>
          <w:p w:rsidR="00310F61" w:rsidRDefault="00310F61"/>
        </w:tc>
        <w:tc>
          <w:tcPr>
            <w:tcW w:w="1240" w:type="dxa"/>
            <w:vAlign w:val="center"/>
          </w:tcPr>
          <w:p w:rsidR="00310F61" w:rsidRDefault="00310F61"/>
        </w:tc>
        <w:tc>
          <w:tcPr>
            <w:tcW w:w="1198" w:type="dxa"/>
            <w:vAlign w:val="center"/>
          </w:tcPr>
          <w:p w:rsidR="00310F61" w:rsidRDefault="00310F61"/>
        </w:tc>
      </w:tr>
      <w:tr w:rsidR="00310F61">
        <w:trPr>
          <w:trHeight w:hRule="exact" w:val="463"/>
          <w:jc w:val="center"/>
        </w:trPr>
        <w:tc>
          <w:tcPr>
            <w:tcW w:w="840" w:type="dxa"/>
            <w:vAlign w:val="center"/>
          </w:tcPr>
          <w:p w:rsidR="00310F61" w:rsidRDefault="006E077F">
            <w:pPr>
              <w:snapToGrid w:val="0"/>
            </w:pPr>
            <w:r>
              <w:rPr>
                <w:rFonts w:ascii="宋体" w:hAnsi="宋体" w:cs="宋体"/>
                <w:color w:val="000000"/>
                <w:sz w:val="14"/>
              </w:rPr>
              <w:t>2080506</w:t>
            </w:r>
          </w:p>
        </w:tc>
        <w:tc>
          <w:tcPr>
            <w:tcW w:w="2520" w:type="dxa"/>
            <w:vAlign w:val="center"/>
          </w:tcPr>
          <w:p w:rsidR="00310F61" w:rsidRDefault="006E077F">
            <w:pPr>
              <w:snapToGrid w:val="0"/>
            </w:pPr>
            <w:r>
              <w:rPr>
                <w:rFonts w:ascii="宋体" w:hAnsi="宋体" w:cs="宋体"/>
                <w:color w:val="000000"/>
                <w:sz w:val="14"/>
              </w:rPr>
              <w:t>机关事业单位职业年金缴费支出</w:t>
            </w:r>
          </w:p>
        </w:tc>
        <w:tc>
          <w:tcPr>
            <w:tcW w:w="1240" w:type="dxa"/>
            <w:vAlign w:val="center"/>
          </w:tcPr>
          <w:p w:rsidR="00310F61" w:rsidRDefault="006E077F">
            <w:pPr>
              <w:snapToGrid w:val="0"/>
              <w:jc w:val="right"/>
            </w:pPr>
            <w:r>
              <w:rPr>
                <w:rFonts w:ascii="宋体" w:hAnsi="宋体" w:cs="宋体"/>
                <w:color w:val="000000"/>
                <w:sz w:val="14"/>
              </w:rPr>
              <w:t>2,362,851.84</w:t>
            </w:r>
          </w:p>
        </w:tc>
        <w:tc>
          <w:tcPr>
            <w:tcW w:w="1240" w:type="dxa"/>
            <w:vAlign w:val="center"/>
          </w:tcPr>
          <w:p w:rsidR="00310F61" w:rsidRDefault="006E077F">
            <w:pPr>
              <w:snapToGrid w:val="0"/>
              <w:jc w:val="right"/>
            </w:pPr>
            <w:r>
              <w:rPr>
                <w:rFonts w:ascii="宋体" w:hAnsi="宋体" w:cs="宋体"/>
                <w:color w:val="000000"/>
                <w:sz w:val="14"/>
              </w:rPr>
              <w:t>2,362,851.84</w:t>
            </w:r>
          </w:p>
        </w:tc>
        <w:tc>
          <w:tcPr>
            <w:tcW w:w="1240" w:type="dxa"/>
            <w:vAlign w:val="center"/>
          </w:tcPr>
          <w:p w:rsidR="00310F61" w:rsidRDefault="00310F61"/>
        </w:tc>
        <w:tc>
          <w:tcPr>
            <w:tcW w:w="1240" w:type="dxa"/>
            <w:vAlign w:val="center"/>
          </w:tcPr>
          <w:p w:rsidR="00310F61" w:rsidRDefault="00310F61"/>
        </w:tc>
        <w:tc>
          <w:tcPr>
            <w:tcW w:w="1240" w:type="dxa"/>
            <w:vAlign w:val="center"/>
          </w:tcPr>
          <w:p w:rsidR="00310F61" w:rsidRDefault="00310F61"/>
        </w:tc>
        <w:tc>
          <w:tcPr>
            <w:tcW w:w="1240" w:type="dxa"/>
            <w:vAlign w:val="center"/>
          </w:tcPr>
          <w:p w:rsidR="00310F61" w:rsidRDefault="00310F61"/>
        </w:tc>
        <w:tc>
          <w:tcPr>
            <w:tcW w:w="1240" w:type="dxa"/>
            <w:vAlign w:val="center"/>
          </w:tcPr>
          <w:p w:rsidR="00310F61" w:rsidRDefault="00310F61"/>
        </w:tc>
        <w:tc>
          <w:tcPr>
            <w:tcW w:w="1198" w:type="dxa"/>
            <w:vAlign w:val="center"/>
          </w:tcPr>
          <w:p w:rsidR="00310F61" w:rsidRDefault="00310F61"/>
        </w:tc>
      </w:tr>
      <w:tr w:rsidR="00310F61">
        <w:trPr>
          <w:trHeight w:hRule="exact" w:val="463"/>
          <w:jc w:val="center"/>
        </w:trPr>
        <w:tc>
          <w:tcPr>
            <w:tcW w:w="840" w:type="dxa"/>
            <w:vAlign w:val="center"/>
          </w:tcPr>
          <w:p w:rsidR="00310F61" w:rsidRDefault="006E077F">
            <w:pPr>
              <w:snapToGrid w:val="0"/>
            </w:pPr>
            <w:r>
              <w:rPr>
                <w:rFonts w:ascii="宋体" w:hAnsi="宋体" w:cs="宋体"/>
                <w:color w:val="000000"/>
                <w:sz w:val="14"/>
              </w:rPr>
              <w:t>210</w:t>
            </w:r>
          </w:p>
        </w:tc>
        <w:tc>
          <w:tcPr>
            <w:tcW w:w="2520" w:type="dxa"/>
            <w:vAlign w:val="center"/>
          </w:tcPr>
          <w:p w:rsidR="00310F61" w:rsidRDefault="006E077F">
            <w:pPr>
              <w:snapToGrid w:val="0"/>
            </w:pPr>
            <w:r>
              <w:rPr>
                <w:rFonts w:ascii="宋体" w:hAnsi="宋体" w:cs="宋体"/>
                <w:color w:val="000000"/>
                <w:sz w:val="14"/>
              </w:rPr>
              <w:t>卫生健康支出</w:t>
            </w:r>
          </w:p>
        </w:tc>
        <w:tc>
          <w:tcPr>
            <w:tcW w:w="1240" w:type="dxa"/>
            <w:vAlign w:val="center"/>
          </w:tcPr>
          <w:p w:rsidR="00310F61" w:rsidRDefault="006E077F">
            <w:pPr>
              <w:snapToGrid w:val="0"/>
              <w:jc w:val="right"/>
            </w:pPr>
            <w:r>
              <w:rPr>
                <w:rFonts w:ascii="宋体" w:hAnsi="宋体" w:cs="宋体"/>
                <w:color w:val="000000"/>
                <w:sz w:val="14"/>
              </w:rPr>
              <w:t>3,198,811.36</w:t>
            </w:r>
          </w:p>
        </w:tc>
        <w:tc>
          <w:tcPr>
            <w:tcW w:w="1240" w:type="dxa"/>
            <w:vAlign w:val="center"/>
          </w:tcPr>
          <w:p w:rsidR="00310F61" w:rsidRDefault="006E077F">
            <w:pPr>
              <w:snapToGrid w:val="0"/>
              <w:jc w:val="right"/>
            </w:pPr>
            <w:r>
              <w:rPr>
                <w:rFonts w:ascii="宋体" w:hAnsi="宋体" w:cs="宋体"/>
                <w:color w:val="000000"/>
                <w:sz w:val="14"/>
              </w:rPr>
              <w:t>3,198,811.36</w:t>
            </w:r>
          </w:p>
        </w:tc>
        <w:tc>
          <w:tcPr>
            <w:tcW w:w="1240" w:type="dxa"/>
            <w:vAlign w:val="center"/>
          </w:tcPr>
          <w:p w:rsidR="00310F61" w:rsidRDefault="00310F61"/>
        </w:tc>
        <w:tc>
          <w:tcPr>
            <w:tcW w:w="1240" w:type="dxa"/>
            <w:vAlign w:val="center"/>
          </w:tcPr>
          <w:p w:rsidR="00310F61" w:rsidRDefault="00310F61"/>
        </w:tc>
        <w:tc>
          <w:tcPr>
            <w:tcW w:w="1240" w:type="dxa"/>
            <w:vAlign w:val="center"/>
          </w:tcPr>
          <w:p w:rsidR="00310F61" w:rsidRDefault="00310F61"/>
        </w:tc>
        <w:tc>
          <w:tcPr>
            <w:tcW w:w="1240" w:type="dxa"/>
            <w:vAlign w:val="center"/>
          </w:tcPr>
          <w:p w:rsidR="00310F61" w:rsidRDefault="00310F61"/>
        </w:tc>
        <w:tc>
          <w:tcPr>
            <w:tcW w:w="1240" w:type="dxa"/>
            <w:vAlign w:val="center"/>
          </w:tcPr>
          <w:p w:rsidR="00310F61" w:rsidRDefault="00310F61"/>
        </w:tc>
        <w:tc>
          <w:tcPr>
            <w:tcW w:w="1198" w:type="dxa"/>
            <w:vAlign w:val="center"/>
          </w:tcPr>
          <w:p w:rsidR="00310F61" w:rsidRDefault="00310F61"/>
        </w:tc>
      </w:tr>
      <w:tr w:rsidR="00310F61">
        <w:trPr>
          <w:trHeight w:hRule="exact" w:val="463"/>
          <w:jc w:val="center"/>
        </w:trPr>
        <w:tc>
          <w:tcPr>
            <w:tcW w:w="840" w:type="dxa"/>
            <w:vAlign w:val="center"/>
          </w:tcPr>
          <w:p w:rsidR="00310F61" w:rsidRDefault="006E077F">
            <w:pPr>
              <w:snapToGrid w:val="0"/>
            </w:pPr>
            <w:r>
              <w:rPr>
                <w:rFonts w:ascii="宋体" w:hAnsi="宋体" w:cs="宋体"/>
                <w:color w:val="000000"/>
                <w:sz w:val="14"/>
              </w:rPr>
              <w:t>21011</w:t>
            </w:r>
          </w:p>
        </w:tc>
        <w:tc>
          <w:tcPr>
            <w:tcW w:w="2520" w:type="dxa"/>
            <w:vAlign w:val="center"/>
          </w:tcPr>
          <w:p w:rsidR="00310F61" w:rsidRDefault="006E077F">
            <w:pPr>
              <w:snapToGrid w:val="0"/>
            </w:pPr>
            <w:r>
              <w:rPr>
                <w:rFonts w:ascii="宋体" w:hAnsi="宋体" w:cs="宋体"/>
                <w:color w:val="000000"/>
                <w:sz w:val="14"/>
              </w:rPr>
              <w:t>行政事业单位医疗</w:t>
            </w:r>
          </w:p>
        </w:tc>
        <w:tc>
          <w:tcPr>
            <w:tcW w:w="1240" w:type="dxa"/>
            <w:vAlign w:val="center"/>
          </w:tcPr>
          <w:p w:rsidR="00310F61" w:rsidRDefault="006E077F">
            <w:pPr>
              <w:snapToGrid w:val="0"/>
              <w:jc w:val="right"/>
            </w:pPr>
            <w:r>
              <w:rPr>
                <w:rFonts w:ascii="宋体" w:hAnsi="宋体" w:cs="宋体"/>
                <w:color w:val="000000"/>
                <w:sz w:val="14"/>
              </w:rPr>
              <w:t>3,198,811.36</w:t>
            </w:r>
          </w:p>
        </w:tc>
        <w:tc>
          <w:tcPr>
            <w:tcW w:w="1240" w:type="dxa"/>
            <w:vAlign w:val="center"/>
          </w:tcPr>
          <w:p w:rsidR="00310F61" w:rsidRDefault="006E077F">
            <w:pPr>
              <w:snapToGrid w:val="0"/>
              <w:jc w:val="right"/>
            </w:pPr>
            <w:r>
              <w:rPr>
                <w:rFonts w:ascii="宋体" w:hAnsi="宋体" w:cs="宋体"/>
                <w:color w:val="000000"/>
                <w:sz w:val="14"/>
              </w:rPr>
              <w:t>3,198,811.36</w:t>
            </w:r>
          </w:p>
        </w:tc>
        <w:tc>
          <w:tcPr>
            <w:tcW w:w="1240" w:type="dxa"/>
            <w:vAlign w:val="center"/>
          </w:tcPr>
          <w:p w:rsidR="00310F61" w:rsidRDefault="00310F61"/>
        </w:tc>
        <w:tc>
          <w:tcPr>
            <w:tcW w:w="1240" w:type="dxa"/>
            <w:vAlign w:val="center"/>
          </w:tcPr>
          <w:p w:rsidR="00310F61" w:rsidRDefault="00310F61"/>
        </w:tc>
        <w:tc>
          <w:tcPr>
            <w:tcW w:w="1240" w:type="dxa"/>
            <w:vAlign w:val="center"/>
          </w:tcPr>
          <w:p w:rsidR="00310F61" w:rsidRDefault="00310F61"/>
        </w:tc>
        <w:tc>
          <w:tcPr>
            <w:tcW w:w="1240" w:type="dxa"/>
            <w:vAlign w:val="center"/>
          </w:tcPr>
          <w:p w:rsidR="00310F61" w:rsidRDefault="00310F61"/>
        </w:tc>
        <w:tc>
          <w:tcPr>
            <w:tcW w:w="1240" w:type="dxa"/>
            <w:vAlign w:val="center"/>
          </w:tcPr>
          <w:p w:rsidR="00310F61" w:rsidRDefault="00310F61"/>
        </w:tc>
        <w:tc>
          <w:tcPr>
            <w:tcW w:w="1198" w:type="dxa"/>
            <w:vAlign w:val="center"/>
          </w:tcPr>
          <w:p w:rsidR="00310F61" w:rsidRDefault="00310F61"/>
        </w:tc>
      </w:tr>
      <w:tr w:rsidR="00310F61">
        <w:trPr>
          <w:trHeight w:hRule="exact" w:val="463"/>
          <w:jc w:val="center"/>
        </w:trPr>
        <w:tc>
          <w:tcPr>
            <w:tcW w:w="840" w:type="dxa"/>
            <w:vAlign w:val="center"/>
          </w:tcPr>
          <w:p w:rsidR="00310F61" w:rsidRDefault="006E077F">
            <w:pPr>
              <w:snapToGrid w:val="0"/>
            </w:pPr>
            <w:r>
              <w:rPr>
                <w:rFonts w:ascii="宋体" w:hAnsi="宋体" w:cs="宋体"/>
                <w:color w:val="000000"/>
                <w:sz w:val="14"/>
              </w:rPr>
              <w:t>2101101</w:t>
            </w:r>
          </w:p>
        </w:tc>
        <w:tc>
          <w:tcPr>
            <w:tcW w:w="2520" w:type="dxa"/>
            <w:vAlign w:val="center"/>
          </w:tcPr>
          <w:p w:rsidR="00310F61" w:rsidRDefault="006E077F">
            <w:pPr>
              <w:snapToGrid w:val="0"/>
            </w:pPr>
            <w:r>
              <w:rPr>
                <w:rFonts w:ascii="宋体" w:hAnsi="宋体" w:cs="宋体"/>
                <w:color w:val="000000"/>
                <w:sz w:val="14"/>
              </w:rPr>
              <w:t>行政单位医疗</w:t>
            </w:r>
          </w:p>
        </w:tc>
        <w:tc>
          <w:tcPr>
            <w:tcW w:w="1240" w:type="dxa"/>
            <w:vAlign w:val="center"/>
          </w:tcPr>
          <w:p w:rsidR="00310F61" w:rsidRDefault="006E077F">
            <w:pPr>
              <w:snapToGrid w:val="0"/>
              <w:jc w:val="right"/>
            </w:pPr>
            <w:r>
              <w:rPr>
                <w:rFonts w:ascii="宋体" w:hAnsi="宋体" w:cs="宋体"/>
                <w:color w:val="000000"/>
                <w:sz w:val="14"/>
              </w:rPr>
              <w:t>2,665,677.62</w:t>
            </w:r>
          </w:p>
        </w:tc>
        <w:tc>
          <w:tcPr>
            <w:tcW w:w="1240" w:type="dxa"/>
            <w:vAlign w:val="center"/>
          </w:tcPr>
          <w:p w:rsidR="00310F61" w:rsidRDefault="006E077F">
            <w:pPr>
              <w:snapToGrid w:val="0"/>
              <w:jc w:val="right"/>
            </w:pPr>
            <w:r>
              <w:rPr>
                <w:rFonts w:ascii="宋体" w:hAnsi="宋体" w:cs="宋体"/>
                <w:color w:val="000000"/>
                <w:sz w:val="14"/>
              </w:rPr>
              <w:t>2,665,677.62</w:t>
            </w:r>
          </w:p>
        </w:tc>
        <w:tc>
          <w:tcPr>
            <w:tcW w:w="1240" w:type="dxa"/>
            <w:vAlign w:val="center"/>
          </w:tcPr>
          <w:p w:rsidR="00310F61" w:rsidRDefault="00310F61"/>
        </w:tc>
        <w:tc>
          <w:tcPr>
            <w:tcW w:w="1240" w:type="dxa"/>
            <w:vAlign w:val="center"/>
          </w:tcPr>
          <w:p w:rsidR="00310F61" w:rsidRDefault="00310F61"/>
        </w:tc>
        <w:tc>
          <w:tcPr>
            <w:tcW w:w="1240" w:type="dxa"/>
            <w:vAlign w:val="center"/>
          </w:tcPr>
          <w:p w:rsidR="00310F61" w:rsidRDefault="00310F61"/>
        </w:tc>
        <w:tc>
          <w:tcPr>
            <w:tcW w:w="1240" w:type="dxa"/>
            <w:vAlign w:val="center"/>
          </w:tcPr>
          <w:p w:rsidR="00310F61" w:rsidRDefault="00310F61"/>
        </w:tc>
        <w:tc>
          <w:tcPr>
            <w:tcW w:w="1240" w:type="dxa"/>
            <w:vAlign w:val="center"/>
          </w:tcPr>
          <w:p w:rsidR="00310F61" w:rsidRDefault="00310F61"/>
        </w:tc>
        <w:tc>
          <w:tcPr>
            <w:tcW w:w="1198" w:type="dxa"/>
            <w:vAlign w:val="center"/>
          </w:tcPr>
          <w:p w:rsidR="00310F61" w:rsidRDefault="00310F61"/>
        </w:tc>
      </w:tr>
      <w:tr w:rsidR="00310F61">
        <w:trPr>
          <w:trHeight w:hRule="exact" w:val="463"/>
          <w:jc w:val="center"/>
        </w:trPr>
        <w:tc>
          <w:tcPr>
            <w:tcW w:w="840" w:type="dxa"/>
            <w:vAlign w:val="center"/>
          </w:tcPr>
          <w:p w:rsidR="00310F61" w:rsidRDefault="006E077F">
            <w:pPr>
              <w:snapToGrid w:val="0"/>
            </w:pPr>
            <w:r>
              <w:rPr>
                <w:rFonts w:ascii="宋体" w:hAnsi="宋体" w:cs="宋体"/>
                <w:color w:val="000000"/>
                <w:sz w:val="14"/>
              </w:rPr>
              <w:lastRenderedPageBreak/>
              <w:t>2101103</w:t>
            </w:r>
          </w:p>
        </w:tc>
        <w:tc>
          <w:tcPr>
            <w:tcW w:w="2520" w:type="dxa"/>
            <w:vAlign w:val="center"/>
          </w:tcPr>
          <w:p w:rsidR="00310F61" w:rsidRDefault="006E077F">
            <w:pPr>
              <w:snapToGrid w:val="0"/>
            </w:pPr>
            <w:r>
              <w:rPr>
                <w:rFonts w:ascii="宋体" w:hAnsi="宋体" w:cs="宋体"/>
                <w:color w:val="000000"/>
                <w:sz w:val="14"/>
              </w:rPr>
              <w:t>公务员医疗补助</w:t>
            </w:r>
          </w:p>
        </w:tc>
        <w:tc>
          <w:tcPr>
            <w:tcW w:w="1240" w:type="dxa"/>
            <w:vAlign w:val="center"/>
          </w:tcPr>
          <w:p w:rsidR="00310F61" w:rsidRDefault="006E077F">
            <w:pPr>
              <w:snapToGrid w:val="0"/>
              <w:jc w:val="right"/>
            </w:pPr>
            <w:r>
              <w:rPr>
                <w:rFonts w:ascii="宋体" w:hAnsi="宋体" w:cs="宋体"/>
                <w:color w:val="000000"/>
                <w:sz w:val="14"/>
              </w:rPr>
              <w:t>533,133.74</w:t>
            </w:r>
          </w:p>
        </w:tc>
        <w:tc>
          <w:tcPr>
            <w:tcW w:w="1240" w:type="dxa"/>
            <w:vAlign w:val="center"/>
          </w:tcPr>
          <w:p w:rsidR="00310F61" w:rsidRDefault="006E077F">
            <w:pPr>
              <w:snapToGrid w:val="0"/>
              <w:jc w:val="right"/>
            </w:pPr>
            <w:r>
              <w:rPr>
                <w:rFonts w:ascii="宋体" w:hAnsi="宋体" w:cs="宋体"/>
                <w:color w:val="000000"/>
                <w:sz w:val="14"/>
              </w:rPr>
              <w:t>533,133.74</w:t>
            </w:r>
          </w:p>
        </w:tc>
        <w:tc>
          <w:tcPr>
            <w:tcW w:w="1240" w:type="dxa"/>
            <w:vAlign w:val="center"/>
          </w:tcPr>
          <w:p w:rsidR="00310F61" w:rsidRDefault="00310F61"/>
        </w:tc>
        <w:tc>
          <w:tcPr>
            <w:tcW w:w="1240" w:type="dxa"/>
            <w:vAlign w:val="center"/>
          </w:tcPr>
          <w:p w:rsidR="00310F61" w:rsidRDefault="00310F61"/>
        </w:tc>
        <w:tc>
          <w:tcPr>
            <w:tcW w:w="1240" w:type="dxa"/>
            <w:vAlign w:val="center"/>
          </w:tcPr>
          <w:p w:rsidR="00310F61" w:rsidRDefault="00310F61"/>
        </w:tc>
        <w:tc>
          <w:tcPr>
            <w:tcW w:w="1240" w:type="dxa"/>
            <w:vAlign w:val="center"/>
          </w:tcPr>
          <w:p w:rsidR="00310F61" w:rsidRDefault="00310F61"/>
        </w:tc>
        <w:tc>
          <w:tcPr>
            <w:tcW w:w="1240" w:type="dxa"/>
            <w:vAlign w:val="center"/>
          </w:tcPr>
          <w:p w:rsidR="00310F61" w:rsidRDefault="00310F61"/>
        </w:tc>
        <w:tc>
          <w:tcPr>
            <w:tcW w:w="1198" w:type="dxa"/>
            <w:vAlign w:val="center"/>
          </w:tcPr>
          <w:p w:rsidR="00310F61" w:rsidRDefault="00310F61"/>
        </w:tc>
      </w:tr>
      <w:tr w:rsidR="00310F61">
        <w:trPr>
          <w:trHeight w:hRule="exact" w:val="463"/>
          <w:jc w:val="center"/>
        </w:trPr>
        <w:tc>
          <w:tcPr>
            <w:tcW w:w="840" w:type="dxa"/>
            <w:vAlign w:val="center"/>
          </w:tcPr>
          <w:p w:rsidR="00310F61" w:rsidRDefault="006E077F">
            <w:pPr>
              <w:snapToGrid w:val="0"/>
            </w:pPr>
            <w:r>
              <w:rPr>
                <w:rFonts w:ascii="宋体" w:hAnsi="宋体" w:cs="宋体"/>
                <w:color w:val="000000"/>
                <w:sz w:val="14"/>
              </w:rPr>
              <w:t>232</w:t>
            </w:r>
          </w:p>
        </w:tc>
        <w:tc>
          <w:tcPr>
            <w:tcW w:w="2520" w:type="dxa"/>
            <w:vAlign w:val="center"/>
          </w:tcPr>
          <w:p w:rsidR="00310F61" w:rsidRDefault="006E077F">
            <w:pPr>
              <w:snapToGrid w:val="0"/>
            </w:pPr>
            <w:r>
              <w:rPr>
                <w:rFonts w:ascii="宋体" w:hAnsi="宋体" w:cs="宋体"/>
                <w:color w:val="000000"/>
                <w:sz w:val="14"/>
              </w:rPr>
              <w:t>债务付息支出</w:t>
            </w:r>
          </w:p>
        </w:tc>
        <w:tc>
          <w:tcPr>
            <w:tcW w:w="1240" w:type="dxa"/>
            <w:vAlign w:val="center"/>
          </w:tcPr>
          <w:p w:rsidR="00310F61" w:rsidRDefault="006E077F">
            <w:pPr>
              <w:snapToGrid w:val="0"/>
              <w:jc w:val="right"/>
            </w:pPr>
            <w:r>
              <w:rPr>
                <w:rFonts w:ascii="宋体" w:hAnsi="宋体" w:cs="宋体"/>
                <w:color w:val="000000"/>
                <w:sz w:val="14"/>
              </w:rPr>
              <w:t>254,000.00</w:t>
            </w:r>
          </w:p>
        </w:tc>
        <w:tc>
          <w:tcPr>
            <w:tcW w:w="1240" w:type="dxa"/>
            <w:vAlign w:val="center"/>
          </w:tcPr>
          <w:p w:rsidR="00310F61" w:rsidRDefault="006E077F">
            <w:pPr>
              <w:snapToGrid w:val="0"/>
              <w:jc w:val="right"/>
            </w:pPr>
            <w:r>
              <w:rPr>
                <w:rFonts w:ascii="宋体" w:hAnsi="宋体" w:cs="宋体"/>
                <w:color w:val="000000"/>
                <w:sz w:val="14"/>
              </w:rPr>
              <w:t>254,000.00</w:t>
            </w:r>
          </w:p>
        </w:tc>
        <w:tc>
          <w:tcPr>
            <w:tcW w:w="1240" w:type="dxa"/>
            <w:vAlign w:val="center"/>
          </w:tcPr>
          <w:p w:rsidR="00310F61" w:rsidRDefault="00310F61"/>
        </w:tc>
        <w:tc>
          <w:tcPr>
            <w:tcW w:w="1240" w:type="dxa"/>
            <w:vAlign w:val="center"/>
          </w:tcPr>
          <w:p w:rsidR="00310F61" w:rsidRDefault="00310F61"/>
        </w:tc>
        <w:tc>
          <w:tcPr>
            <w:tcW w:w="1240" w:type="dxa"/>
            <w:vAlign w:val="center"/>
          </w:tcPr>
          <w:p w:rsidR="00310F61" w:rsidRDefault="00310F61"/>
        </w:tc>
        <w:tc>
          <w:tcPr>
            <w:tcW w:w="1240" w:type="dxa"/>
            <w:vAlign w:val="center"/>
          </w:tcPr>
          <w:p w:rsidR="00310F61" w:rsidRDefault="00310F61"/>
        </w:tc>
        <w:tc>
          <w:tcPr>
            <w:tcW w:w="1240" w:type="dxa"/>
            <w:vAlign w:val="center"/>
          </w:tcPr>
          <w:p w:rsidR="00310F61" w:rsidRDefault="00310F61"/>
        </w:tc>
        <w:tc>
          <w:tcPr>
            <w:tcW w:w="1198" w:type="dxa"/>
            <w:vAlign w:val="center"/>
          </w:tcPr>
          <w:p w:rsidR="00310F61" w:rsidRDefault="00310F61"/>
        </w:tc>
      </w:tr>
      <w:tr w:rsidR="00310F61">
        <w:trPr>
          <w:trHeight w:hRule="exact" w:val="463"/>
          <w:jc w:val="center"/>
        </w:trPr>
        <w:tc>
          <w:tcPr>
            <w:tcW w:w="840" w:type="dxa"/>
            <w:vAlign w:val="center"/>
          </w:tcPr>
          <w:p w:rsidR="00310F61" w:rsidRDefault="006E077F">
            <w:pPr>
              <w:snapToGrid w:val="0"/>
            </w:pPr>
            <w:r>
              <w:rPr>
                <w:rFonts w:ascii="宋体" w:hAnsi="宋体" w:cs="宋体"/>
                <w:color w:val="000000"/>
                <w:sz w:val="14"/>
              </w:rPr>
              <w:t>23203</w:t>
            </w:r>
          </w:p>
        </w:tc>
        <w:tc>
          <w:tcPr>
            <w:tcW w:w="2520" w:type="dxa"/>
            <w:vAlign w:val="center"/>
          </w:tcPr>
          <w:p w:rsidR="00310F61" w:rsidRDefault="006E077F">
            <w:pPr>
              <w:snapToGrid w:val="0"/>
            </w:pPr>
            <w:r>
              <w:rPr>
                <w:rFonts w:ascii="宋体" w:hAnsi="宋体" w:cs="宋体"/>
                <w:color w:val="000000"/>
                <w:sz w:val="14"/>
              </w:rPr>
              <w:t>地方政府一般债务付息支出</w:t>
            </w:r>
          </w:p>
        </w:tc>
        <w:tc>
          <w:tcPr>
            <w:tcW w:w="1240" w:type="dxa"/>
            <w:vAlign w:val="center"/>
          </w:tcPr>
          <w:p w:rsidR="00310F61" w:rsidRDefault="006E077F">
            <w:pPr>
              <w:snapToGrid w:val="0"/>
              <w:jc w:val="right"/>
            </w:pPr>
            <w:r>
              <w:rPr>
                <w:rFonts w:ascii="宋体" w:hAnsi="宋体" w:cs="宋体"/>
                <w:color w:val="000000"/>
                <w:sz w:val="14"/>
              </w:rPr>
              <w:t>254,000.00</w:t>
            </w:r>
          </w:p>
        </w:tc>
        <w:tc>
          <w:tcPr>
            <w:tcW w:w="1240" w:type="dxa"/>
            <w:vAlign w:val="center"/>
          </w:tcPr>
          <w:p w:rsidR="00310F61" w:rsidRDefault="006E077F">
            <w:pPr>
              <w:snapToGrid w:val="0"/>
              <w:jc w:val="right"/>
            </w:pPr>
            <w:r>
              <w:rPr>
                <w:rFonts w:ascii="宋体" w:hAnsi="宋体" w:cs="宋体"/>
                <w:color w:val="000000"/>
                <w:sz w:val="14"/>
              </w:rPr>
              <w:t>254,000.00</w:t>
            </w:r>
          </w:p>
        </w:tc>
        <w:tc>
          <w:tcPr>
            <w:tcW w:w="1240" w:type="dxa"/>
            <w:vAlign w:val="center"/>
          </w:tcPr>
          <w:p w:rsidR="00310F61" w:rsidRDefault="00310F61"/>
        </w:tc>
        <w:tc>
          <w:tcPr>
            <w:tcW w:w="1240" w:type="dxa"/>
            <w:vAlign w:val="center"/>
          </w:tcPr>
          <w:p w:rsidR="00310F61" w:rsidRDefault="00310F61"/>
        </w:tc>
        <w:tc>
          <w:tcPr>
            <w:tcW w:w="1240" w:type="dxa"/>
            <w:vAlign w:val="center"/>
          </w:tcPr>
          <w:p w:rsidR="00310F61" w:rsidRDefault="00310F61"/>
        </w:tc>
        <w:tc>
          <w:tcPr>
            <w:tcW w:w="1240" w:type="dxa"/>
            <w:vAlign w:val="center"/>
          </w:tcPr>
          <w:p w:rsidR="00310F61" w:rsidRDefault="00310F61"/>
        </w:tc>
        <w:tc>
          <w:tcPr>
            <w:tcW w:w="1240" w:type="dxa"/>
            <w:vAlign w:val="center"/>
          </w:tcPr>
          <w:p w:rsidR="00310F61" w:rsidRDefault="00310F61"/>
        </w:tc>
        <w:tc>
          <w:tcPr>
            <w:tcW w:w="1198" w:type="dxa"/>
            <w:vAlign w:val="center"/>
          </w:tcPr>
          <w:p w:rsidR="00310F61" w:rsidRDefault="00310F61"/>
        </w:tc>
      </w:tr>
      <w:tr w:rsidR="00310F61">
        <w:trPr>
          <w:trHeight w:hRule="exact" w:val="463"/>
          <w:jc w:val="center"/>
        </w:trPr>
        <w:tc>
          <w:tcPr>
            <w:tcW w:w="840" w:type="dxa"/>
            <w:vAlign w:val="center"/>
          </w:tcPr>
          <w:p w:rsidR="00310F61" w:rsidRDefault="006E077F">
            <w:pPr>
              <w:snapToGrid w:val="0"/>
            </w:pPr>
            <w:r>
              <w:rPr>
                <w:rFonts w:ascii="宋体" w:hAnsi="宋体" w:cs="宋体"/>
                <w:color w:val="000000"/>
                <w:sz w:val="14"/>
              </w:rPr>
              <w:t>2320301</w:t>
            </w:r>
          </w:p>
        </w:tc>
        <w:tc>
          <w:tcPr>
            <w:tcW w:w="2520" w:type="dxa"/>
            <w:vAlign w:val="center"/>
          </w:tcPr>
          <w:p w:rsidR="00310F61" w:rsidRDefault="006E077F">
            <w:pPr>
              <w:snapToGrid w:val="0"/>
            </w:pPr>
            <w:r>
              <w:rPr>
                <w:rFonts w:ascii="宋体" w:hAnsi="宋体" w:cs="宋体"/>
                <w:color w:val="000000"/>
                <w:sz w:val="14"/>
              </w:rPr>
              <w:t>地方政府一般债券付息支出</w:t>
            </w:r>
          </w:p>
        </w:tc>
        <w:tc>
          <w:tcPr>
            <w:tcW w:w="1240" w:type="dxa"/>
            <w:vAlign w:val="center"/>
          </w:tcPr>
          <w:p w:rsidR="00310F61" w:rsidRDefault="006E077F">
            <w:pPr>
              <w:snapToGrid w:val="0"/>
              <w:jc w:val="right"/>
            </w:pPr>
            <w:r>
              <w:rPr>
                <w:rFonts w:ascii="宋体" w:hAnsi="宋体" w:cs="宋体"/>
                <w:color w:val="000000"/>
                <w:sz w:val="14"/>
              </w:rPr>
              <w:t>254,000.00</w:t>
            </w:r>
          </w:p>
        </w:tc>
        <w:tc>
          <w:tcPr>
            <w:tcW w:w="1240" w:type="dxa"/>
            <w:vAlign w:val="center"/>
          </w:tcPr>
          <w:p w:rsidR="00310F61" w:rsidRDefault="006E077F">
            <w:pPr>
              <w:snapToGrid w:val="0"/>
              <w:jc w:val="right"/>
            </w:pPr>
            <w:r>
              <w:rPr>
                <w:rFonts w:ascii="宋体" w:hAnsi="宋体" w:cs="宋体"/>
                <w:color w:val="000000"/>
                <w:sz w:val="14"/>
              </w:rPr>
              <w:t>254,000.00</w:t>
            </w:r>
          </w:p>
        </w:tc>
        <w:tc>
          <w:tcPr>
            <w:tcW w:w="1240" w:type="dxa"/>
            <w:vAlign w:val="center"/>
          </w:tcPr>
          <w:p w:rsidR="00310F61" w:rsidRDefault="00310F61"/>
        </w:tc>
        <w:tc>
          <w:tcPr>
            <w:tcW w:w="1240" w:type="dxa"/>
            <w:vAlign w:val="center"/>
          </w:tcPr>
          <w:p w:rsidR="00310F61" w:rsidRDefault="00310F61"/>
        </w:tc>
        <w:tc>
          <w:tcPr>
            <w:tcW w:w="1240" w:type="dxa"/>
            <w:vAlign w:val="center"/>
          </w:tcPr>
          <w:p w:rsidR="00310F61" w:rsidRDefault="00310F61"/>
        </w:tc>
        <w:tc>
          <w:tcPr>
            <w:tcW w:w="1240" w:type="dxa"/>
            <w:vAlign w:val="center"/>
          </w:tcPr>
          <w:p w:rsidR="00310F61" w:rsidRDefault="00310F61"/>
        </w:tc>
        <w:tc>
          <w:tcPr>
            <w:tcW w:w="1240" w:type="dxa"/>
            <w:vAlign w:val="center"/>
          </w:tcPr>
          <w:p w:rsidR="00310F61" w:rsidRDefault="00310F61"/>
        </w:tc>
        <w:tc>
          <w:tcPr>
            <w:tcW w:w="1198" w:type="dxa"/>
            <w:vAlign w:val="center"/>
          </w:tcPr>
          <w:p w:rsidR="00310F61" w:rsidRDefault="00310F61"/>
        </w:tc>
      </w:tr>
      <w:tr w:rsidR="00310F61">
        <w:trPr>
          <w:trHeight w:hRule="exact" w:val="463"/>
          <w:jc w:val="center"/>
        </w:trPr>
        <w:tc>
          <w:tcPr>
            <w:tcW w:w="13238" w:type="dxa"/>
            <w:gridSpan w:val="10"/>
            <w:tcBorders>
              <w:left w:val="none" w:sz="0" w:space="0" w:color="FFFFFF"/>
              <w:bottom w:val="none" w:sz="0" w:space="0" w:color="FFFFFF"/>
              <w:right w:val="none" w:sz="0" w:space="0" w:color="FFFFFF"/>
            </w:tcBorders>
            <w:vAlign w:val="center"/>
          </w:tcPr>
          <w:p w:rsidR="00310F61" w:rsidRDefault="006E077F">
            <w:pPr>
              <w:snapToGrid w:val="0"/>
            </w:pPr>
            <w:r>
              <w:rPr>
                <w:rFonts w:ascii="宋体" w:hAnsi="宋体" w:cs="宋体"/>
                <w:color w:val="000000"/>
                <w:sz w:val="14"/>
              </w:rPr>
              <w:t>注：本表反映本年度取得的各项收入情况。</w:t>
            </w:r>
          </w:p>
        </w:tc>
      </w:tr>
    </w:tbl>
    <w:p w:rsidR="00310F61" w:rsidRDefault="00310F61">
      <w:pPr>
        <w:pStyle w:val="2"/>
        <w:spacing w:before="0" w:after="0" w:line="800" w:lineRule="exact"/>
        <w:rPr>
          <w:rFonts w:ascii="黑体" w:eastAsia="黑体" w:hAnsi="黑体"/>
          <w:b w:val="0"/>
          <w:sz w:val="30"/>
          <w:szCs w:val="30"/>
        </w:rPr>
        <w:sectPr w:rsidR="00310F61">
          <w:pgSz w:w="16838" w:h="11906" w:orient="landscape"/>
          <w:pgMar w:top="1440" w:right="1800" w:bottom="1440" w:left="1800" w:header="851" w:footer="992" w:gutter="0"/>
          <w:cols w:space="720"/>
          <w:docGrid w:type="lines" w:linePitch="312"/>
        </w:sectPr>
      </w:pPr>
    </w:p>
    <w:p w:rsidR="00310F61" w:rsidRDefault="006E077F" w:rsidP="00EF2F47">
      <w:pPr>
        <w:pStyle w:val="2"/>
        <w:spacing w:before="0" w:after="0" w:line="800" w:lineRule="exact"/>
        <w:ind w:firstLineChars="200" w:firstLine="602"/>
        <w:rPr>
          <w:rFonts w:ascii="黑体" w:eastAsia="黑体" w:hAnsi="黑体"/>
          <w:sz w:val="30"/>
          <w:szCs w:val="30"/>
        </w:rPr>
      </w:pPr>
      <w:bookmarkStart w:id="22" w:name="_Toc85548837"/>
      <w:r>
        <w:rPr>
          <w:rFonts w:ascii="黑体" w:eastAsia="黑体" w:hAnsi="黑体" w:hint="eastAsia"/>
          <w:sz w:val="30"/>
          <w:szCs w:val="30"/>
        </w:rPr>
        <w:lastRenderedPageBreak/>
        <w:t>三、《收入决算表（按单位列示）》</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310F61">
        <w:trPr>
          <w:jc w:val="center"/>
        </w:trPr>
        <w:tc>
          <w:tcPr>
            <w:tcW w:w="13238" w:type="dxa"/>
            <w:gridSpan w:val="3"/>
          </w:tcPr>
          <w:p w:rsidR="00310F61" w:rsidRDefault="00310F61">
            <w:pPr>
              <w:jc w:val="right"/>
            </w:pPr>
          </w:p>
        </w:tc>
      </w:tr>
      <w:tr w:rsidR="00310F61">
        <w:trPr>
          <w:jc w:val="center"/>
        </w:trPr>
        <w:tc>
          <w:tcPr>
            <w:tcW w:w="5619" w:type="dxa"/>
          </w:tcPr>
          <w:p w:rsidR="00310F61" w:rsidRDefault="006E077F">
            <w:r>
              <w:rPr>
                <w:rFonts w:ascii="宋体" w:hAnsi="宋体" w:cs="宋体"/>
                <w:sz w:val="20"/>
              </w:rPr>
              <w:t>单位：天津市人民政府办公厅（本级）</w:t>
            </w:r>
          </w:p>
        </w:tc>
        <w:tc>
          <w:tcPr>
            <w:tcW w:w="2000" w:type="dxa"/>
          </w:tcPr>
          <w:p w:rsidR="00310F61" w:rsidRDefault="00310F61">
            <w:pPr>
              <w:jc w:val="center"/>
            </w:pPr>
          </w:p>
        </w:tc>
        <w:tc>
          <w:tcPr>
            <w:tcW w:w="5619" w:type="dxa"/>
          </w:tcPr>
          <w:p w:rsidR="00310F61" w:rsidRDefault="006E077F">
            <w:pPr>
              <w:jc w:val="right"/>
            </w:pPr>
            <w:r>
              <w:rPr>
                <w:rFonts w:ascii="宋体" w:hAnsi="宋体" w:cs="宋体"/>
                <w:sz w:val="20"/>
              </w:rPr>
              <w:t>单位：元</w:t>
            </w:r>
          </w:p>
        </w:tc>
      </w:tr>
    </w:tbl>
    <w:p w:rsidR="00310F61" w:rsidRDefault="006E077F">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rsidR="00310F61">
        <w:trPr>
          <w:trHeight w:hRule="exact" w:val="486"/>
          <w:jc w:val="center"/>
        </w:trPr>
        <w:tc>
          <w:tcPr>
            <w:tcW w:w="620" w:type="dxa"/>
            <w:vMerge w:val="restart"/>
            <w:vAlign w:val="center"/>
          </w:tcPr>
          <w:p w:rsidR="00310F61" w:rsidRDefault="006E077F">
            <w:pPr>
              <w:snapToGrid w:val="0"/>
              <w:jc w:val="center"/>
            </w:pPr>
            <w:r>
              <w:rPr>
                <w:rFonts w:ascii="宋体" w:hAnsi="宋体" w:cs="宋体"/>
                <w:color w:val="000000"/>
                <w:sz w:val="9"/>
              </w:rPr>
              <w:t>部门（单位）代码</w:t>
            </w:r>
          </w:p>
        </w:tc>
        <w:tc>
          <w:tcPr>
            <w:tcW w:w="1520" w:type="dxa"/>
            <w:vMerge w:val="restart"/>
            <w:vAlign w:val="center"/>
          </w:tcPr>
          <w:p w:rsidR="00310F61" w:rsidRDefault="006E077F">
            <w:pPr>
              <w:snapToGrid w:val="0"/>
              <w:jc w:val="center"/>
            </w:pPr>
            <w:r>
              <w:rPr>
                <w:rFonts w:ascii="宋体" w:hAnsi="宋体" w:cs="宋体"/>
                <w:color w:val="000000"/>
                <w:sz w:val="9"/>
              </w:rPr>
              <w:t>部门（单位）名称</w:t>
            </w:r>
          </w:p>
        </w:tc>
        <w:tc>
          <w:tcPr>
            <w:tcW w:w="580" w:type="dxa"/>
            <w:vMerge w:val="restart"/>
            <w:vAlign w:val="center"/>
          </w:tcPr>
          <w:p w:rsidR="00310F61" w:rsidRDefault="006E077F">
            <w:pPr>
              <w:snapToGrid w:val="0"/>
              <w:jc w:val="center"/>
            </w:pPr>
            <w:r>
              <w:rPr>
                <w:rFonts w:ascii="宋体" w:hAnsi="宋体" w:cs="宋体"/>
                <w:color w:val="000000"/>
                <w:sz w:val="9"/>
              </w:rPr>
              <w:t>合计</w:t>
            </w:r>
          </w:p>
        </w:tc>
        <w:tc>
          <w:tcPr>
            <w:tcW w:w="5800" w:type="dxa"/>
            <w:gridSpan w:val="10"/>
            <w:vAlign w:val="center"/>
          </w:tcPr>
          <w:p w:rsidR="00310F61" w:rsidRDefault="006E077F">
            <w:pPr>
              <w:snapToGrid w:val="0"/>
              <w:jc w:val="center"/>
            </w:pPr>
            <w:r>
              <w:rPr>
                <w:rFonts w:ascii="宋体" w:hAnsi="宋体" w:cs="宋体"/>
                <w:color w:val="000000"/>
                <w:sz w:val="9"/>
              </w:rPr>
              <w:t>本年收入</w:t>
            </w:r>
          </w:p>
        </w:tc>
        <w:tc>
          <w:tcPr>
            <w:tcW w:w="4718" w:type="dxa"/>
            <w:gridSpan w:val="8"/>
            <w:vAlign w:val="center"/>
          </w:tcPr>
          <w:p w:rsidR="00310F61" w:rsidRDefault="006E077F">
            <w:pPr>
              <w:snapToGrid w:val="0"/>
              <w:jc w:val="center"/>
            </w:pPr>
            <w:r>
              <w:rPr>
                <w:rFonts w:ascii="宋体" w:hAnsi="宋体" w:cs="宋体"/>
                <w:color w:val="000000"/>
                <w:sz w:val="9"/>
              </w:rPr>
              <w:t>上年结转和结余</w:t>
            </w:r>
          </w:p>
        </w:tc>
      </w:tr>
      <w:tr w:rsidR="00310F61">
        <w:trPr>
          <w:trHeight w:hRule="exact" w:val="486"/>
          <w:jc w:val="center"/>
        </w:trPr>
        <w:tc>
          <w:tcPr>
            <w:tcW w:w="620" w:type="dxa"/>
            <w:vMerge/>
            <w:vAlign w:val="center"/>
          </w:tcPr>
          <w:p w:rsidR="00310F61" w:rsidRDefault="00310F61"/>
        </w:tc>
        <w:tc>
          <w:tcPr>
            <w:tcW w:w="1520" w:type="dxa"/>
            <w:vMerge/>
            <w:vAlign w:val="center"/>
          </w:tcPr>
          <w:p w:rsidR="00310F61" w:rsidRDefault="00310F61"/>
        </w:tc>
        <w:tc>
          <w:tcPr>
            <w:tcW w:w="580" w:type="dxa"/>
            <w:vMerge/>
            <w:vAlign w:val="center"/>
          </w:tcPr>
          <w:p w:rsidR="00310F61" w:rsidRDefault="00310F61"/>
        </w:tc>
        <w:tc>
          <w:tcPr>
            <w:tcW w:w="580" w:type="dxa"/>
            <w:vMerge w:val="restart"/>
            <w:vAlign w:val="center"/>
          </w:tcPr>
          <w:p w:rsidR="00310F61" w:rsidRDefault="006E077F">
            <w:pPr>
              <w:snapToGrid w:val="0"/>
              <w:jc w:val="center"/>
            </w:pPr>
            <w:r>
              <w:rPr>
                <w:rFonts w:ascii="宋体" w:hAnsi="宋体" w:cs="宋体"/>
                <w:color w:val="000000"/>
                <w:sz w:val="9"/>
              </w:rPr>
              <w:t>小计</w:t>
            </w:r>
          </w:p>
        </w:tc>
        <w:tc>
          <w:tcPr>
            <w:tcW w:w="580" w:type="dxa"/>
            <w:vMerge w:val="restart"/>
            <w:vAlign w:val="center"/>
          </w:tcPr>
          <w:p w:rsidR="00310F61" w:rsidRDefault="006E077F">
            <w:pPr>
              <w:snapToGrid w:val="0"/>
              <w:jc w:val="center"/>
            </w:pPr>
            <w:r>
              <w:rPr>
                <w:rFonts w:ascii="宋体" w:hAnsi="宋体" w:cs="宋体"/>
                <w:color w:val="000000"/>
                <w:sz w:val="9"/>
              </w:rPr>
              <w:t>一般公共预算</w:t>
            </w:r>
          </w:p>
        </w:tc>
        <w:tc>
          <w:tcPr>
            <w:tcW w:w="580" w:type="dxa"/>
            <w:vMerge w:val="restart"/>
            <w:vAlign w:val="center"/>
          </w:tcPr>
          <w:p w:rsidR="00310F61" w:rsidRDefault="006E077F">
            <w:pPr>
              <w:snapToGrid w:val="0"/>
              <w:jc w:val="center"/>
            </w:pPr>
            <w:r>
              <w:rPr>
                <w:rFonts w:ascii="宋体" w:hAnsi="宋体" w:cs="宋体"/>
                <w:color w:val="000000"/>
                <w:sz w:val="9"/>
              </w:rPr>
              <w:t>政府性基金预算</w:t>
            </w:r>
          </w:p>
        </w:tc>
        <w:tc>
          <w:tcPr>
            <w:tcW w:w="580" w:type="dxa"/>
            <w:vMerge w:val="restart"/>
            <w:vAlign w:val="center"/>
          </w:tcPr>
          <w:p w:rsidR="00310F61" w:rsidRDefault="006E077F">
            <w:pPr>
              <w:snapToGrid w:val="0"/>
              <w:jc w:val="center"/>
            </w:pPr>
            <w:r>
              <w:rPr>
                <w:rFonts w:ascii="宋体" w:hAnsi="宋体" w:cs="宋体"/>
                <w:color w:val="000000"/>
                <w:sz w:val="9"/>
              </w:rPr>
              <w:t>国有资本经营预算</w:t>
            </w:r>
          </w:p>
        </w:tc>
        <w:tc>
          <w:tcPr>
            <w:tcW w:w="580" w:type="dxa"/>
            <w:vMerge w:val="restart"/>
            <w:vAlign w:val="center"/>
          </w:tcPr>
          <w:p w:rsidR="00310F61" w:rsidRDefault="006E077F">
            <w:pPr>
              <w:snapToGrid w:val="0"/>
              <w:jc w:val="center"/>
            </w:pPr>
            <w:r>
              <w:rPr>
                <w:rFonts w:ascii="宋体" w:hAnsi="宋体" w:cs="宋体"/>
                <w:color w:val="000000"/>
                <w:sz w:val="9"/>
              </w:rPr>
              <w:t>财政专户管理资金</w:t>
            </w:r>
          </w:p>
        </w:tc>
        <w:tc>
          <w:tcPr>
            <w:tcW w:w="580" w:type="dxa"/>
            <w:vMerge w:val="restart"/>
            <w:vAlign w:val="center"/>
          </w:tcPr>
          <w:p w:rsidR="00310F61" w:rsidRDefault="006E077F">
            <w:pPr>
              <w:snapToGrid w:val="0"/>
              <w:jc w:val="center"/>
            </w:pPr>
            <w:r>
              <w:rPr>
                <w:rFonts w:ascii="宋体" w:hAnsi="宋体" w:cs="宋体"/>
                <w:color w:val="000000"/>
                <w:sz w:val="9"/>
              </w:rPr>
              <w:t>事业收入</w:t>
            </w:r>
          </w:p>
        </w:tc>
        <w:tc>
          <w:tcPr>
            <w:tcW w:w="580" w:type="dxa"/>
            <w:vMerge w:val="restart"/>
            <w:vAlign w:val="center"/>
          </w:tcPr>
          <w:p w:rsidR="00310F61" w:rsidRDefault="006E077F">
            <w:pPr>
              <w:snapToGrid w:val="0"/>
              <w:jc w:val="center"/>
            </w:pPr>
            <w:r>
              <w:rPr>
                <w:rFonts w:ascii="宋体" w:hAnsi="宋体" w:cs="宋体"/>
                <w:color w:val="000000"/>
                <w:sz w:val="9"/>
              </w:rPr>
              <w:t>事业单位经营收入</w:t>
            </w:r>
          </w:p>
        </w:tc>
        <w:tc>
          <w:tcPr>
            <w:tcW w:w="580" w:type="dxa"/>
            <w:vMerge w:val="restart"/>
            <w:vAlign w:val="center"/>
          </w:tcPr>
          <w:p w:rsidR="00310F61" w:rsidRDefault="006E077F">
            <w:pPr>
              <w:snapToGrid w:val="0"/>
              <w:jc w:val="center"/>
            </w:pPr>
            <w:r>
              <w:rPr>
                <w:rFonts w:ascii="宋体" w:hAnsi="宋体" w:cs="宋体"/>
                <w:color w:val="000000"/>
                <w:sz w:val="9"/>
              </w:rPr>
              <w:t>上级补助收入</w:t>
            </w:r>
          </w:p>
        </w:tc>
        <w:tc>
          <w:tcPr>
            <w:tcW w:w="580" w:type="dxa"/>
            <w:vMerge w:val="restart"/>
            <w:vAlign w:val="center"/>
          </w:tcPr>
          <w:p w:rsidR="00310F61" w:rsidRDefault="006E077F">
            <w:pPr>
              <w:snapToGrid w:val="0"/>
              <w:jc w:val="center"/>
            </w:pPr>
            <w:r>
              <w:rPr>
                <w:rFonts w:ascii="宋体" w:hAnsi="宋体" w:cs="宋体"/>
                <w:color w:val="000000"/>
                <w:sz w:val="9"/>
              </w:rPr>
              <w:t>附属单位上缴收入</w:t>
            </w:r>
          </w:p>
        </w:tc>
        <w:tc>
          <w:tcPr>
            <w:tcW w:w="580" w:type="dxa"/>
            <w:vMerge w:val="restart"/>
            <w:vAlign w:val="center"/>
          </w:tcPr>
          <w:p w:rsidR="00310F61" w:rsidRDefault="006E077F">
            <w:pPr>
              <w:snapToGrid w:val="0"/>
              <w:jc w:val="center"/>
            </w:pPr>
            <w:r>
              <w:rPr>
                <w:rFonts w:ascii="宋体" w:hAnsi="宋体" w:cs="宋体"/>
                <w:color w:val="000000"/>
                <w:sz w:val="9"/>
              </w:rPr>
              <w:t>其他收入</w:t>
            </w:r>
          </w:p>
        </w:tc>
        <w:tc>
          <w:tcPr>
            <w:tcW w:w="580" w:type="dxa"/>
            <w:vMerge w:val="restart"/>
            <w:vAlign w:val="center"/>
          </w:tcPr>
          <w:p w:rsidR="00310F61" w:rsidRDefault="006E077F">
            <w:pPr>
              <w:snapToGrid w:val="0"/>
              <w:jc w:val="center"/>
            </w:pPr>
            <w:r>
              <w:rPr>
                <w:rFonts w:ascii="宋体" w:hAnsi="宋体" w:cs="宋体"/>
                <w:color w:val="000000"/>
                <w:sz w:val="9"/>
              </w:rPr>
              <w:t>小计</w:t>
            </w:r>
          </w:p>
        </w:tc>
        <w:tc>
          <w:tcPr>
            <w:tcW w:w="2320" w:type="dxa"/>
            <w:gridSpan w:val="4"/>
            <w:vAlign w:val="center"/>
          </w:tcPr>
          <w:p w:rsidR="00310F61" w:rsidRDefault="006E077F">
            <w:pPr>
              <w:snapToGrid w:val="0"/>
              <w:jc w:val="center"/>
            </w:pPr>
            <w:r>
              <w:rPr>
                <w:rFonts w:ascii="宋体" w:hAnsi="宋体" w:cs="宋体"/>
                <w:color w:val="000000"/>
                <w:sz w:val="9"/>
              </w:rPr>
              <w:t>财政拨款结转结余</w:t>
            </w:r>
          </w:p>
        </w:tc>
        <w:tc>
          <w:tcPr>
            <w:tcW w:w="1818" w:type="dxa"/>
            <w:gridSpan w:val="3"/>
            <w:vAlign w:val="center"/>
          </w:tcPr>
          <w:p w:rsidR="00310F61" w:rsidRDefault="006E077F">
            <w:pPr>
              <w:snapToGrid w:val="0"/>
              <w:jc w:val="center"/>
            </w:pPr>
            <w:r>
              <w:rPr>
                <w:rFonts w:ascii="宋体" w:hAnsi="宋体" w:cs="宋体"/>
                <w:color w:val="000000"/>
                <w:sz w:val="9"/>
              </w:rPr>
              <w:t>非财政拨款结转结余</w:t>
            </w:r>
          </w:p>
        </w:tc>
      </w:tr>
      <w:tr w:rsidR="00310F61">
        <w:trPr>
          <w:trHeight w:hRule="exact" w:val="486"/>
          <w:jc w:val="center"/>
        </w:trPr>
        <w:tc>
          <w:tcPr>
            <w:tcW w:w="620" w:type="dxa"/>
            <w:vMerge/>
            <w:vAlign w:val="center"/>
          </w:tcPr>
          <w:p w:rsidR="00310F61" w:rsidRDefault="00310F61"/>
        </w:tc>
        <w:tc>
          <w:tcPr>
            <w:tcW w:w="1520" w:type="dxa"/>
            <w:vMerge/>
            <w:vAlign w:val="center"/>
          </w:tcPr>
          <w:p w:rsidR="00310F61" w:rsidRDefault="00310F61"/>
        </w:tc>
        <w:tc>
          <w:tcPr>
            <w:tcW w:w="580" w:type="dxa"/>
            <w:vMerge/>
            <w:vAlign w:val="center"/>
          </w:tcPr>
          <w:p w:rsidR="00310F61" w:rsidRDefault="00310F61"/>
        </w:tc>
        <w:tc>
          <w:tcPr>
            <w:tcW w:w="580" w:type="dxa"/>
            <w:vMerge/>
            <w:vAlign w:val="center"/>
          </w:tcPr>
          <w:p w:rsidR="00310F61" w:rsidRDefault="00310F61"/>
        </w:tc>
        <w:tc>
          <w:tcPr>
            <w:tcW w:w="580" w:type="dxa"/>
            <w:vMerge/>
            <w:vAlign w:val="center"/>
          </w:tcPr>
          <w:p w:rsidR="00310F61" w:rsidRDefault="00310F61"/>
        </w:tc>
        <w:tc>
          <w:tcPr>
            <w:tcW w:w="580" w:type="dxa"/>
            <w:vMerge/>
            <w:vAlign w:val="center"/>
          </w:tcPr>
          <w:p w:rsidR="00310F61" w:rsidRDefault="00310F61"/>
        </w:tc>
        <w:tc>
          <w:tcPr>
            <w:tcW w:w="580" w:type="dxa"/>
            <w:vMerge/>
            <w:vAlign w:val="center"/>
          </w:tcPr>
          <w:p w:rsidR="00310F61" w:rsidRDefault="00310F61"/>
        </w:tc>
        <w:tc>
          <w:tcPr>
            <w:tcW w:w="580" w:type="dxa"/>
            <w:vMerge/>
            <w:vAlign w:val="center"/>
          </w:tcPr>
          <w:p w:rsidR="00310F61" w:rsidRDefault="00310F61"/>
        </w:tc>
        <w:tc>
          <w:tcPr>
            <w:tcW w:w="580" w:type="dxa"/>
            <w:vMerge/>
            <w:vAlign w:val="center"/>
          </w:tcPr>
          <w:p w:rsidR="00310F61" w:rsidRDefault="00310F61"/>
        </w:tc>
        <w:tc>
          <w:tcPr>
            <w:tcW w:w="580" w:type="dxa"/>
            <w:vMerge/>
            <w:vAlign w:val="center"/>
          </w:tcPr>
          <w:p w:rsidR="00310F61" w:rsidRDefault="00310F61"/>
        </w:tc>
        <w:tc>
          <w:tcPr>
            <w:tcW w:w="580" w:type="dxa"/>
            <w:vMerge/>
            <w:vAlign w:val="center"/>
          </w:tcPr>
          <w:p w:rsidR="00310F61" w:rsidRDefault="00310F61"/>
        </w:tc>
        <w:tc>
          <w:tcPr>
            <w:tcW w:w="580" w:type="dxa"/>
            <w:vMerge/>
            <w:vAlign w:val="center"/>
          </w:tcPr>
          <w:p w:rsidR="00310F61" w:rsidRDefault="00310F61"/>
        </w:tc>
        <w:tc>
          <w:tcPr>
            <w:tcW w:w="580" w:type="dxa"/>
            <w:vMerge/>
            <w:vAlign w:val="center"/>
          </w:tcPr>
          <w:p w:rsidR="00310F61" w:rsidRDefault="00310F61"/>
        </w:tc>
        <w:tc>
          <w:tcPr>
            <w:tcW w:w="580" w:type="dxa"/>
            <w:vMerge/>
            <w:vAlign w:val="center"/>
          </w:tcPr>
          <w:p w:rsidR="00310F61" w:rsidRDefault="00310F61"/>
        </w:tc>
        <w:tc>
          <w:tcPr>
            <w:tcW w:w="580" w:type="dxa"/>
            <w:vAlign w:val="center"/>
          </w:tcPr>
          <w:p w:rsidR="00310F61" w:rsidRDefault="006E077F">
            <w:pPr>
              <w:snapToGrid w:val="0"/>
              <w:jc w:val="center"/>
            </w:pPr>
            <w:r>
              <w:rPr>
                <w:rFonts w:ascii="宋体" w:hAnsi="宋体" w:cs="宋体"/>
                <w:color w:val="000000"/>
                <w:sz w:val="9"/>
              </w:rPr>
              <w:t>小计</w:t>
            </w:r>
          </w:p>
        </w:tc>
        <w:tc>
          <w:tcPr>
            <w:tcW w:w="580" w:type="dxa"/>
            <w:vAlign w:val="center"/>
          </w:tcPr>
          <w:p w:rsidR="00310F61" w:rsidRDefault="006E077F">
            <w:pPr>
              <w:snapToGrid w:val="0"/>
              <w:jc w:val="center"/>
            </w:pPr>
            <w:r>
              <w:rPr>
                <w:rFonts w:ascii="宋体" w:hAnsi="宋体" w:cs="宋体"/>
                <w:color w:val="000000"/>
                <w:sz w:val="9"/>
              </w:rPr>
              <w:t>一般公共预算</w:t>
            </w:r>
          </w:p>
        </w:tc>
        <w:tc>
          <w:tcPr>
            <w:tcW w:w="580" w:type="dxa"/>
            <w:vAlign w:val="center"/>
          </w:tcPr>
          <w:p w:rsidR="00310F61" w:rsidRDefault="006E077F">
            <w:pPr>
              <w:snapToGrid w:val="0"/>
              <w:jc w:val="center"/>
            </w:pPr>
            <w:r>
              <w:rPr>
                <w:rFonts w:ascii="宋体" w:hAnsi="宋体" w:cs="宋体"/>
                <w:color w:val="000000"/>
                <w:sz w:val="9"/>
              </w:rPr>
              <w:t>政府性基金预算</w:t>
            </w:r>
          </w:p>
        </w:tc>
        <w:tc>
          <w:tcPr>
            <w:tcW w:w="580" w:type="dxa"/>
            <w:vAlign w:val="center"/>
          </w:tcPr>
          <w:p w:rsidR="00310F61" w:rsidRDefault="006E077F">
            <w:pPr>
              <w:snapToGrid w:val="0"/>
              <w:jc w:val="center"/>
            </w:pPr>
            <w:r>
              <w:rPr>
                <w:rFonts w:ascii="宋体" w:hAnsi="宋体" w:cs="宋体"/>
                <w:color w:val="000000"/>
                <w:sz w:val="9"/>
              </w:rPr>
              <w:t>国有资本经营预算</w:t>
            </w:r>
          </w:p>
        </w:tc>
        <w:tc>
          <w:tcPr>
            <w:tcW w:w="580" w:type="dxa"/>
            <w:vAlign w:val="center"/>
          </w:tcPr>
          <w:p w:rsidR="00310F61" w:rsidRDefault="006E077F">
            <w:pPr>
              <w:snapToGrid w:val="0"/>
              <w:jc w:val="center"/>
            </w:pPr>
            <w:r>
              <w:rPr>
                <w:rFonts w:ascii="宋体" w:hAnsi="宋体" w:cs="宋体"/>
                <w:color w:val="000000"/>
                <w:sz w:val="9"/>
              </w:rPr>
              <w:t>小计</w:t>
            </w:r>
          </w:p>
        </w:tc>
        <w:tc>
          <w:tcPr>
            <w:tcW w:w="580" w:type="dxa"/>
            <w:vAlign w:val="center"/>
          </w:tcPr>
          <w:p w:rsidR="00310F61" w:rsidRDefault="006E077F">
            <w:pPr>
              <w:snapToGrid w:val="0"/>
              <w:jc w:val="center"/>
            </w:pPr>
            <w:r>
              <w:rPr>
                <w:rFonts w:ascii="宋体" w:hAnsi="宋体" w:cs="宋体"/>
                <w:color w:val="000000"/>
                <w:sz w:val="9"/>
              </w:rPr>
              <w:t>财政专户管理资金</w:t>
            </w:r>
          </w:p>
        </w:tc>
        <w:tc>
          <w:tcPr>
            <w:tcW w:w="658" w:type="dxa"/>
            <w:vAlign w:val="center"/>
          </w:tcPr>
          <w:p w:rsidR="00310F61" w:rsidRDefault="006E077F">
            <w:pPr>
              <w:snapToGrid w:val="0"/>
              <w:jc w:val="center"/>
            </w:pPr>
            <w:r>
              <w:rPr>
                <w:rFonts w:ascii="宋体" w:hAnsi="宋体" w:cs="宋体"/>
                <w:color w:val="000000"/>
                <w:sz w:val="9"/>
              </w:rPr>
              <w:t>单位资金</w:t>
            </w:r>
          </w:p>
        </w:tc>
      </w:tr>
      <w:tr w:rsidR="00310F61">
        <w:trPr>
          <w:trHeight w:hRule="exact" w:val="875"/>
          <w:jc w:val="center"/>
        </w:trPr>
        <w:tc>
          <w:tcPr>
            <w:tcW w:w="2140" w:type="dxa"/>
            <w:gridSpan w:val="2"/>
            <w:vAlign w:val="center"/>
          </w:tcPr>
          <w:p w:rsidR="00310F61" w:rsidRDefault="006E077F">
            <w:pPr>
              <w:snapToGrid w:val="0"/>
              <w:jc w:val="center"/>
            </w:pPr>
            <w:r>
              <w:rPr>
                <w:rFonts w:ascii="宋体" w:hAnsi="宋体" w:cs="宋体"/>
                <w:color w:val="000000"/>
                <w:sz w:val="9"/>
              </w:rPr>
              <w:t>合计</w:t>
            </w:r>
          </w:p>
        </w:tc>
        <w:tc>
          <w:tcPr>
            <w:tcW w:w="580" w:type="dxa"/>
            <w:vAlign w:val="center"/>
          </w:tcPr>
          <w:p w:rsidR="00310F61" w:rsidRDefault="006E077F">
            <w:pPr>
              <w:snapToGrid w:val="0"/>
              <w:jc w:val="right"/>
            </w:pPr>
            <w:r>
              <w:rPr>
                <w:rFonts w:ascii="宋体" w:hAnsi="宋体" w:cs="宋体"/>
                <w:color w:val="000000"/>
                <w:sz w:val="9"/>
              </w:rPr>
              <w:t>90,312,938.44</w:t>
            </w:r>
          </w:p>
        </w:tc>
        <w:tc>
          <w:tcPr>
            <w:tcW w:w="580" w:type="dxa"/>
            <w:vAlign w:val="center"/>
          </w:tcPr>
          <w:p w:rsidR="00310F61" w:rsidRDefault="006E077F">
            <w:pPr>
              <w:snapToGrid w:val="0"/>
              <w:jc w:val="right"/>
            </w:pPr>
            <w:r>
              <w:rPr>
                <w:rFonts w:ascii="宋体" w:hAnsi="宋体" w:cs="宋体"/>
                <w:color w:val="000000"/>
                <w:sz w:val="9"/>
              </w:rPr>
              <w:t>90,180,217.86</w:t>
            </w:r>
          </w:p>
        </w:tc>
        <w:tc>
          <w:tcPr>
            <w:tcW w:w="580" w:type="dxa"/>
            <w:vAlign w:val="center"/>
          </w:tcPr>
          <w:p w:rsidR="00310F61" w:rsidRDefault="006E077F">
            <w:pPr>
              <w:snapToGrid w:val="0"/>
              <w:jc w:val="right"/>
            </w:pPr>
            <w:r>
              <w:rPr>
                <w:rFonts w:ascii="宋体" w:hAnsi="宋体" w:cs="宋体"/>
                <w:color w:val="000000"/>
                <w:sz w:val="9"/>
              </w:rPr>
              <w:t>90,173,388.05</w:t>
            </w:r>
          </w:p>
        </w:tc>
        <w:tc>
          <w:tcPr>
            <w:tcW w:w="580" w:type="dxa"/>
            <w:vAlign w:val="center"/>
          </w:tcPr>
          <w:p w:rsidR="00310F61" w:rsidRDefault="00310F61"/>
        </w:tc>
        <w:tc>
          <w:tcPr>
            <w:tcW w:w="580" w:type="dxa"/>
            <w:vAlign w:val="center"/>
          </w:tcPr>
          <w:p w:rsidR="00310F61" w:rsidRDefault="00310F61"/>
        </w:tc>
        <w:tc>
          <w:tcPr>
            <w:tcW w:w="580" w:type="dxa"/>
            <w:vAlign w:val="center"/>
          </w:tcPr>
          <w:p w:rsidR="00310F61" w:rsidRDefault="00310F61"/>
        </w:tc>
        <w:tc>
          <w:tcPr>
            <w:tcW w:w="580" w:type="dxa"/>
            <w:vAlign w:val="center"/>
          </w:tcPr>
          <w:p w:rsidR="00310F61" w:rsidRDefault="00310F61"/>
        </w:tc>
        <w:tc>
          <w:tcPr>
            <w:tcW w:w="580" w:type="dxa"/>
            <w:vAlign w:val="center"/>
          </w:tcPr>
          <w:p w:rsidR="00310F61" w:rsidRDefault="00310F61"/>
        </w:tc>
        <w:tc>
          <w:tcPr>
            <w:tcW w:w="580" w:type="dxa"/>
            <w:vAlign w:val="center"/>
          </w:tcPr>
          <w:p w:rsidR="00310F61" w:rsidRDefault="00310F61"/>
        </w:tc>
        <w:tc>
          <w:tcPr>
            <w:tcW w:w="580" w:type="dxa"/>
            <w:vAlign w:val="center"/>
          </w:tcPr>
          <w:p w:rsidR="00310F61" w:rsidRDefault="00310F61"/>
        </w:tc>
        <w:tc>
          <w:tcPr>
            <w:tcW w:w="580" w:type="dxa"/>
            <w:vAlign w:val="center"/>
          </w:tcPr>
          <w:p w:rsidR="00310F61" w:rsidRDefault="006E077F">
            <w:pPr>
              <w:snapToGrid w:val="0"/>
              <w:jc w:val="right"/>
            </w:pPr>
            <w:r>
              <w:rPr>
                <w:rFonts w:ascii="宋体" w:hAnsi="宋体" w:cs="宋体"/>
                <w:color w:val="000000"/>
                <w:sz w:val="9"/>
              </w:rPr>
              <w:t>6,829.81</w:t>
            </w:r>
          </w:p>
        </w:tc>
        <w:tc>
          <w:tcPr>
            <w:tcW w:w="580" w:type="dxa"/>
            <w:vAlign w:val="center"/>
          </w:tcPr>
          <w:p w:rsidR="00310F61" w:rsidRDefault="006E077F">
            <w:pPr>
              <w:snapToGrid w:val="0"/>
              <w:jc w:val="right"/>
            </w:pPr>
            <w:r>
              <w:rPr>
                <w:rFonts w:ascii="宋体" w:hAnsi="宋体" w:cs="宋体"/>
                <w:color w:val="000000"/>
                <w:sz w:val="9"/>
              </w:rPr>
              <w:t>132,720.58</w:t>
            </w:r>
          </w:p>
        </w:tc>
        <w:tc>
          <w:tcPr>
            <w:tcW w:w="580" w:type="dxa"/>
            <w:vAlign w:val="center"/>
          </w:tcPr>
          <w:p w:rsidR="00310F61" w:rsidRDefault="00310F61"/>
        </w:tc>
        <w:tc>
          <w:tcPr>
            <w:tcW w:w="580" w:type="dxa"/>
            <w:vAlign w:val="center"/>
          </w:tcPr>
          <w:p w:rsidR="00310F61" w:rsidRDefault="00310F61"/>
        </w:tc>
        <w:tc>
          <w:tcPr>
            <w:tcW w:w="580" w:type="dxa"/>
            <w:vAlign w:val="center"/>
          </w:tcPr>
          <w:p w:rsidR="00310F61" w:rsidRDefault="00310F61"/>
        </w:tc>
        <w:tc>
          <w:tcPr>
            <w:tcW w:w="580" w:type="dxa"/>
            <w:vAlign w:val="center"/>
          </w:tcPr>
          <w:p w:rsidR="00310F61" w:rsidRDefault="00310F61"/>
        </w:tc>
        <w:tc>
          <w:tcPr>
            <w:tcW w:w="580" w:type="dxa"/>
            <w:vAlign w:val="center"/>
          </w:tcPr>
          <w:p w:rsidR="00310F61" w:rsidRDefault="006E077F">
            <w:pPr>
              <w:snapToGrid w:val="0"/>
              <w:jc w:val="right"/>
            </w:pPr>
            <w:r>
              <w:rPr>
                <w:rFonts w:ascii="宋体" w:hAnsi="宋体" w:cs="宋体"/>
                <w:color w:val="000000"/>
                <w:sz w:val="9"/>
              </w:rPr>
              <w:t>132,720.58</w:t>
            </w:r>
          </w:p>
        </w:tc>
        <w:tc>
          <w:tcPr>
            <w:tcW w:w="580" w:type="dxa"/>
            <w:vAlign w:val="center"/>
          </w:tcPr>
          <w:p w:rsidR="00310F61" w:rsidRDefault="00310F61"/>
        </w:tc>
        <w:tc>
          <w:tcPr>
            <w:tcW w:w="658" w:type="dxa"/>
            <w:vAlign w:val="center"/>
          </w:tcPr>
          <w:p w:rsidR="00310F61" w:rsidRDefault="006E077F">
            <w:pPr>
              <w:snapToGrid w:val="0"/>
              <w:jc w:val="right"/>
            </w:pPr>
            <w:r>
              <w:rPr>
                <w:rFonts w:ascii="宋体" w:hAnsi="宋体" w:cs="宋体"/>
                <w:color w:val="000000"/>
                <w:sz w:val="9"/>
              </w:rPr>
              <w:t>132,720.58</w:t>
            </w:r>
          </w:p>
        </w:tc>
      </w:tr>
      <w:tr w:rsidR="00310F61">
        <w:trPr>
          <w:trHeight w:hRule="exact" w:val="875"/>
          <w:jc w:val="center"/>
        </w:trPr>
        <w:tc>
          <w:tcPr>
            <w:tcW w:w="620" w:type="dxa"/>
            <w:vAlign w:val="center"/>
          </w:tcPr>
          <w:p w:rsidR="00310F61" w:rsidRDefault="006E077F">
            <w:pPr>
              <w:snapToGrid w:val="0"/>
              <w:jc w:val="center"/>
            </w:pPr>
            <w:r>
              <w:rPr>
                <w:rFonts w:ascii="宋体" w:hAnsi="宋体" w:cs="宋体"/>
                <w:color w:val="000000"/>
                <w:sz w:val="9"/>
              </w:rPr>
              <w:t>301101</w:t>
            </w:r>
          </w:p>
        </w:tc>
        <w:tc>
          <w:tcPr>
            <w:tcW w:w="1520" w:type="dxa"/>
            <w:vAlign w:val="center"/>
          </w:tcPr>
          <w:p w:rsidR="00310F61" w:rsidRDefault="006E077F">
            <w:pPr>
              <w:snapToGrid w:val="0"/>
              <w:jc w:val="center"/>
            </w:pPr>
            <w:r>
              <w:rPr>
                <w:rFonts w:ascii="宋体" w:hAnsi="宋体" w:cs="宋体"/>
                <w:color w:val="000000"/>
                <w:sz w:val="9"/>
              </w:rPr>
              <w:t>天津市人民政府办公厅（本级）</w:t>
            </w:r>
          </w:p>
        </w:tc>
        <w:tc>
          <w:tcPr>
            <w:tcW w:w="580" w:type="dxa"/>
            <w:vAlign w:val="center"/>
          </w:tcPr>
          <w:p w:rsidR="00310F61" w:rsidRDefault="006E077F">
            <w:pPr>
              <w:snapToGrid w:val="0"/>
              <w:jc w:val="right"/>
            </w:pPr>
            <w:r>
              <w:rPr>
                <w:rFonts w:ascii="宋体" w:hAnsi="宋体" w:cs="宋体"/>
                <w:color w:val="000000"/>
                <w:sz w:val="9"/>
              </w:rPr>
              <w:t>90,312,938.44</w:t>
            </w:r>
          </w:p>
        </w:tc>
        <w:tc>
          <w:tcPr>
            <w:tcW w:w="580" w:type="dxa"/>
            <w:vAlign w:val="center"/>
          </w:tcPr>
          <w:p w:rsidR="00310F61" w:rsidRDefault="006E077F">
            <w:pPr>
              <w:snapToGrid w:val="0"/>
              <w:jc w:val="right"/>
            </w:pPr>
            <w:r>
              <w:rPr>
                <w:rFonts w:ascii="宋体" w:hAnsi="宋体" w:cs="宋体"/>
                <w:color w:val="000000"/>
                <w:sz w:val="9"/>
              </w:rPr>
              <w:t>90,180,217.86</w:t>
            </w:r>
          </w:p>
        </w:tc>
        <w:tc>
          <w:tcPr>
            <w:tcW w:w="580" w:type="dxa"/>
            <w:vAlign w:val="center"/>
          </w:tcPr>
          <w:p w:rsidR="00310F61" w:rsidRDefault="006E077F">
            <w:pPr>
              <w:snapToGrid w:val="0"/>
              <w:jc w:val="right"/>
            </w:pPr>
            <w:r>
              <w:rPr>
                <w:rFonts w:ascii="宋体" w:hAnsi="宋体" w:cs="宋体"/>
                <w:color w:val="000000"/>
                <w:sz w:val="9"/>
              </w:rPr>
              <w:t>90,173,388.05</w:t>
            </w:r>
          </w:p>
        </w:tc>
        <w:tc>
          <w:tcPr>
            <w:tcW w:w="580" w:type="dxa"/>
            <w:vAlign w:val="center"/>
          </w:tcPr>
          <w:p w:rsidR="00310F61" w:rsidRDefault="00310F61"/>
        </w:tc>
        <w:tc>
          <w:tcPr>
            <w:tcW w:w="580" w:type="dxa"/>
            <w:vAlign w:val="center"/>
          </w:tcPr>
          <w:p w:rsidR="00310F61" w:rsidRDefault="00310F61"/>
        </w:tc>
        <w:tc>
          <w:tcPr>
            <w:tcW w:w="580" w:type="dxa"/>
            <w:vAlign w:val="center"/>
          </w:tcPr>
          <w:p w:rsidR="00310F61" w:rsidRDefault="00310F61"/>
        </w:tc>
        <w:tc>
          <w:tcPr>
            <w:tcW w:w="580" w:type="dxa"/>
            <w:vAlign w:val="center"/>
          </w:tcPr>
          <w:p w:rsidR="00310F61" w:rsidRDefault="00310F61"/>
        </w:tc>
        <w:tc>
          <w:tcPr>
            <w:tcW w:w="580" w:type="dxa"/>
            <w:vAlign w:val="center"/>
          </w:tcPr>
          <w:p w:rsidR="00310F61" w:rsidRDefault="00310F61"/>
        </w:tc>
        <w:tc>
          <w:tcPr>
            <w:tcW w:w="580" w:type="dxa"/>
            <w:vAlign w:val="center"/>
          </w:tcPr>
          <w:p w:rsidR="00310F61" w:rsidRDefault="00310F61"/>
        </w:tc>
        <w:tc>
          <w:tcPr>
            <w:tcW w:w="580" w:type="dxa"/>
            <w:vAlign w:val="center"/>
          </w:tcPr>
          <w:p w:rsidR="00310F61" w:rsidRDefault="00310F61"/>
        </w:tc>
        <w:tc>
          <w:tcPr>
            <w:tcW w:w="580" w:type="dxa"/>
            <w:vAlign w:val="center"/>
          </w:tcPr>
          <w:p w:rsidR="00310F61" w:rsidRDefault="006E077F">
            <w:pPr>
              <w:snapToGrid w:val="0"/>
              <w:jc w:val="right"/>
            </w:pPr>
            <w:r>
              <w:rPr>
                <w:rFonts w:ascii="宋体" w:hAnsi="宋体" w:cs="宋体"/>
                <w:color w:val="000000"/>
                <w:sz w:val="9"/>
              </w:rPr>
              <w:t>6,829.81</w:t>
            </w:r>
          </w:p>
        </w:tc>
        <w:tc>
          <w:tcPr>
            <w:tcW w:w="580" w:type="dxa"/>
            <w:vAlign w:val="center"/>
          </w:tcPr>
          <w:p w:rsidR="00310F61" w:rsidRDefault="006E077F">
            <w:pPr>
              <w:snapToGrid w:val="0"/>
              <w:jc w:val="right"/>
            </w:pPr>
            <w:r>
              <w:rPr>
                <w:rFonts w:ascii="宋体" w:hAnsi="宋体" w:cs="宋体"/>
                <w:color w:val="000000"/>
                <w:sz w:val="9"/>
              </w:rPr>
              <w:t>132,720.58</w:t>
            </w:r>
          </w:p>
        </w:tc>
        <w:tc>
          <w:tcPr>
            <w:tcW w:w="580" w:type="dxa"/>
            <w:vAlign w:val="center"/>
          </w:tcPr>
          <w:p w:rsidR="00310F61" w:rsidRDefault="00310F61"/>
        </w:tc>
        <w:tc>
          <w:tcPr>
            <w:tcW w:w="580" w:type="dxa"/>
            <w:vAlign w:val="center"/>
          </w:tcPr>
          <w:p w:rsidR="00310F61" w:rsidRDefault="00310F61"/>
        </w:tc>
        <w:tc>
          <w:tcPr>
            <w:tcW w:w="580" w:type="dxa"/>
            <w:vAlign w:val="center"/>
          </w:tcPr>
          <w:p w:rsidR="00310F61" w:rsidRDefault="00310F61"/>
        </w:tc>
        <w:tc>
          <w:tcPr>
            <w:tcW w:w="580" w:type="dxa"/>
            <w:vAlign w:val="center"/>
          </w:tcPr>
          <w:p w:rsidR="00310F61" w:rsidRDefault="00310F61"/>
        </w:tc>
        <w:tc>
          <w:tcPr>
            <w:tcW w:w="580" w:type="dxa"/>
            <w:vAlign w:val="center"/>
          </w:tcPr>
          <w:p w:rsidR="00310F61" w:rsidRDefault="006E077F">
            <w:pPr>
              <w:snapToGrid w:val="0"/>
              <w:jc w:val="right"/>
            </w:pPr>
            <w:r>
              <w:rPr>
                <w:rFonts w:ascii="宋体" w:hAnsi="宋体" w:cs="宋体"/>
                <w:color w:val="000000"/>
                <w:sz w:val="9"/>
              </w:rPr>
              <w:t>132,720.58</w:t>
            </w:r>
          </w:p>
        </w:tc>
        <w:tc>
          <w:tcPr>
            <w:tcW w:w="580" w:type="dxa"/>
            <w:vAlign w:val="center"/>
          </w:tcPr>
          <w:p w:rsidR="00310F61" w:rsidRDefault="00310F61"/>
        </w:tc>
        <w:tc>
          <w:tcPr>
            <w:tcW w:w="658" w:type="dxa"/>
            <w:vAlign w:val="center"/>
          </w:tcPr>
          <w:p w:rsidR="00310F61" w:rsidRDefault="006E077F">
            <w:pPr>
              <w:snapToGrid w:val="0"/>
              <w:jc w:val="right"/>
            </w:pPr>
            <w:r>
              <w:rPr>
                <w:rFonts w:ascii="宋体" w:hAnsi="宋体" w:cs="宋体"/>
                <w:color w:val="000000"/>
                <w:sz w:val="9"/>
              </w:rPr>
              <w:t>132,720.58</w:t>
            </w:r>
          </w:p>
        </w:tc>
      </w:tr>
      <w:tr w:rsidR="00310F61">
        <w:trPr>
          <w:trHeight w:hRule="exact" w:val="370"/>
          <w:jc w:val="center"/>
        </w:trPr>
        <w:tc>
          <w:tcPr>
            <w:tcW w:w="13238" w:type="dxa"/>
            <w:gridSpan w:val="21"/>
            <w:tcBorders>
              <w:left w:val="none" w:sz="0" w:space="0" w:color="FFFFFF"/>
              <w:bottom w:val="none" w:sz="0" w:space="0" w:color="FFFFFF"/>
              <w:right w:val="none" w:sz="0" w:space="0" w:color="FFFFFF"/>
            </w:tcBorders>
            <w:vAlign w:val="center"/>
          </w:tcPr>
          <w:p w:rsidR="00310F61" w:rsidRDefault="006E077F">
            <w:pPr>
              <w:snapToGrid w:val="0"/>
            </w:pPr>
            <w:r>
              <w:rPr>
                <w:rFonts w:ascii="宋体" w:hAnsi="宋体" w:cs="宋体"/>
                <w:color w:val="000000"/>
                <w:sz w:val="9"/>
              </w:rPr>
              <w:t>注：本表反映本年度取得的各项收入情况。财政专户管理资金是指教育收费；事业收入不含教育收费。</w:t>
            </w:r>
          </w:p>
        </w:tc>
      </w:tr>
    </w:tbl>
    <w:p w:rsidR="00310F61" w:rsidRDefault="00310F61">
      <w:pPr>
        <w:pStyle w:val="2"/>
        <w:spacing w:before="0" w:after="0" w:line="800" w:lineRule="exact"/>
        <w:rPr>
          <w:rFonts w:ascii="黑体" w:eastAsia="黑体" w:hAnsi="黑体"/>
          <w:b w:val="0"/>
          <w:sz w:val="30"/>
          <w:szCs w:val="30"/>
        </w:rPr>
        <w:sectPr w:rsidR="00310F61">
          <w:pgSz w:w="16838" w:h="11906" w:orient="landscape"/>
          <w:pgMar w:top="1440" w:right="1800" w:bottom="1440" w:left="1800" w:header="851" w:footer="992" w:gutter="0"/>
          <w:cols w:space="720"/>
          <w:docGrid w:type="lines" w:linePitch="312"/>
        </w:sectPr>
      </w:pPr>
    </w:p>
    <w:p w:rsidR="00310F61" w:rsidRDefault="006E077F" w:rsidP="00EF2F47">
      <w:pPr>
        <w:pStyle w:val="2"/>
        <w:spacing w:before="0" w:after="0" w:line="800" w:lineRule="exact"/>
        <w:ind w:firstLineChars="200" w:firstLine="602"/>
        <w:rPr>
          <w:rFonts w:ascii="黑体" w:eastAsia="黑体" w:hAnsi="黑体"/>
          <w:sz w:val="30"/>
          <w:szCs w:val="30"/>
        </w:rPr>
      </w:pPr>
      <w:bookmarkStart w:id="23" w:name="_Toc1152743616"/>
      <w:r>
        <w:rPr>
          <w:rFonts w:ascii="黑体" w:eastAsia="黑体" w:hAnsi="黑体" w:hint="eastAsia"/>
          <w:sz w:val="30"/>
          <w:szCs w:val="30"/>
        </w:rPr>
        <w:lastRenderedPageBreak/>
        <w:t>四、《支出决算表》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310F61">
        <w:trPr>
          <w:jc w:val="center"/>
        </w:trPr>
        <w:tc>
          <w:tcPr>
            <w:tcW w:w="13238" w:type="dxa"/>
            <w:gridSpan w:val="3"/>
          </w:tcPr>
          <w:p w:rsidR="00310F61" w:rsidRDefault="00310F61">
            <w:pPr>
              <w:jc w:val="right"/>
            </w:pPr>
          </w:p>
        </w:tc>
      </w:tr>
      <w:tr w:rsidR="00310F61">
        <w:trPr>
          <w:jc w:val="center"/>
        </w:trPr>
        <w:tc>
          <w:tcPr>
            <w:tcW w:w="5619" w:type="dxa"/>
          </w:tcPr>
          <w:p w:rsidR="00310F61" w:rsidRDefault="006E077F">
            <w:r>
              <w:rPr>
                <w:rFonts w:ascii="宋体" w:hAnsi="宋体" w:cs="宋体"/>
                <w:sz w:val="20"/>
              </w:rPr>
              <w:t>单位：天津市人民政府办公厅（本级）</w:t>
            </w:r>
          </w:p>
        </w:tc>
        <w:tc>
          <w:tcPr>
            <w:tcW w:w="2000" w:type="dxa"/>
          </w:tcPr>
          <w:p w:rsidR="00310F61" w:rsidRDefault="00310F61">
            <w:pPr>
              <w:jc w:val="center"/>
            </w:pPr>
          </w:p>
        </w:tc>
        <w:tc>
          <w:tcPr>
            <w:tcW w:w="5619" w:type="dxa"/>
          </w:tcPr>
          <w:p w:rsidR="00310F61" w:rsidRDefault="006E077F">
            <w:pPr>
              <w:jc w:val="right"/>
            </w:pPr>
            <w:r>
              <w:rPr>
                <w:rFonts w:ascii="宋体" w:hAnsi="宋体" w:cs="宋体"/>
                <w:sz w:val="20"/>
              </w:rPr>
              <w:t>单位：元</w:t>
            </w:r>
          </w:p>
        </w:tc>
      </w:tr>
    </w:tbl>
    <w:p w:rsidR="00310F61" w:rsidRDefault="006E077F">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900"/>
        <w:gridCol w:w="4400"/>
        <w:gridCol w:w="1320"/>
        <w:gridCol w:w="1320"/>
        <w:gridCol w:w="1320"/>
        <w:gridCol w:w="1320"/>
        <w:gridCol w:w="1320"/>
        <w:gridCol w:w="1338"/>
      </w:tblGrid>
      <w:tr w:rsidR="00310F61">
        <w:trPr>
          <w:trHeight w:hRule="exact" w:val="496"/>
          <w:jc w:val="center"/>
        </w:trPr>
        <w:tc>
          <w:tcPr>
            <w:tcW w:w="5300" w:type="dxa"/>
            <w:gridSpan w:val="2"/>
            <w:vAlign w:val="center"/>
          </w:tcPr>
          <w:p w:rsidR="00310F61" w:rsidRDefault="006E077F">
            <w:pPr>
              <w:snapToGrid w:val="0"/>
              <w:jc w:val="center"/>
            </w:pPr>
            <w:r>
              <w:rPr>
                <w:rFonts w:ascii="宋体" w:hAnsi="宋体" w:cs="宋体"/>
                <w:color w:val="000000"/>
                <w:sz w:val="15"/>
              </w:rPr>
              <w:t>支出功能分类科目</w:t>
            </w:r>
          </w:p>
        </w:tc>
        <w:tc>
          <w:tcPr>
            <w:tcW w:w="1320" w:type="dxa"/>
            <w:vMerge w:val="restart"/>
            <w:vAlign w:val="center"/>
          </w:tcPr>
          <w:p w:rsidR="00310F61" w:rsidRDefault="006E077F">
            <w:pPr>
              <w:snapToGrid w:val="0"/>
              <w:jc w:val="center"/>
            </w:pPr>
            <w:r>
              <w:rPr>
                <w:rFonts w:ascii="宋体" w:hAnsi="宋体" w:cs="宋体"/>
                <w:color w:val="000000"/>
                <w:sz w:val="15"/>
              </w:rPr>
              <w:t>本年支出合计</w:t>
            </w:r>
          </w:p>
        </w:tc>
        <w:tc>
          <w:tcPr>
            <w:tcW w:w="1320" w:type="dxa"/>
            <w:vMerge w:val="restart"/>
            <w:vAlign w:val="center"/>
          </w:tcPr>
          <w:p w:rsidR="00310F61" w:rsidRDefault="006E077F">
            <w:pPr>
              <w:snapToGrid w:val="0"/>
              <w:jc w:val="center"/>
            </w:pPr>
            <w:r>
              <w:rPr>
                <w:rFonts w:ascii="宋体" w:hAnsi="宋体" w:cs="宋体"/>
                <w:color w:val="000000"/>
                <w:sz w:val="15"/>
              </w:rPr>
              <w:t>基本支出</w:t>
            </w:r>
          </w:p>
        </w:tc>
        <w:tc>
          <w:tcPr>
            <w:tcW w:w="1320" w:type="dxa"/>
            <w:vMerge w:val="restart"/>
            <w:vAlign w:val="center"/>
          </w:tcPr>
          <w:p w:rsidR="00310F61" w:rsidRDefault="006E077F">
            <w:pPr>
              <w:snapToGrid w:val="0"/>
              <w:jc w:val="center"/>
            </w:pPr>
            <w:r>
              <w:rPr>
                <w:rFonts w:ascii="宋体" w:hAnsi="宋体" w:cs="宋体"/>
                <w:color w:val="000000"/>
                <w:sz w:val="15"/>
              </w:rPr>
              <w:t>项目支出</w:t>
            </w:r>
          </w:p>
        </w:tc>
        <w:tc>
          <w:tcPr>
            <w:tcW w:w="1320" w:type="dxa"/>
            <w:vMerge w:val="restart"/>
            <w:vAlign w:val="center"/>
          </w:tcPr>
          <w:p w:rsidR="00310F61" w:rsidRDefault="006E077F">
            <w:pPr>
              <w:snapToGrid w:val="0"/>
              <w:jc w:val="center"/>
            </w:pPr>
            <w:r>
              <w:rPr>
                <w:rFonts w:ascii="宋体" w:hAnsi="宋体" w:cs="宋体"/>
                <w:color w:val="000000"/>
                <w:sz w:val="15"/>
              </w:rPr>
              <w:t>上缴上级支出</w:t>
            </w:r>
          </w:p>
        </w:tc>
        <w:tc>
          <w:tcPr>
            <w:tcW w:w="1320" w:type="dxa"/>
            <w:vMerge w:val="restart"/>
            <w:vAlign w:val="center"/>
          </w:tcPr>
          <w:p w:rsidR="00310F61" w:rsidRDefault="006E077F">
            <w:pPr>
              <w:snapToGrid w:val="0"/>
              <w:jc w:val="center"/>
            </w:pPr>
            <w:r>
              <w:rPr>
                <w:rFonts w:ascii="宋体" w:hAnsi="宋体" w:cs="宋体"/>
                <w:color w:val="000000"/>
                <w:sz w:val="15"/>
              </w:rPr>
              <w:t>经营支出</w:t>
            </w:r>
          </w:p>
        </w:tc>
        <w:tc>
          <w:tcPr>
            <w:tcW w:w="1338" w:type="dxa"/>
            <w:vMerge w:val="restart"/>
            <w:vAlign w:val="center"/>
          </w:tcPr>
          <w:p w:rsidR="00310F61" w:rsidRDefault="006E077F">
            <w:pPr>
              <w:snapToGrid w:val="0"/>
              <w:jc w:val="center"/>
            </w:pPr>
            <w:r>
              <w:rPr>
                <w:rFonts w:ascii="宋体" w:hAnsi="宋体" w:cs="宋体"/>
                <w:color w:val="000000"/>
                <w:sz w:val="15"/>
              </w:rPr>
              <w:t>对附属单位补助支出</w:t>
            </w:r>
          </w:p>
        </w:tc>
      </w:tr>
      <w:tr w:rsidR="00310F61">
        <w:trPr>
          <w:trHeight w:hRule="exact" w:val="496"/>
          <w:jc w:val="center"/>
        </w:trPr>
        <w:tc>
          <w:tcPr>
            <w:tcW w:w="900" w:type="dxa"/>
            <w:vAlign w:val="center"/>
          </w:tcPr>
          <w:p w:rsidR="00310F61" w:rsidRDefault="006E077F">
            <w:pPr>
              <w:snapToGrid w:val="0"/>
              <w:jc w:val="center"/>
            </w:pPr>
            <w:r>
              <w:rPr>
                <w:rFonts w:ascii="宋体" w:hAnsi="宋体" w:cs="宋体"/>
                <w:color w:val="000000"/>
                <w:sz w:val="15"/>
              </w:rPr>
              <w:t>科目编码</w:t>
            </w:r>
          </w:p>
        </w:tc>
        <w:tc>
          <w:tcPr>
            <w:tcW w:w="4400" w:type="dxa"/>
            <w:vAlign w:val="center"/>
          </w:tcPr>
          <w:p w:rsidR="00310F61" w:rsidRDefault="006E077F">
            <w:pPr>
              <w:snapToGrid w:val="0"/>
              <w:jc w:val="center"/>
            </w:pPr>
            <w:r>
              <w:rPr>
                <w:rFonts w:ascii="宋体" w:hAnsi="宋体" w:cs="宋体"/>
                <w:color w:val="000000"/>
                <w:sz w:val="15"/>
              </w:rPr>
              <w:t>科目名称</w:t>
            </w:r>
          </w:p>
        </w:tc>
        <w:tc>
          <w:tcPr>
            <w:tcW w:w="1320" w:type="dxa"/>
            <w:vMerge/>
            <w:vAlign w:val="center"/>
          </w:tcPr>
          <w:p w:rsidR="00310F61" w:rsidRDefault="00310F61"/>
        </w:tc>
        <w:tc>
          <w:tcPr>
            <w:tcW w:w="1320" w:type="dxa"/>
            <w:vMerge/>
            <w:vAlign w:val="center"/>
          </w:tcPr>
          <w:p w:rsidR="00310F61" w:rsidRDefault="00310F61"/>
        </w:tc>
        <w:tc>
          <w:tcPr>
            <w:tcW w:w="1320" w:type="dxa"/>
            <w:vMerge/>
            <w:vAlign w:val="center"/>
          </w:tcPr>
          <w:p w:rsidR="00310F61" w:rsidRDefault="00310F61"/>
        </w:tc>
        <w:tc>
          <w:tcPr>
            <w:tcW w:w="1320" w:type="dxa"/>
            <w:vMerge/>
            <w:vAlign w:val="center"/>
          </w:tcPr>
          <w:p w:rsidR="00310F61" w:rsidRDefault="00310F61"/>
        </w:tc>
        <w:tc>
          <w:tcPr>
            <w:tcW w:w="1320" w:type="dxa"/>
            <w:vMerge/>
            <w:vAlign w:val="center"/>
          </w:tcPr>
          <w:p w:rsidR="00310F61" w:rsidRDefault="00310F61"/>
        </w:tc>
        <w:tc>
          <w:tcPr>
            <w:tcW w:w="1338" w:type="dxa"/>
            <w:vMerge/>
            <w:vAlign w:val="center"/>
          </w:tcPr>
          <w:p w:rsidR="00310F61" w:rsidRDefault="00310F61"/>
        </w:tc>
      </w:tr>
      <w:tr w:rsidR="00310F61">
        <w:trPr>
          <w:trHeight w:hRule="exact" w:val="496"/>
          <w:jc w:val="center"/>
        </w:trPr>
        <w:tc>
          <w:tcPr>
            <w:tcW w:w="5300" w:type="dxa"/>
            <w:gridSpan w:val="2"/>
            <w:vAlign w:val="center"/>
          </w:tcPr>
          <w:p w:rsidR="00310F61" w:rsidRDefault="006E077F">
            <w:pPr>
              <w:snapToGrid w:val="0"/>
              <w:jc w:val="center"/>
            </w:pPr>
            <w:r>
              <w:rPr>
                <w:rFonts w:ascii="宋体" w:hAnsi="宋体" w:cs="宋体"/>
                <w:color w:val="000000"/>
                <w:sz w:val="15"/>
              </w:rPr>
              <w:t>合计</w:t>
            </w:r>
          </w:p>
        </w:tc>
        <w:tc>
          <w:tcPr>
            <w:tcW w:w="1320" w:type="dxa"/>
            <w:vAlign w:val="center"/>
          </w:tcPr>
          <w:p w:rsidR="00310F61" w:rsidRDefault="006E077F">
            <w:pPr>
              <w:snapToGrid w:val="0"/>
              <w:jc w:val="right"/>
            </w:pPr>
            <w:r>
              <w:rPr>
                <w:rFonts w:ascii="宋体" w:hAnsi="宋体" w:cs="宋体"/>
                <w:color w:val="000000"/>
                <w:sz w:val="15"/>
              </w:rPr>
              <w:t>90,173,388.05</w:t>
            </w:r>
          </w:p>
        </w:tc>
        <w:tc>
          <w:tcPr>
            <w:tcW w:w="1320" w:type="dxa"/>
            <w:vAlign w:val="center"/>
          </w:tcPr>
          <w:p w:rsidR="00310F61" w:rsidRDefault="006E077F">
            <w:pPr>
              <w:snapToGrid w:val="0"/>
              <w:jc w:val="right"/>
            </w:pPr>
            <w:r>
              <w:rPr>
                <w:rFonts w:ascii="宋体" w:hAnsi="宋体" w:cs="宋体"/>
                <w:color w:val="000000"/>
                <w:sz w:val="15"/>
              </w:rPr>
              <w:t>69,459,196.16</w:t>
            </w:r>
          </w:p>
        </w:tc>
        <w:tc>
          <w:tcPr>
            <w:tcW w:w="1320" w:type="dxa"/>
            <w:vAlign w:val="center"/>
          </w:tcPr>
          <w:p w:rsidR="00310F61" w:rsidRDefault="006E077F">
            <w:pPr>
              <w:snapToGrid w:val="0"/>
              <w:jc w:val="right"/>
            </w:pPr>
            <w:r>
              <w:rPr>
                <w:rFonts w:ascii="宋体" w:hAnsi="宋体" w:cs="宋体"/>
                <w:color w:val="000000"/>
                <w:sz w:val="15"/>
              </w:rPr>
              <w:t>20,714,191.89</w:t>
            </w:r>
          </w:p>
        </w:tc>
        <w:tc>
          <w:tcPr>
            <w:tcW w:w="1320" w:type="dxa"/>
            <w:vAlign w:val="center"/>
          </w:tcPr>
          <w:p w:rsidR="00310F61" w:rsidRDefault="00310F61"/>
        </w:tc>
        <w:tc>
          <w:tcPr>
            <w:tcW w:w="1320" w:type="dxa"/>
            <w:vAlign w:val="center"/>
          </w:tcPr>
          <w:p w:rsidR="00310F61" w:rsidRDefault="00310F61"/>
        </w:tc>
        <w:tc>
          <w:tcPr>
            <w:tcW w:w="1338" w:type="dxa"/>
            <w:vAlign w:val="center"/>
          </w:tcPr>
          <w:p w:rsidR="00310F61" w:rsidRDefault="00310F61"/>
        </w:tc>
      </w:tr>
      <w:tr w:rsidR="00310F61">
        <w:trPr>
          <w:trHeight w:hRule="exact" w:val="496"/>
          <w:jc w:val="center"/>
        </w:trPr>
        <w:tc>
          <w:tcPr>
            <w:tcW w:w="900" w:type="dxa"/>
            <w:vAlign w:val="center"/>
          </w:tcPr>
          <w:p w:rsidR="00310F61" w:rsidRDefault="006E077F">
            <w:pPr>
              <w:snapToGrid w:val="0"/>
            </w:pPr>
            <w:r>
              <w:rPr>
                <w:rFonts w:ascii="宋体" w:hAnsi="宋体" w:cs="宋体"/>
                <w:color w:val="000000"/>
                <w:sz w:val="15"/>
              </w:rPr>
              <w:t>201</w:t>
            </w:r>
          </w:p>
        </w:tc>
        <w:tc>
          <w:tcPr>
            <w:tcW w:w="4400" w:type="dxa"/>
            <w:vAlign w:val="center"/>
          </w:tcPr>
          <w:p w:rsidR="00310F61" w:rsidRDefault="006E077F">
            <w:pPr>
              <w:snapToGrid w:val="0"/>
            </w:pPr>
            <w:r>
              <w:rPr>
                <w:rFonts w:ascii="宋体" w:hAnsi="宋体" w:cs="宋体"/>
                <w:color w:val="000000"/>
                <w:sz w:val="15"/>
              </w:rPr>
              <w:t>一般公共服务支出</w:t>
            </w:r>
          </w:p>
        </w:tc>
        <w:tc>
          <w:tcPr>
            <w:tcW w:w="1320" w:type="dxa"/>
            <w:vAlign w:val="center"/>
          </w:tcPr>
          <w:p w:rsidR="00310F61" w:rsidRDefault="006E077F">
            <w:pPr>
              <w:snapToGrid w:val="0"/>
              <w:jc w:val="right"/>
            </w:pPr>
            <w:r>
              <w:rPr>
                <w:rFonts w:ascii="宋体" w:hAnsi="宋体" w:cs="宋体"/>
                <w:color w:val="000000"/>
                <w:sz w:val="15"/>
              </w:rPr>
              <w:t>79,632,019.00</w:t>
            </w:r>
          </w:p>
        </w:tc>
        <w:tc>
          <w:tcPr>
            <w:tcW w:w="1320" w:type="dxa"/>
            <w:vAlign w:val="center"/>
          </w:tcPr>
          <w:p w:rsidR="00310F61" w:rsidRDefault="006E077F">
            <w:pPr>
              <w:snapToGrid w:val="0"/>
              <w:jc w:val="right"/>
            </w:pPr>
            <w:r>
              <w:rPr>
                <w:rFonts w:ascii="宋体" w:hAnsi="宋体" w:cs="宋体"/>
                <w:color w:val="000000"/>
                <w:sz w:val="15"/>
              </w:rPr>
              <w:t>59,171,827.11</w:t>
            </w:r>
          </w:p>
        </w:tc>
        <w:tc>
          <w:tcPr>
            <w:tcW w:w="1320" w:type="dxa"/>
            <w:vAlign w:val="center"/>
          </w:tcPr>
          <w:p w:rsidR="00310F61" w:rsidRDefault="006E077F">
            <w:pPr>
              <w:snapToGrid w:val="0"/>
              <w:jc w:val="right"/>
            </w:pPr>
            <w:r>
              <w:rPr>
                <w:rFonts w:ascii="宋体" w:hAnsi="宋体" w:cs="宋体"/>
                <w:color w:val="000000"/>
                <w:sz w:val="15"/>
              </w:rPr>
              <w:t>20,460,191.89</w:t>
            </w:r>
          </w:p>
        </w:tc>
        <w:tc>
          <w:tcPr>
            <w:tcW w:w="1320" w:type="dxa"/>
            <w:vAlign w:val="center"/>
          </w:tcPr>
          <w:p w:rsidR="00310F61" w:rsidRDefault="00310F61"/>
        </w:tc>
        <w:tc>
          <w:tcPr>
            <w:tcW w:w="1320" w:type="dxa"/>
            <w:vAlign w:val="center"/>
          </w:tcPr>
          <w:p w:rsidR="00310F61" w:rsidRDefault="00310F61"/>
        </w:tc>
        <w:tc>
          <w:tcPr>
            <w:tcW w:w="1338" w:type="dxa"/>
            <w:vAlign w:val="center"/>
          </w:tcPr>
          <w:p w:rsidR="00310F61" w:rsidRDefault="00310F61"/>
        </w:tc>
      </w:tr>
      <w:tr w:rsidR="00310F61">
        <w:trPr>
          <w:trHeight w:hRule="exact" w:val="496"/>
          <w:jc w:val="center"/>
        </w:trPr>
        <w:tc>
          <w:tcPr>
            <w:tcW w:w="900" w:type="dxa"/>
            <w:vAlign w:val="center"/>
          </w:tcPr>
          <w:p w:rsidR="00310F61" w:rsidRDefault="006E077F">
            <w:pPr>
              <w:snapToGrid w:val="0"/>
            </w:pPr>
            <w:r>
              <w:rPr>
                <w:rFonts w:ascii="宋体" w:hAnsi="宋体" w:cs="宋体"/>
                <w:color w:val="000000"/>
                <w:sz w:val="15"/>
              </w:rPr>
              <w:t>20103</w:t>
            </w:r>
          </w:p>
        </w:tc>
        <w:tc>
          <w:tcPr>
            <w:tcW w:w="4400" w:type="dxa"/>
            <w:vAlign w:val="center"/>
          </w:tcPr>
          <w:p w:rsidR="00310F61" w:rsidRDefault="006E077F">
            <w:pPr>
              <w:snapToGrid w:val="0"/>
            </w:pPr>
            <w:r>
              <w:rPr>
                <w:rFonts w:ascii="宋体" w:hAnsi="宋体" w:cs="宋体"/>
                <w:color w:val="000000"/>
                <w:sz w:val="15"/>
              </w:rPr>
              <w:t>政府办公厅（室）及相关机构事务</w:t>
            </w:r>
          </w:p>
        </w:tc>
        <w:tc>
          <w:tcPr>
            <w:tcW w:w="1320" w:type="dxa"/>
            <w:vAlign w:val="center"/>
          </w:tcPr>
          <w:p w:rsidR="00310F61" w:rsidRDefault="006E077F">
            <w:pPr>
              <w:snapToGrid w:val="0"/>
              <w:jc w:val="right"/>
            </w:pPr>
            <w:r>
              <w:rPr>
                <w:rFonts w:ascii="宋体" w:hAnsi="宋体" w:cs="宋体"/>
                <w:color w:val="000000"/>
                <w:sz w:val="15"/>
              </w:rPr>
              <w:t>79,632,019.00</w:t>
            </w:r>
          </w:p>
        </w:tc>
        <w:tc>
          <w:tcPr>
            <w:tcW w:w="1320" w:type="dxa"/>
            <w:vAlign w:val="center"/>
          </w:tcPr>
          <w:p w:rsidR="00310F61" w:rsidRDefault="006E077F">
            <w:pPr>
              <w:snapToGrid w:val="0"/>
              <w:jc w:val="right"/>
            </w:pPr>
            <w:r>
              <w:rPr>
                <w:rFonts w:ascii="宋体" w:hAnsi="宋体" w:cs="宋体"/>
                <w:color w:val="000000"/>
                <w:sz w:val="15"/>
              </w:rPr>
              <w:t>59,171,827.11</w:t>
            </w:r>
          </w:p>
        </w:tc>
        <w:tc>
          <w:tcPr>
            <w:tcW w:w="1320" w:type="dxa"/>
            <w:vAlign w:val="center"/>
          </w:tcPr>
          <w:p w:rsidR="00310F61" w:rsidRDefault="006E077F">
            <w:pPr>
              <w:snapToGrid w:val="0"/>
              <w:jc w:val="right"/>
            </w:pPr>
            <w:r>
              <w:rPr>
                <w:rFonts w:ascii="宋体" w:hAnsi="宋体" w:cs="宋体"/>
                <w:color w:val="000000"/>
                <w:sz w:val="15"/>
              </w:rPr>
              <w:t>20,460,191.89</w:t>
            </w:r>
          </w:p>
        </w:tc>
        <w:tc>
          <w:tcPr>
            <w:tcW w:w="1320" w:type="dxa"/>
            <w:vAlign w:val="center"/>
          </w:tcPr>
          <w:p w:rsidR="00310F61" w:rsidRDefault="00310F61"/>
        </w:tc>
        <w:tc>
          <w:tcPr>
            <w:tcW w:w="1320" w:type="dxa"/>
            <w:vAlign w:val="center"/>
          </w:tcPr>
          <w:p w:rsidR="00310F61" w:rsidRDefault="00310F61"/>
        </w:tc>
        <w:tc>
          <w:tcPr>
            <w:tcW w:w="1338" w:type="dxa"/>
            <w:vAlign w:val="center"/>
          </w:tcPr>
          <w:p w:rsidR="00310F61" w:rsidRDefault="00310F61"/>
        </w:tc>
      </w:tr>
      <w:tr w:rsidR="00310F61">
        <w:trPr>
          <w:trHeight w:hRule="exact" w:val="496"/>
          <w:jc w:val="center"/>
        </w:trPr>
        <w:tc>
          <w:tcPr>
            <w:tcW w:w="900" w:type="dxa"/>
            <w:vAlign w:val="center"/>
          </w:tcPr>
          <w:p w:rsidR="00310F61" w:rsidRDefault="006E077F">
            <w:pPr>
              <w:snapToGrid w:val="0"/>
            </w:pPr>
            <w:r>
              <w:rPr>
                <w:rFonts w:ascii="宋体" w:hAnsi="宋体" w:cs="宋体"/>
                <w:color w:val="000000"/>
                <w:sz w:val="15"/>
              </w:rPr>
              <w:t>2010301</w:t>
            </w:r>
          </w:p>
        </w:tc>
        <w:tc>
          <w:tcPr>
            <w:tcW w:w="4400" w:type="dxa"/>
            <w:vAlign w:val="center"/>
          </w:tcPr>
          <w:p w:rsidR="00310F61" w:rsidRDefault="006E077F">
            <w:pPr>
              <w:snapToGrid w:val="0"/>
            </w:pPr>
            <w:r>
              <w:rPr>
                <w:rFonts w:ascii="宋体" w:hAnsi="宋体" w:cs="宋体"/>
                <w:color w:val="000000"/>
                <w:sz w:val="15"/>
              </w:rPr>
              <w:t>行政运行</w:t>
            </w:r>
          </w:p>
        </w:tc>
        <w:tc>
          <w:tcPr>
            <w:tcW w:w="1320" w:type="dxa"/>
            <w:vAlign w:val="center"/>
          </w:tcPr>
          <w:p w:rsidR="00310F61" w:rsidRDefault="006E077F">
            <w:pPr>
              <w:snapToGrid w:val="0"/>
              <w:jc w:val="right"/>
            </w:pPr>
            <w:r>
              <w:rPr>
                <w:rFonts w:ascii="宋体" w:hAnsi="宋体" w:cs="宋体"/>
                <w:color w:val="000000"/>
                <w:sz w:val="15"/>
              </w:rPr>
              <w:t>59,171,827.11</w:t>
            </w:r>
          </w:p>
        </w:tc>
        <w:tc>
          <w:tcPr>
            <w:tcW w:w="1320" w:type="dxa"/>
            <w:vAlign w:val="center"/>
          </w:tcPr>
          <w:p w:rsidR="00310F61" w:rsidRDefault="006E077F">
            <w:pPr>
              <w:snapToGrid w:val="0"/>
              <w:jc w:val="right"/>
            </w:pPr>
            <w:r>
              <w:rPr>
                <w:rFonts w:ascii="宋体" w:hAnsi="宋体" w:cs="宋体"/>
                <w:color w:val="000000"/>
                <w:sz w:val="15"/>
              </w:rPr>
              <w:t>59,171,827.11</w:t>
            </w:r>
          </w:p>
        </w:tc>
        <w:tc>
          <w:tcPr>
            <w:tcW w:w="1320" w:type="dxa"/>
            <w:vAlign w:val="center"/>
          </w:tcPr>
          <w:p w:rsidR="00310F61" w:rsidRDefault="00310F61"/>
        </w:tc>
        <w:tc>
          <w:tcPr>
            <w:tcW w:w="1320" w:type="dxa"/>
            <w:vAlign w:val="center"/>
          </w:tcPr>
          <w:p w:rsidR="00310F61" w:rsidRDefault="00310F61"/>
        </w:tc>
        <w:tc>
          <w:tcPr>
            <w:tcW w:w="1320" w:type="dxa"/>
            <w:vAlign w:val="center"/>
          </w:tcPr>
          <w:p w:rsidR="00310F61" w:rsidRDefault="00310F61"/>
        </w:tc>
        <w:tc>
          <w:tcPr>
            <w:tcW w:w="1338" w:type="dxa"/>
            <w:vAlign w:val="center"/>
          </w:tcPr>
          <w:p w:rsidR="00310F61" w:rsidRDefault="00310F61"/>
        </w:tc>
      </w:tr>
      <w:tr w:rsidR="00310F61">
        <w:trPr>
          <w:trHeight w:hRule="exact" w:val="496"/>
          <w:jc w:val="center"/>
        </w:trPr>
        <w:tc>
          <w:tcPr>
            <w:tcW w:w="900" w:type="dxa"/>
            <w:vAlign w:val="center"/>
          </w:tcPr>
          <w:p w:rsidR="00310F61" w:rsidRDefault="006E077F">
            <w:pPr>
              <w:snapToGrid w:val="0"/>
            </w:pPr>
            <w:r>
              <w:rPr>
                <w:rFonts w:ascii="宋体" w:hAnsi="宋体" w:cs="宋体"/>
                <w:color w:val="000000"/>
                <w:sz w:val="15"/>
              </w:rPr>
              <w:t>2010302</w:t>
            </w:r>
          </w:p>
        </w:tc>
        <w:tc>
          <w:tcPr>
            <w:tcW w:w="4400" w:type="dxa"/>
            <w:vAlign w:val="center"/>
          </w:tcPr>
          <w:p w:rsidR="00310F61" w:rsidRDefault="006E077F">
            <w:pPr>
              <w:snapToGrid w:val="0"/>
            </w:pPr>
            <w:r>
              <w:rPr>
                <w:rFonts w:ascii="宋体" w:hAnsi="宋体" w:cs="宋体"/>
                <w:color w:val="000000"/>
                <w:sz w:val="15"/>
              </w:rPr>
              <w:t>一般行政管理事务</w:t>
            </w:r>
          </w:p>
        </w:tc>
        <w:tc>
          <w:tcPr>
            <w:tcW w:w="1320" w:type="dxa"/>
            <w:vAlign w:val="center"/>
          </w:tcPr>
          <w:p w:rsidR="00310F61" w:rsidRDefault="006E077F">
            <w:pPr>
              <w:snapToGrid w:val="0"/>
              <w:jc w:val="right"/>
            </w:pPr>
            <w:r>
              <w:rPr>
                <w:rFonts w:ascii="宋体" w:hAnsi="宋体" w:cs="宋体"/>
                <w:color w:val="000000"/>
                <w:sz w:val="15"/>
              </w:rPr>
              <w:t>16,116,937.00</w:t>
            </w:r>
          </w:p>
        </w:tc>
        <w:tc>
          <w:tcPr>
            <w:tcW w:w="1320" w:type="dxa"/>
            <w:vAlign w:val="center"/>
          </w:tcPr>
          <w:p w:rsidR="00310F61" w:rsidRDefault="00310F61"/>
        </w:tc>
        <w:tc>
          <w:tcPr>
            <w:tcW w:w="1320" w:type="dxa"/>
            <w:vAlign w:val="center"/>
          </w:tcPr>
          <w:p w:rsidR="00310F61" w:rsidRDefault="006E077F">
            <w:pPr>
              <w:snapToGrid w:val="0"/>
              <w:jc w:val="right"/>
            </w:pPr>
            <w:r>
              <w:rPr>
                <w:rFonts w:ascii="宋体" w:hAnsi="宋体" w:cs="宋体"/>
                <w:color w:val="000000"/>
                <w:sz w:val="15"/>
              </w:rPr>
              <w:t>16,116,937.00</w:t>
            </w:r>
          </w:p>
        </w:tc>
        <w:tc>
          <w:tcPr>
            <w:tcW w:w="1320" w:type="dxa"/>
            <w:vAlign w:val="center"/>
          </w:tcPr>
          <w:p w:rsidR="00310F61" w:rsidRDefault="00310F61"/>
        </w:tc>
        <w:tc>
          <w:tcPr>
            <w:tcW w:w="1320" w:type="dxa"/>
            <w:vAlign w:val="center"/>
          </w:tcPr>
          <w:p w:rsidR="00310F61" w:rsidRDefault="00310F61"/>
        </w:tc>
        <w:tc>
          <w:tcPr>
            <w:tcW w:w="1338" w:type="dxa"/>
            <w:vAlign w:val="center"/>
          </w:tcPr>
          <w:p w:rsidR="00310F61" w:rsidRDefault="00310F61"/>
        </w:tc>
      </w:tr>
      <w:tr w:rsidR="00310F61">
        <w:trPr>
          <w:trHeight w:hRule="exact" w:val="496"/>
          <w:jc w:val="center"/>
        </w:trPr>
        <w:tc>
          <w:tcPr>
            <w:tcW w:w="900" w:type="dxa"/>
            <w:vAlign w:val="center"/>
          </w:tcPr>
          <w:p w:rsidR="00310F61" w:rsidRDefault="006E077F">
            <w:pPr>
              <w:snapToGrid w:val="0"/>
            </w:pPr>
            <w:r>
              <w:rPr>
                <w:rFonts w:ascii="宋体" w:hAnsi="宋体" w:cs="宋体"/>
                <w:color w:val="000000"/>
                <w:sz w:val="15"/>
              </w:rPr>
              <w:t>2010305</w:t>
            </w:r>
          </w:p>
        </w:tc>
        <w:tc>
          <w:tcPr>
            <w:tcW w:w="4400" w:type="dxa"/>
            <w:vAlign w:val="center"/>
          </w:tcPr>
          <w:p w:rsidR="00310F61" w:rsidRDefault="006E077F">
            <w:pPr>
              <w:snapToGrid w:val="0"/>
            </w:pPr>
            <w:r>
              <w:rPr>
                <w:rFonts w:ascii="宋体" w:hAnsi="宋体" w:cs="宋体"/>
                <w:color w:val="000000"/>
                <w:sz w:val="15"/>
              </w:rPr>
              <w:t>专项业务及机关事务管理</w:t>
            </w:r>
          </w:p>
        </w:tc>
        <w:tc>
          <w:tcPr>
            <w:tcW w:w="1320" w:type="dxa"/>
            <w:vAlign w:val="center"/>
          </w:tcPr>
          <w:p w:rsidR="00310F61" w:rsidRDefault="006E077F">
            <w:pPr>
              <w:snapToGrid w:val="0"/>
              <w:jc w:val="right"/>
            </w:pPr>
            <w:r>
              <w:rPr>
                <w:rFonts w:ascii="宋体" w:hAnsi="宋体" w:cs="宋体"/>
                <w:color w:val="000000"/>
                <w:sz w:val="15"/>
              </w:rPr>
              <w:t>4,127,932.89</w:t>
            </w:r>
          </w:p>
        </w:tc>
        <w:tc>
          <w:tcPr>
            <w:tcW w:w="1320" w:type="dxa"/>
            <w:vAlign w:val="center"/>
          </w:tcPr>
          <w:p w:rsidR="00310F61" w:rsidRDefault="00310F61"/>
        </w:tc>
        <w:tc>
          <w:tcPr>
            <w:tcW w:w="1320" w:type="dxa"/>
            <w:vAlign w:val="center"/>
          </w:tcPr>
          <w:p w:rsidR="00310F61" w:rsidRDefault="006E077F">
            <w:pPr>
              <w:snapToGrid w:val="0"/>
              <w:jc w:val="right"/>
            </w:pPr>
            <w:r>
              <w:rPr>
                <w:rFonts w:ascii="宋体" w:hAnsi="宋体" w:cs="宋体"/>
                <w:color w:val="000000"/>
                <w:sz w:val="15"/>
              </w:rPr>
              <w:t>4,127,932.89</w:t>
            </w:r>
          </w:p>
        </w:tc>
        <w:tc>
          <w:tcPr>
            <w:tcW w:w="1320" w:type="dxa"/>
            <w:vAlign w:val="center"/>
          </w:tcPr>
          <w:p w:rsidR="00310F61" w:rsidRDefault="00310F61"/>
        </w:tc>
        <w:tc>
          <w:tcPr>
            <w:tcW w:w="1320" w:type="dxa"/>
            <w:vAlign w:val="center"/>
          </w:tcPr>
          <w:p w:rsidR="00310F61" w:rsidRDefault="00310F61"/>
        </w:tc>
        <w:tc>
          <w:tcPr>
            <w:tcW w:w="1338" w:type="dxa"/>
            <w:vAlign w:val="center"/>
          </w:tcPr>
          <w:p w:rsidR="00310F61" w:rsidRDefault="00310F61"/>
        </w:tc>
      </w:tr>
      <w:tr w:rsidR="00310F61">
        <w:trPr>
          <w:trHeight w:hRule="exact" w:val="496"/>
          <w:jc w:val="center"/>
        </w:trPr>
        <w:tc>
          <w:tcPr>
            <w:tcW w:w="900" w:type="dxa"/>
            <w:vAlign w:val="center"/>
          </w:tcPr>
          <w:p w:rsidR="00310F61" w:rsidRDefault="006E077F">
            <w:pPr>
              <w:snapToGrid w:val="0"/>
            </w:pPr>
            <w:r>
              <w:rPr>
                <w:rFonts w:ascii="宋体" w:hAnsi="宋体" w:cs="宋体"/>
                <w:color w:val="000000"/>
                <w:sz w:val="15"/>
              </w:rPr>
              <w:t>2010399</w:t>
            </w:r>
          </w:p>
        </w:tc>
        <w:tc>
          <w:tcPr>
            <w:tcW w:w="4400" w:type="dxa"/>
            <w:vAlign w:val="center"/>
          </w:tcPr>
          <w:p w:rsidR="00310F61" w:rsidRDefault="006E077F">
            <w:pPr>
              <w:snapToGrid w:val="0"/>
            </w:pPr>
            <w:r>
              <w:rPr>
                <w:rFonts w:ascii="宋体" w:hAnsi="宋体" w:cs="宋体"/>
                <w:color w:val="000000"/>
                <w:sz w:val="15"/>
              </w:rPr>
              <w:t>其他政府办公厅（室）及相关机构事务支出</w:t>
            </w:r>
          </w:p>
        </w:tc>
        <w:tc>
          <w:tcPr>
            <w:tcW w:w="1320" w:type="dxa"/>
            <w:vAlign w:val="center"/>
          </w:tcPr>
          <w:p w:rsidR="00310F61" w:rsidRDefault="006E077F">
            <w:pPr>
              <w:snapToGrid w:val="0"/>
              <w:jc w:val="right"/>
            </w:pPr>
            <w:r>
              <w:rPr>
                <w:rFonts w:ascii="宋体" w:hAnsi="宋体" w:cs="宋体"/>
                <w:color w:val="000000"/>
                <w:sz w:val="15"/>
              </w:rPr>
              <w:t>215,322.00</w:t>
            </w:r>
          </w:p>
        </w:tc>
        <w:tc>
          <w:tcPr>
            <w:tcW w:w="1320" w:type="dxa"/>
            <w:vAlign w:val="center"/>
          </w:tcPr>
          <w:p w:rsidR="00310F61" w:rsidRDefault="00310F61"/>
        </w:tc>
        <w:tc>
          <w:tcPr>
            <w:tcW w:w="1320" w:type="dxa"/>
            <w:vAlign w:val="center"/>
          </w:tcPr>
          <w:p w:rsidR="00310F61" w:rsidRDefault="006E077F">
            <w:pPr>
              <w:snapToGrid w:val="0"/>
              <w:jc w:val="right"/>
            </w:pPr>
            <w:r>
              <w:rPr>
                <w:rFonts w:ascii="宋体" w:hAnsi="宋体" w:cs="宋体"/>
                <w:color w:val="000000"/>
                <w:sz w:val="15"/>
              </w:rPr>
              <w:t>215,322.00</w:t>
            </w:r>
          </w:p>
        </w:tc>
        <w:tc>
          <w:tcPr>
            <w:tcW w:w="1320" w:type="dxa"/>
            <w:vAlign w:val="center"/>
          </w:tcPr>
          <w:p w:rsidR="00310F61" w:rsidRDefault="00310F61"/>
        </w:tc>
        <w:tc>
          <w:tcPr>
            <w:tcW w:w="1320" w:type="dxa"/>
            <w:vAlign w:val="center"/>
          </w:tcPr>
          <w:p w:rsidR="00310F61" w:rsidRDefault="00310F61"/>
        </w:tc>
        <w:tc>
          <w:tcPr>
            <w:tcW w:w="1338" w:type="dxa"/>
            <w:vAlign w:val="center"/>
          </w:tcPr>
          <w:p w:rsidR="00310F61" w:rsidRDefault="00310F61"/>
        </w:tc>
      </w:tr>
      <w:tr w:rsidR="00310F61">
        <w:trPr>
          <w:trHeight w:hRule="exact" w:val="496"/>
          <w:jc w:val="center"/>
        </w:trPr>
        <w:tc>
          <w:tcPr>
            <w:tcW w:w="900" w:type="dxa"/>
            <w:vAlign w:val="center"/>
          </w:tcPr>
          <w:p w:rsidR="00310F61" w:rsidRDefault="006E077F">
            <w:pPr>
              <w:snapToGrid w:val="0"/>
            </w:pPr>
            <w:r>
              <w:rPr>
                <w:rFonts w:ascii="宋体" w:hAnsi="宋体" w:cs="宋体"/>
                <w:color w:val="000000"/>
                <w:sz w:val="15"/>
              </w:rPr>
              <w:t>208</w:t>
            </w:r>
          </w:p>
        </w:tc>
        <w:tc>
          <w:tcPr>
            <w:tcW w:w="4400" w:type="dxa"/>
            <w:vAlign w:val="center"/>
          </w:tcPr>
          <w:p w:rsidR="00310F61" w:rsidRDefault="006E077F">
            <w:pPr>
              <w:snapToGrid w:val="0"/>
            </w:pPr>
            <w:r>
              <w:rPr>
                <w:rFonts w:ascii="宋体" w:hAnsi="宋体" w:cs="宋体"/>
                <w:color w:val="000000"/>
                <w:sz w:val="15"/>
              </w:rPr>
              <w:t>社会保障和就业支出</w:t>
            </w:r>
          </w:p>
        </w:tc>
        <w:tc>
          <w:tcPr>
            <w:tcW w:w="1320" w:type="dxa"/>
            <w:vAlign w:val="center"/>
          </w:tcPr>
          <w:p w:rsidR="00310F61" w:rsidRDefault="006E077F">
            <w:pPr>
              <w:snapToGrid w:val="0"/>
              <w:jc w:val="right"/>
            </w:pPr>
            <w:r>
              <w:rPr>
                <w:rFonts w:ascii="宋体" w:hAnsi="宋体" w:cs="宋体"/>
                <w:color w:val="000000"/>
                <w:sz w:val="15"/>
              </w:rPr>
              <w:t>7,088,557.69</w:t>
            </w:r>
          </w:p>
        </w:tc>
        <w:tc>
          <w:tcPr>
            <w:tcW w:w="1320" w:type="dxa"/>
            <w:vAlign w:val="center"/>
          </w:tcPr>
          <w:p w:rsidR="00310F61" w:rsidRDefault="006E077F">
            <w:pPr>
              <w:snapToGrid w:val="0"/>
              <w:jc w:val="right"/>
            </w:pPr>
            <w:r>
              <w:rPr>
                <w:rFonts w:ascii="宋体" w:hAnsi="宋体" w:cs="宋体"/>
                <w:color w:val="000000"/>
                <w:sz w:val="15"/>
              </w:rPr>
              <w:t>7,088,557.69</w:t>
            </w:r>
          </w:p>
        </w:tc>
        <w:tc>
          <w:tcPr>
            <w:tcW w:w="1320" w:type="dxa"/>
            <w:vAlign w:val="center"/>
          </w:tcPr>
          <w:p w:rsidR="00310F61" w:rsidRDefault="00310F61"/>
        </w:tc>
        <w:tc>
          <w:tcPr>
            <w:tcW w:w="1320" w:type="dxa"/>
            <w:vAlign w:val="center"/>
          </w:tcPr>
          <w:p w:rsidR="00310F61" w:rsidRDefault="00310F61"/>
        </w:tc>
        <w:tc>
          <w:tcPr>
            <w:tcW w:w="1320" w:type="dxa"/>
            <w:vAlign w:val="center"/>
          </w:tcPr>
          <w:p w:rsidR="00310F61" w:rsidRDefault="00310F61"/>
        </w:tc>
        <w:tc>
          <w:tcPr>
            <w:tcW w:w="1338" w:type="dxa"/>
            <w:vAlign w:val="center"/>
          </w:tcPr>
          <w:p w:rsidR="00310F61" w:rsidRDefault="00310F61"/>
        </w:tc>
      </w:tr>
      <w:tr w:rsidR="00310F61">
        <w:trPr>
          <w:trHeight w:hRule="exact" w:val="496"/>
          <w:jc w:val="center"/>
        </w:trPr>
        <w:tc>
          <w:tcPr>
            <w:tcW w:w="900" w:type="dxa"/>
            <w:vAlign w:val="center"/>
          </w:tcPr>
          <w:p w:rsidR="00310F61" w:rsidRDefault="006E077F">
            <w:pPr>
              <w:snapToGrid w:val="0"/>
            </w:pPr>
            <w:r>
              <w:rPr>
                <w:rFonts w:ascii="宋体" w:hAnsi="宋体" w:cs="宋体"/>
                <w:color w:val="000000"/>
                <w:sz w:val="15"/>
              </w:rPr>
              <w:t>20805</w:t>
            </w:r>
          </w:p>
        </w:tc>
        <w:tc>
          <w:tcPr>
            <w:tcW w:w="4400" w:type="dxa"/>
            <w:vAlign w:val="center"/>
          </w:tcPr>
          <w:p w:rsidR="00310F61" w:rsidRDefault="006E077F">
            <w:pPr>
              <w:snapToGrid w:val="0"/>
            </w:pPr>
            <w:r>
              <w:rPr>
                <w:rFonts w:ascii="宋体" w:hAnsi="宋体" w:cs="宋体"/>
                <w:color w:val="000000"/>
                <w:sz w:val="15"/>
              </w:rPr>
              <w:t>行政事业单位养老支出</w:t>
            </w:r>
          </w:p>
        </w:tc>
        <w:tc>
          <w:tcPr>
            <w:tcW w:w="1320" w:type="dxa"/>
            <w:vAlign w:val="center"/>
          </w:tcPr>
          <w:p w:rsidR="00310F61" w:rsidRDefault="006E077F">
            <w:pPr>
              <w:snapToGrid w:val="0"/>
              <w:jc w:val="right"/>
            </w:pPr>
            <w:r>
              <w:rPr>
                <w:rFonts w:ascii="宋体" w:hAnsi="宋体" w:cs="宋体"/>
                <w:color w:val="000000"/>
                <w:sz w:val="15"/>
              </w:rPr>
              <w:t>7,088,557.69</w:t>
            </w:r>
          </w:p>
        </w:tc>
        <w:tc>
          <w:tcPr>
            <w:tcW w:w="1320" w:type="dxa"/>
            <w:vAlign w:val="center"/>
          </w:tcPr>
          <w:p w:rsidR="00310F61" w:rsidRDefault="006E077F">
            <w:pPr>
              <w:snapToGrid w:val="0"/>
              <w:jc w:val="right"/>
            </w:pPr>
            <w:r>
              <w:rPr>
                <w:rFonts w:ascii="宋体" w:hAnsi="宋体" w:cs="宋体"/>
                <w:color w:val="000000"/>
                <w:sz w:val="15"/>
              </w:rPr>
              <w:t>7,088,557.69</w:t>
            </w:r>
          </w:p>
        </w:tc>
        <w:tc>
          <w:tcPr>
            <w:tcW w:w="1320" w:type="dxa"/>
            <w:vAlign w:val="center"/>
          </w:tcPr>
          <w:p w:rsidR="00310F61" w:rsidRDefault="00310F61"/>
        </w:tc>
        <w:tc>
          <w:tcPr>
            <w:tcW w:w="1320" w:type="dxa"/>
            <w:vAlign w:val="center"/>
          </w:tcPr>
          <w:p w:rsidR="00310F61" w:rsidRDefault="00310F61"/>
        </w:tc>
        <w:tc>
          <w:tcPr>
            <w:tcW w:w="1320" w:type="dxa"/>
            <w:vAlign w:val="center"/>
          </w:tcPr>
          <w:p w:rsidR="00310F61" w:rsidRDefault="00310F61"/>
        </w:tc>
        <w:tc>
          <w:tcPr>
            <w:tcW w:w="1338" w:type="dxa"/>
            <w:vAlign w:val="center"/>
          </w:tcPr>
          <w:p w:rsidR="00310F61" w:rsidRDefault="00310F61"/>
        </w:tc>
      </w:tr>
      <w:tr w:rsidR="00310F61">
        <w:trPr>
          <w:trHeight w:hRule="exact" w:val="496"/>
          <w:jc w:val="center"/>
        </w:trPr>
        <w:tc>
          <w:tcPr>
            <w:tcW w:w="900" w:type="dxa"/>
            <w:vAlign w:val="center"/>
          </w:tcPr>
          <w:p w:rsidR="00310F61" w:rsidRDefault="006E077F">
            <w:pPr>
              <w:snapToGrid w:val="0"/>
            </w:pPr>
            <w:r>
              <w:rPr>
                <w:rFonts w:ascii="宋体" w:hAnsi="宋体" w:cs="宋体"/>
                <w:color w:val="000000"/>
                <w:sz w:val="15"/>
              </w:rPr>
              <w:t>2080505</w:t>
            </w:r>
          </w:p>
        </w:tc>
        <w:tc>
          <w:tcPr>
            <w:tcW w:w="4400" w:type="dxa"/>
            <w:vAlign w:val="center"/>
          </w:tcPr>
          <w:p w:rsidR="00310F61" w:rsidRDefault="006E077F">
            <w:pPr>
              <w:snapToGrid w:val="0"/>
            </w:pPr>
            <w:r>
              <w:rPr>
                <w:rFonts w:ascii="宋体" w:hAnsi="宋体" w:cs="宋体"/>
                <w:color w:val="000000"/>
                <w:sz w:val="15"/>
              </w:rPr>
              <w:t>机关事业单位基本养老保险缴费支出</w:t>
            </w:r>
          </w:p>
        </w:tc>
        <w:tc>
          <w:tcPr>
            <w:tcW w:w="1320" w:type="dxa"/>
            <w:vAlign w:val="center"/>
          </w:tcPr>
          <w:p w:rsidR="00310F61" w:rsidRDefault="006E077F">
            <w:pPr>
              <w:snapToGrid w:val="0"/>
              <w:jc w:val="right"/>
            </w:pPr>
            <w:r>
              <w:rPr>
                <w:rFonts w:ascii="宋体" w:hAnsi="宋体" w:cs="宋体"/>
                <w:color w:val="000000"/>
                <w:sz w:val="15"/>
              </w:rPr>
              <w:t>4,725,705.85</w:t>
            </w:r>
          </w:p>
        </w:tc>
        <w:tc>
          <w:tcPr>
            <w:tcW w:w="1320" w:type="dxa"/>
            <w:vAlign w:val="center"/>
          </w:tcPr>
          <w:p w:rsidR="00310F61" w:rsidRDefault="006E077F">
            <w:pPr>
              <w:snapToGrid w:val="0"/>
              <w:jc w:val="right"/>
            </w:pPr>
            <w:r>
              <w:rPr>
                <w:rFonts w:ascii="宋体" w:hAnsi="宋体" w:cs="宋体"/>
                <w:color w:val="000000"/>
                <w:sz w:val="15"/>
              </w:rPr>
              <w:t>4,725,705.85</w:t>
            </w:r>
          </w:p>
        </w:tc>
        <w:tc>
          <w:tcPr>
            <w:tcW w:w="1320" w:type="dxa"/>
            <w:vAlign w:val="center"/>
          </w:tcPr>
          <w:p w:rsidR="00310F61" w:rsidRDefault="00310F61"/>
        </w:tc>
        <w:tc>
          <w:tcPr>
            <w:tcW w:w="1320" w:type="dxa"/>
            <w:vAlign w:val="center"/>
          </w:tcPr>
          <w:p w:rsidR="00310F61" w:rsidRDefault="00310F61"/>
        </w:tc>
        <w:tc>
          <w:tcPr>
            <w:tcW w:w="1320" w:type="dxa"/>
            <w:vAlign w:val="center"/>
          </w:tcPr>
          <w:p w:rsidR="00310F61" w:rsidRDefault="00310F61"/>
        </w:tc>
        <w:tc>
          <w:tcPr>
            <w:tcW w:w="1338" w:type="dxa"/>
            <w:vAlign w:val="center"/>
          </w:tcPr>
          <w:p w:rsidR="00310F61" w:rsidRDefault="00310F61"/>
        </w:tc>
      </w:tr>
      <w:tr w:rsidR="00310F61">
        <w:trPr>
          <w:trHeight w:hRule="exact" w:val="496"/>
          <w:jc w:val="center"/>
        </w:trPr>
        <w:tc>
          <w:tcPr>
            <w:tcW w:w="900" w:type="dxa"/>
            <w:vAlign w:val="center"/>
          </w:tcPr>
          <w:p w:rsidR="00310F61" w:rsidRDefault="006E077F">
            <w:pPr>
              <w:snapToGrid w:val="0"/>
            </w:pPr>
            <w:r>
              <w:rPr>
                <w:rFonts w:ascii="宋体" w:hAnsi="宋体" w:cs="宋体"/>
                <w:color w:val="000000"/>
                <w:sz w:val="15"/>
              </w:rPr>
              <w:t>2080506</w:t>
            </w:r>
          </w:p>
        </w:tc>
        <w:tc>
          <w:tcPr>
            <w:tcW w:w="4400" w:type="dxa"/>
            <w:vAlign w:val="center"/>
          </w:tcPr>
          <w:p w:rsidR="00310F61" w:rsidRDefault="006E077F">
            <w:pPr>
              <w:snapToGrid w:val="0"/>
            </w:pPr>
            <w:r>
              <w:rPr>
                <w:rFonts w:ascii="宋体" w:hAnsi="宋体" w:cs="宋体"/>
                <w:color w:val="000000"/>
                <w:sz w:val="15"/>
              </w:rPr>
              <w:t>机关事业单位职业年金缴费支出</w:t>
            </w:r>
          </w:p>
        </w:tc>
        <w:tc>
          <w:tcPr>
            <w:tcW w:w="1320" w:type="dxa"/>
            <w:vAlign w:val="center"/>
          </w:tcPr>
          <w:p w:rsidR="00310F61" w:rsidRDefault="006E077F">
            <w:pPr>
              <w:snapToGrid w:val="0"/>
              <w:jc w:val="right"/>
            </w:pPr>
            <w:r>
              <w:rPr>
                <w:rFonts w:ascii="宋体" w:hAnsi="宋体" w:cs="宋体"/>
                <w:color w:val="000000"/>
                <w:sz w:val="15"/>
              </w:rPr>
              <w:t>2,362,851.84</w:t>
            </w:r>
          </w:p>
        </w:tc>
        <w:tc>
          <w:tcPr>
            <w:tcW w:w="1320" w:type="dxa"/>
            <w:vAlign w:val="center"/>
          </w:tcPr>
          <w:p w:rsidR="00310F61" w:rsidRDefault="006E077F">
            <w:pPr>
              <w:snapToGrid w:val="0"/>
              <w:jc w:val="right"/>
            </w:pPr>
            <w:r>
              <w:rPr>
                <w:rFonts w:ascii="宋体" w:hAnsi="宋体" w:cs="宋体"/>
                <w:color w:val="000000"/>
                <w:sz w:val="15"/>
              </w:rPr>
              <w:t>2,362,851.84</w:t>
            </w:r>
          </w:p>
        </w:tc>
        <w:tc>
          <w:tcPr>
            <w:tcW w:w="1320" w:type="dxa"/>
            <w:vAlign w:val="center"/>
          </w:tcPr>
          <w:p w:rsidR="00310F61" w:rsidRDefault="00310F61"/>
        </w:tc>
        <w:tc>
          <w:tcPr>
            <w:tcW w:w="1320" w:type="dxa"/>
            <w:vAlign w:val="center"/>
          </w:tcPr>
          <w:p w:rsidR="00310F61" w:rsidRDefault="00310F61"/>
        </w:tc>
        <w:tc>
          <w:tcPr>
            <w:tcW w:w="1320" w:type="dxa"/>
            <w:vAlign w:val="center"/>
          </w:tcPr>
          <w:p w:rsidR="00310F61" w:rsidRDefault="00310F61"/>
        </w:tc>
        <w:tc>
          <w:tcPr>
            <w:tcW w:w="1338" w:type="dxa"/>
            <w:vAlign w:val="center"/>
          </w:tcPr>
          <w:p w:rsidR="00310F61" w:rsidRDefault="00310F61"/>
        </w:tc>
      </w:tr>
      <w:tr w:rsidR="00310F61">
        <w:trPr>
          <w:trHeight w:hRule="exact" w:val="496"/>
          <w:jc w:val="center"/>
        </w:trPr>
        <w:tc>
          <w:tcPr>
            <w:tcW w:w="900" w:type="dxa"/>
            <w:vAlign w:val="center"/>
          </w:tcPr>
          <w:p w:rsidR="00310F61" w:rsidRDefault="006E077F">
            <w:pPr>
              <w:snapToGrid w:val="0"/>
            </w:pPr>
            <w:r>
              <w:rPr>
                <w:rFonts w:ascii="宋体" w:hAnsi="宋体" w:cs="宋体"/>
                <w:color w:val="000000"/>
                <w:sz w:val="15"/>
              </w:rPr>
              <w:t>210</w:t>
            </w:r>
          </w:p>
        </w:tc>
        <w:tc>
          <w:tcPr>
            <w:tcW w:w="4400" w:type="dxa"/>
            <w:vAlign w:val="center"/>
          </w:tcPr>
          <w:p w:rsidR="00310F61" w:rsidRDefault="006E077F">
            <w:pPr>
              <w:snapToGrid w:val="0"/>
            </w:pPr>
            <w:r>
              <w:rPr>
                <w:rFonts w:ascii="宋体" w:hAnsi="宋体" w:cs="宋体"/>
                <w:color w:val="000000"/>
                <w:sz w:val="15"/>
              </w:rPr>
              <w:t>卫生健康支出</w:t>
            </w:r>
          </w:p>
        </w:tc>
        <w:tc>
          <w:tcPr>
            <w:tcW w:w="1320" w:type="dxa"/>
            <w:vAlign w:val="center"/>
          </w:tcPr>
          <w:p w:rsidR="00310F61" w:rsidRDefault="006E077F">
            <w:pPr>
              <w:snapToGrid w:val="0"/>
              <w:jc w:val="right"/>
            </w:pPr>
            <w:r>
              <w:rPr>
                <w:rFonts w:ascii="宋体" w:hAnsi="宋体" w:cs="宋体"/>
                <w:color w:val="000000"/>
                <w:sz w:val="15"/>
              </w:rPr>
              <w:t>3,198,811.36</w:t>
            </w:r>
          </w:p>
        </w:tc>
        <w:tc>
          <w:tcPr>
            <w:tcW w:w="1320" w:type="dxa"/>
            <w:vAlign w:val="center"/>
          </w:tcPr>
          <w:p w:rsidR="00310F61" w:rsidRDefault="006E077F">
            <w:pPr>
              <w:snapToGrid w:val="0"/>
              <w:jc w:val="right"/>
            </w:pPr>
            <w:r>
              <w:rPr>
                <w:rFonts w:ascii="宋体" w:hAnsi="宋体" w:cs="宋体"/>
                <w:color w:val="000000"/>
                <w:sz w:val="15"/>
              </w:rPr>
              <w:t>3,198,811.36</w:t>
            </w:r>
          </w:p>
        </w:tc>
        <w:tc>
          <w:tcPr>
            <w:tcW w:w="1320" w:type="dxa"/>
            <w:vAlign w:val="center"/>
          </w:tcPr>
          <w:p w:rsidR="00310F61" w:rsidRDefault="00310F61"/>
        </w:tc>
        <w:tc>
          <w:tcPr>
            <w:tcW w:w="1320" w:type="dxa"/>
            <w:vAlign w:val="center"/>
          </w:tcPr>
          <w:p w:rsidR="00310F61" w:rsidRDefault="00310F61"/>
        </w:tc>
        <w:tc>
          <w:tcPr>
            <w:tcW w:w="1320" w:type="dxa"/>
            <w:vAlign w:val="center"/>
          </w:tcPr>
          <w:p w:rsidR="00310F61" w:rsidRDefault="00310F61"/>
        </w:tc>
        <w:tc>
          <w:tcPr>
            <w:tcW w:w="1338" w:type="dxa"/>
            <w:vAlign w:val="center"/>
          </w:tcPr>
          <w:p w:rsidR="00310F61" w:rsidRDefault="00310F61"/>
        </w:tc>
      </w:tr>
      <w:tr w:rsidR="00310F61">
        <w:trPr>
          <w:trHeight w:hRule="exact" w:val="496"/>
          <w:jc w:val="center"/>
        </w:trPr>
        <w:tc>
          <w:tcPr>
            <w:tcW w:w="900" w:type="dxa"/>
            <w:vAlign w:val="center"/>
          </w:tcPr>
          <w:p w:rsidR="00310F61" w:rsidRDefault="006E077F">
            <w:pPr>
              <w:snapToGrid w:val="0"/>
            </w:pPr>
            <w:r>
              <w:rPr>
                <w:rFonts w:ascii="宋体" w:hAnsi="宋体" w:cs="宋体"/>
                <w:color w:val="000000"/>
                <w:sz w:val="15"/>
              </w:rPr>
              <w:t>21011</w:t>
            </w:r>
          </w:p>
        </w:tc>
        <w:tc>
          <w:tcPr>
            <w:tcW w:w="4400" w:type="dxa"/>
            <w:vAlign w:val="center"/>
          </w:tcPr>
          <w:p w:rsidR="00310F61" w:rsidRDefault="006E077F">
            <w:pPr>
              <w:snapToGrid w:val="0"/>
            </w:pPr>
            <w:r>
              <w:rPr>
                <w:rFonts w:ascii="宋体" w:hAnsi="宋体" w:cs="宋体"/>
                <w:color w:val="000000"/>
                <w:sz w:val="15"/>
              </w:rPr>
              <w:t>行政事业单位医疗</w:t>
            </w:r>
          </w:p>
        </w:tc>
        <w:tc>
          <w:tcPr>
            <w:tcW w:w="1320" w:type="dxa"/>
            <w:vAlign w:val="center"/>
          </w:tcPr>
          <w:p w:rsidR="00310F61" w:rsidRDefault="006E077F">
            <w:pPr>
              <w:snapToGrid w:val="0"/>
              <w:jc w:val="right"/>
            </w:pPr>
            <w:r>
              <w:rPr>
                <w:rFonts w:ascii="宋体" w:hAnsi="宋体" w:cs="宋体"/>
                <w:color w:val="000000"/>
                <w:sz w:val="15"/>
              </w:rPr>
              <w:t>3,198,811.36</w:t>
            </w:r>
          </w:p>
        </w:tc>
        <w:tc>
          <w:tcPr>
            <w:tcW w:w="1320" w:type="dxa"/>
            <w:vAlign w:val="center"/>
          </w:tcPr>
          <w:p w:rsidR="00310F61" w:rsidRDefault="006E077F">
            <w:pPr>
              <w:snapToGrid w:val="0"/>
              <w:jc w:val="right"/>
            </w:pPr>
            <w:r>
              <w:rPr>
                <w:rFonts w:ascii="宋体" w:hAnsi="宋体" w:cs="宋体"/>
                <w:color w:val="000000"/>
                <w:sz w:val="15"/>
              </w:rPr>
              <w:t>3,198,811.36</w:t>
            </w:r>
          </w:p>
        </w:tc>
        <w:tc>
          <w:tcPr>
            <w:tcW w:w="1320" w:type="dxa"/>
            <w:vAlign w:val="center"/>
          </w:tcPr>
          <w:p w:rsidR="00310F61" w:rsidRDefault="00310F61"/>
        </w:tc>
        <w:tc>
          <w:tcPr>
            <w:tcW w:w="1320" w:type="dxa"/>
            <w:vAlign w:val="center"/>
          </w:tcPr>
          <w:p w:rsidR="00310F61" w:rsidRDefault="00310F61"/>
        </w:tc>
        <w:tc>
          <w:tcPr>
            <w:tcW w:w="1320" w:type="dxa"/>
            <w:vAlign w:val="center"/>
          </w:tcPr>
          <w:p w:rsidR="00310F61" w:rsidRDefault="00310F61"/>
        </w:tc>
        <w:tc>
          <w:tcPr>
            <w:tcW w:w="1338" w:type="dxa"/>
            <w:vAlign w:val="center"/>
          </w:tcPr>
          <w:p w:rsidR="00310F61" w:rsidRDefault="00310F61"/>
        </w:tc>
      </w:tr>
      <w:tr w:rsidR="00310F61">
        <w:trPr>
          <w:trHeight w:hRule="exact" w:val="496"/>
          <w:jc w:val="center"/>
        </w:trPr>
        <w:tc>
          <w:tcPr>
            <w:tcW w:w="900" w:type="dxa"/>
            <w:vAlign w:val="center"/>
          </w:tcPr>
          <w:p w:rsidR="00310F61" w:rsidRDefault="006E077F">
            <w:pPr>
              <w:snapToGrid w:val="0"/>
            </w:pPr>
            <w:r>
              <w:rPr>
                <w:rFonts w:ascii="宋体" w:hAnsi="宋体" w:cs="宋体"/>
                <w:color w:val="000000"/>
                <w:sz w:val="15"/>
              </w:rPr>
              <w:lastRenderedPageBreak/>
              <w:t>2101101</w:t>
            </w:r>
          </w:p>
        </w:tc>
        <w:tc>
          <w:tcPr>
            <w:tcW w:w="4400" w:type="dxa"/>
            <w:vAlign w:val="center"/>
          </w:tcPr>
          <w:p w:rsidR="00310F61" w:rsidRDefault="006E077F">
            <w:pPr>
              <w:snapToGrid w:val="0"/>
            </w:pPr>
            <w:r>
              <w:rPr>
                <w:rFonts w:ascii="宋体" w:hAnsi="宋体" w:cs="宋体"/>
                <w:color w:val="000000"/>
                <w:sz w:val="15"/>
              </w:rPr>
              <w:t>行政单位医疗</w:t>
            </w:r>
          </w:p>
        </w:tc>
        <w:tc>
          <w:tcPr>
            <w:tcW w:w="1320" w:type="dxa"/>
            <w:vAlign w:val="center"/>
          </w:tcPr>
          <w:p w:rsidR="00310F61" w:rsidRDefault="006E077F">
            <w:pPr>
              <w:snapToGrid w:val="0"/>
              <w:jc w:val="right"/>
            </w:pPr>
            <w:r>
              <w:rPr>
                <w:rFonts w:ascii="宋体" w:hAnsi="宋体" w:cs="宋体"/>
                <w:color w:val="000000"/>
                <w:sz w:val="15"/>
              </w:rPr>
              <w:t>2,665,677.62</w:t>
            </w:r>
          </w:p>
        </w:tc>
        <w:tc>
          <w:tcPr>
            <w:tcW w:w="1320" w:type="dxa"/>
            <w:vAlign w:val="center"/>
          </w:tcPr>
          <w:p w:rsidR="00310F61" w:rsidRDefault="006E077F">
            <w:pPr>
              <w:snapToGrid w:val="0"/>
              <w:jc w:val="right"/>
            </w:pPr>
            <w:r>
              <w:rPr>
                <w:rFonts w:ascii="宋体" w:hAnsi="宋体" w:cs="宋体"/>
                <w:color w:val="000000"/>
                <w:sz w:val="15"/>
              </w:rPr>
              <w:t>2,665,677.62</w:t>
            </w:r>
          </w:p>
        </w:tc>
        <w:tc>
          <w:tcPr>
            <w:tcW w:w="1320" w:type="dxa"/>
            <w:vAlign w:val="center"/>
          </w:tcPr>
          <w:p w:rsidR="00310F61" w:rsidRDefault="00310F61"/>
        </w:tc>
        <w:tc>
          <w:tcPr>
            <w:tcW w:w="1320" w:type="dxa"/>
            <w:vAlign w:val="center"/>
          </w:tcPr>
          <w:p w:rsidR="00310F61" w:rsidRDefault="00310F61"/>
        </w:tc>
        <w:tc>
          <w:tcPr>
            <w:tcW w:w="1320" w:type="dxa"/>
            <w:vAlign w:val="center"/>
          </w:tcPr>
          <w:p w:rsidR="00310F61" w:rsidRDefault="00310F61"/>
        </w:tc>
        <w:tc>
          <w:tcPr>
            <w:tcW w:w="1338" w:type="dxa"/>
            <w:vAlign w:val="center"/>
          </w:tcPr>
          <w:p w:rsidR="00310F61" w:rsidRDefault="00310F61"/>
        </w:tc>
      </w:tr>
      <w:tr w:rsidR="00310F61">
        <w:trPr>
          <w:trHeight w:hRule="exact" w:val="496"/>
          <w:jc w:val="center"/>
        </w:trPr>
        <w:tc>
          <w:tcPr>
            <w:tcW w:w="900" w:type="dxa"/>
            <w:vAlign w:val="center"/>
          </w:tcPr>
          <w:p w:rsidR="00310F61" w:rsidRDefault="006E077F">
            <w:pPr>
              <w:snapToGrid w:val="0"/>
            </w:pPr>
            <w:r>
              <w:rPr>
                <w:rFonts w:ascii="宋体" w:hAnsi="宋体" w:cs="宋体"/>
                <w:color w:val="000000"/>
                <w:sz w:val="15"/>
              </w:rPr>
              <w:t>2101103</w:t>
            </w:r>
          </w:p>
        </w:tc>
        <w:tc>
          <w:tcPr>
            <w:tcW w:w="4400" w:type="dxa"/>
            <w:vAlign w:val="center"/>
          </w:tcPr>
          <w:p w:rsidR="00310F61" w:rsidRDefault="006E077F">
            <w:pPr>
              <w:snapToGrid w:val="0"/>
            </w:pPr>
            <w:r>
              <w:rPr>
                <w:rFonts w:ascii="宋体" w:hAnsi="宋体" w:cs="宋体"/>
                <w:color w:val="000000"/>
                <w:sz w:val="15"/>
              </w:rPr>
              <w:t>公务员医疗补助</w:t>
            </w:r>
          </w:p>
        </w:tc>
        <w:tc>
          <w:tcPr>
            <w:tcW w:w="1320" w:type="dxa"/>
            <w:vAlign w:val="center"/>
          </w:tcPr>
          <w:p w:rsidR="00310F61" w:rsidRDefault="006E077F">
            <w:pPr>
              <w:snapToGrid w:val="0"/>
              <w:jc w:val="right"/>
            </w:pPr>
            <w:r>
              <w:rPr>
                <w:rFonts w:ascii="宋体" w:hAnsi="宋体" w:cs="宋体"/>
                <w:color w:val="000000"/>
                <w:sz w:val="15"/>
              </w:rPr>
              <w:t>533,133.74</w:t>
            </w:r>
          </w:p>
        </w:tc>
        <w:tc>
          <w:tcPr>
            <w:tcW w:w="1320" w:type="dxa"/>
            <w:vAlign w:val="center"/>
          </w:tcPr>
          <w:p w:rsidR="00310F61" w:rsidRDefault="006E077F">
            <w:pPr>
              <w:snapToGrid w:val="0"/>
              <w:jc w:val="right"/>
            </w:pPr>
            <w:r>
              <w:rPr>
                <w:rFonts w:ascii="宋体" w:hAnsi="宋体" w:cs="宋体"/>
                <w:color w:val="000000"/>
                <w:sz w:val="15"/>
              </w:rPr>
              <w:t>533,133.74</w:t>
            </w:r>
          </w:p>
        </w:tc>
        <w:tc>
          <w:tcPr>
            <w:tcW w:w="1320" w:type="dxa"/>
            <w:vAlign w:val="center"/>
          </w:tcPr>
          <w:p w:rsidR="00310F61" w:rsidRDefault="00310F61"/>
        </w:tc>
        <w:tc>
          <w:tcPr>
            <w:tcW w:w="1320" w:type="dxa"/>
            <w:vAlign w:val="center"/>
          </w:tcPr>
          <w:p w:rsidR="00310F61" w:rsidRDefault="00310F61"/>
        </w:tc>
        <w:tc>
          <w:tcPr>
            <w:tcW w:w="1320" w:type="dxa"/>
            <w:vAlign w:val="center"/>
          </w:tcPr>
          <w:p w:rsidR="00310F61" w:rsidRDefault="00310F61"/>
        </w:tc>
        <w:tc>
          <w:tcPr>
            <w:tcW w:w="1338" w:type="dxa"/>
            <w:vAlign w:val="center"/>
          </w:tcPr>
          <w:p w:rsidR="00310F61" w:rsidRDefault="00310F61"/>
        </w:tc>
      </w:tr>
      <w:tr w:rsidR="00310F61">
        <w:trPr>
          <w:trHeight w:hRule="exact" w:val="496"/>
          <w:jc w:val="center"/>
        </w:trPr>
        <w:tc>
          <w:tcPr>
            <w:tcW w:w="900" w:type="dxa"/>
            <w:vAlign w:val="center"/>
          </w:tcPr>
          <w:p w:rsidR="00310F61" w:rsidRDefault="006E077F">
            <w:pPr>
              <w:snapToGrid w:val="0"/>
            </w:pPr>
            <w:r>
              <w:rPr>
                <w:rFonts w:ascii="宋体" w:hAnsi="宋体" w:cs="宋体"/>
                <w:color w:val="000000"/>
                <w:sz w:val="15"/>
              </w:rPr>
              <w:t>232</w:t>
            </w:r>
          </w:p>
        </w:tc>
        <w:tc>
          <w:tcPr>
            <w:tcW w:w="4400" w:type="dxa"/>
            <w:vAlign w:val="center"/>
          </w:tcPr>
          <w:p w:rsidR="00310F61" w:rsidRDefault="006E077F">
            <w:pPr>
              <w:snapToGrid w:val="0"/>
            </w:pPr>
            <w:r>
              <w:rPr>
                <w:rFonts w:ascii="宋体" w:hAnsi="宋体" w:cs="宋体"/>
                <w:color w:val="000000"/>
                <w:sz w:val="15"/>
              </w:rPr>
              <w:t>债务付息支出</w:t>
            </w:r>
          </w:p>
        </w:tc>
        <w:tc>
          <w:tcPr>
            <w:tcW w:w="1320" w:type="dxa"/>
            <w:vAlign w:val="center"/>
          </w:tcPr>
          <w:p w:rsidR="00310F61" w:rsidRDefault="006E077F">
            <w:pPr>
              <w:snapToGrid w:val="0"/>
              <w:jc w:val="right"/>
            </w:pPr>
            <w:r>
              <w:rPr>
                <w:rFonts w:ascii="宋体" w:hAnsi="宋体" w:cs="宋体"/>
                <w:color w:val="000000"/>
                <w:sz w:val="15"/>
              </w:rPr>
              <w:t>254,000.00</w:t>
            </w:r>
          </w:p>
        </w:tc>
        <w:tc>
          <w:tcPr>
            <w:tcW w:w="1320" w:type="dxa"/>
            <w:vAlign w:val="center"/>
          </w:tcPr>
          <w:p w:rsidR="00310F61" w:rsidRDefault="00310F61"/>
        </w:tc>
        <w:tc>
          <w:tcPr>
            <w:tcW w:w="1320" w:type="dxa"/>
            <w:vAlign w:val="center"/>
          </w:tcPr>
          <w:p w:rsidR="00310F61" w:rsidRDefault="006E077F">
            <w:pPr>
              <w:snapToGrid w:val="0"/>
              <w:jc w:val="right"/>
            </w:pPr>
            <w:r>
              <w:rPr>
                <w:rFonts w:ascii="宋体" w:hAnsi="宋体" w:cs="宋体"/>
                <w:color w:val="000000"/>
                <w:sz w:val="15"/>
              </w:rPr>
              <w:t>254,000.00</w:t>
            </w:r>
          </w:p>
        </w:tc>
        <w:tc>
          <w:tcPr>
            <w:tcW w:w="1320" w:type="dxa"/>
            <w:vAlign w:val="center"/>
          </w:tcPr>
          <w:p w:rsidR="00310F61" w:rsidRDefault="00310F61"/>
        </w:tc>
        <w:tc>
          <w:tcPr>
            <w:tcW w:w="1320" w:type="dxa"/>
            <w:vAlign w:val="center"/>
          </w:tcPr>
          <w:p w:rsidR="00310F61" w:rsidRDefault="00310F61"/>
        </w:tc>
        <w:tc>
          <w:tcPr>
            <w:tcW w:w="1338" w:type="dxa"/>
            <w:vAlign w:val="center"/>
          </w:tcPr>
          <w:p w:rsidR="00310F61" w:rsidRDefault="00310F61"/>
        </w:tc>
      </w:tr>
      <w:tr w:rsidR="00310F61">
        <w:trPr>
          <w:trHeight w:hRule="exact" w:val="496"/>
          <w:jc w:val="center"/>
        </w:trPr>
        <w:tc>
          <w:tcPr>
            <w:tcW w:w="900" w:type="dxa"/>
            <w:vAlign w:val="center"/>
          </w:tcPr>
          <w:p w:rsidR="00310F61" w:rsidRDefault="006E077F">
            <w:pPr>
              <w:snapToGrid w:val="0"/>
            </w:pPr>
            <w:r>
              <w:rPr>
                <w:rFonts w:ascii="宋体" w:hAnsi="宋体" w:cs="宋体"/>
                <w:color w:val="000000"/>
                <w:sz w:val="15"/>
              </w:rPr>
              <w:t>23203</w:t>
            </w:r>
          </w:p>
        </w:tc>
        <w:tc>
          <w:tcPr>
            <w:tcW w:w="4400" w:type="dxa"/>
            <w:vAlign w:val="center"/>
          </w:tcPr>
          <w:p w:rsidR="00310F61" w:rsidRDefault="006E077F">
            <w:pPr>
              <w:snapToGrid w:val="0"/>
            </w:pPr>
            <w:r>
              <w:rPr>
                <w:rFonts w:ascii="宋体" w:hAnsi="宋体" w:cs="宋体"/>
                <w:color w:val="000000"/>
                <w:sz w:val="15"/>
              </w:rPr>
              <w:t>地方政府一般债务付息支出</w:t>
            </w:r>
          </w:p>
        </w:tc>
        <w:tc>
          <w:tcPr>
            <w:tcW w:w="1320" w:type="dxa"/>
            <w:vAlign w:val="center"/>
          </w:tcPr>
          <w:p w:rsidR="00310F61" w:rsidRDefault="006E077F">
            <w:pPr>
              <w:snapToGrid w:val="0"/>
              <w:jc w:val="right"/>
            </w:pPr>
            <w:r>
              <w:rPr>
                <w:rFonts w:ascii="宋体" w:hAnsi="宋体" w:cs="宋体"/>
                <w:color w:val="000000"/>
                <w:sz w:val="15"/>
              </w:rPr>
              <w:t>254,000.00</w:t>
            </w:r>
          </w:p>
        </w:tc>
        <w:tc>
          <w:tcPr>
            <w:tcW w:w="1320" w:type="dxa"/>
            <w:vAlign w:val="center"/>
          </w:tcPr>
          <w:p w:rsidR="00310F61" w:rsidRDefault="00310F61"/>
        </w:tc>
        <w:tc>
          <w:tcPr>
            <w:tcW w:w="1320" w:type="dxa"/>
            <w:vAlign w:val="center"/>
          </w:tcPr>
          <w:p w:rsidR="00310F61" w:rsidRDefault="006E077F">
            <w:pPr>
              <w:snapToGrid w:val="0"/>
              <w:jc w:val="right"/>
            </w:pPr>
            <w:r>
              <w:rPr>
                <w:rFonts w:ascii="宋体" w:hAnsi="宋体" w:cs="宋体"/>
                <w:color w:val="000000"/>
                <w:sz w:val="15"/>
              </w:rPr>
              <w:t>254,000.00</w:t>
            </w:r>
          </w:p>
        </w:tc>
        <w:tc>
          <w:tcPr>
            <w:tcW w:w="1320" w:type="dxa"/>
            <w:vAlign w:val="center"/>
          </w:tcPr>
          <w:p w:rsidR="00310F61" w:rsidRDefault="00310F61"/>
        </w:tc>
        <w:tc>
          <w:tcPr>
            <w:tcW w:w="1320" w:type="dxa"/>
            <w:vAlign w:val="center"/>
          </w:tcPr>
          <w:p w:rsidR="00310F61" w:rsidRDefault="00310F61"/>
        </w:tc>
        <w:tc>
          <w:tcPr>
            <w:tcW w:w="1338" w:type="dxa"/>
            <w:vAlign w:val="center"/>
          </w:tcPr>
          <w:p w:rsidR="00310F61" w:rsidRDefault="00310F61"/>
        </w:tc>
      </w:tr>
      <w:tr w:rsidR="00310F61">
        <w:trPr>
          <w:trHeight w:hRule="exact" w:val="496"/>
          <w:jc w:val="center"/>
        </w:trPr>
        <w:tc>
          <w:tcPr>
            <w:tcW w:w="900" w:type="dxa"/>
            <w:vAlign w:val="center"/>
          </w:tcPr>
          <w:p w:rsidR="00310F61" w:rsidRDefault="006E077F">
            <w:pPr>
              <w:snapToGrid w:val="0"/>
            </w:pPr>
            <w:r>
              <w:rPr>
                <w:rFonts w:ascii="宋体" w:hAnsi="宋体" w:cs="宋体"/>
                <w:color w:val="000000"/>
                <w:sz w:val="15"/>
              </w:rPr>
              <w:t>2320301</w:t>
            </w:r>
          </w:p>
        </w:tc>
        <w:tc>
          <w:tcPr>
            <w:tcW w:w="4400" w:type="dxa"/>
            <w:vAlign w:val="center"/>
          </w:tcPr>
          <w:p w:rsidR="00310F61" w:rsidRDefault="006E077F">
            <w:pPr>
              <w:snapToGrid w:val="0"/>
            </w:pPr>
            <w:r>
              <w:rPr>
                <w:rFonts w:ascii="宋体" w:hAnsi="宋体" w:cs="宋体"/>
                <w:color w:val="000000"/>
                <w:sz w:val="15"/>
              </w:rPr>
              <w:t>地方政府一般债券付息支出</w:t>
            </w:r>
          </w:p>
        </w:tc>
        <w:tc>
          <w:tcPr>
            <w:tcW w:w="1320" w:type="dxa"/>
            <w:vAlign w:val="center"/>
          </w:tcPr>
          <w:p w:rsidR="00310F61" w:rsidRDefault="006E077F">
            <w:pPr>
              <w:snapToGrid w:val="0"/>
              <w:jc w:val="right"/>
            </w:pPr>
            <w:r>
              <w:rPr>
                <w:rFonts w:ascii="宋体" w:hAnsi="宋体" w:cs="宋体"/>
                <w:color w:val="000000"/>
                <w:sz w:val="15"/>
              </w:rPr>
              <w:t>254,000.00</w:t>
            </w:r>
          </w:p>
        </w:tc>
        <w:tc>
          <w:tcPr>
            <w:tcW w:w="1320" w:type="dxa"/>
            <w:vAlign w:val="center"/>
          </w:tcPr>
          <w:p w:rsidR="00310F61" w:rsidRDefault="00310F61"/>
        </w:tc>
        <w:tc>
          <w:tcPr>
            <w:tcW w:w="1320" w:type="dxa"/>
            <w:vAlign w:val="center"/>
          </w:tcPr>
          <w:p w:rsidR="00310F61" w:rsidRDefault="006E077F">
            <w:pPr>
              <w:snapToGrid w:val="0"/>
              <w:jc w:val="right"/>
            </w:pPr>
            <w:r>
              <w:rPr>
                <w:rFonts w:ascii="宋体" w:hAnsi="宋体" w:cs="宋体"/>
                <w:color w:val="000000"/>
                <w:sz w:val="15"/>
              </w:rPr>
              <w:t>254,000.00</w:t>
            </w:r>
          </w:p>
        </w:tc>
        <w:tc>
          <w:tcPr>
            <w:tcW w:w="1320" w:type="dxa"/>
            <w:vAlign w:val="center"/>
          </w:tcPr>
          <w:p w:rsidR="00310F61" w:rsidRDefault="00310F61"/>
        </w:tc>
        <w:tc>
          <w:tcPr>
            <w:tcW w:w="1320" w:type="dxa"/>
            <w:vAlign w:val="center"/>
          </w:tcPr>
          <w:p w:rsidR="00310F61" w:rsidRDefault="00310F61"/>
        </w:tc>
        <w:tc>
          <w:tcPr>
            <w:tcW w:w="1338" w:type="dxa"/>
            <w:vAlign w:val="center"/>
          </w:tcPr>
          <w:p w:rsidR="00310F61" w:rsidRDefault="00310F61"/>
        </w:tc>
      </w:tr>
      <w:tr w:rsidR="00310F61">
        <w:trPr>
          <w:trHeight w:hRule="exact" w:val="628"/>
          <w:jc w:val="center"/>
        </w:trPr>
        <w:tc>
          <w:tcPr>
            <w:tcW w:w="13238" w:type="dxa"/>
            <w:gridSpan w:val="8"/>
            <w:tcBorders>
              <w:left w:val="none" w:sz="0" w:space="0" w:color="FFFFFF"/>
              <w:bottom w:val="none" w:sz="0" w:space="0" w:color="FFFFFF"/>
              <w:right w:val="none" w:sz="0" w:space="0" w:color="FFFFFF"/>
            </w:tcBorders>
            <w:vAlign w:val="center"/>
          </w:tcPr>
          <w:p w:rsidR="00310F61" w:rsidRDefault="006E077F">
            <w:pPr>
              <w:snapToGrid w:val="0"/>
            </w:pPr>
            <w:r>
              <w:rPr>
                <w:rFonts w:ascii="宋体" w:hAnsi="宋体" w:cs="宋体"/>
                <w:color w:val="000000"/>
                <w:sz w:val="15"/>
              </w:rPr>
              <w:t>注：本表反映本年度各项支出情况。</w:t>
            </w:r>
          </w:p>
        </w:tc>
      </w:tr>
    </w:tbl>
    <w:p w:rsidR="00310F61" w:rsidRDefault="00310F61">
      <w:pPr>
        <w:pStyle w:val="2"/>
        <w:spacing w:before="0" w:after="0" w:line="800" w:lineRule="exact"/>
        <w:rPr>
          <w:rFonts w:ascii="黑体" w:eastAsia="黑体" w:hAnsi="黑体"/>
          <w:b w:val="0"/>
          <w:sz w:val="30"/>
          <w:szCs w:val="30"/>
        </w:rPr>
        <w:sectPr w:rsidR="00310F61">
          <w:pgSz w:w="16838" w:h="11906" w:orient="landscape"/>
          <w:pgMar w:top="1440" w:right="1800" w:bottom="1440" w:left="1800" w:header="851" w:footer="992" w:gutter="0"/>
          <w:cols w:space="720"/>
          <w:docGrid w:type="lines" w:linePitch="312"/>
        </w:sectPr>
      </w:pPr>
    </w:p>
    <w:p w:rsidR="00310F61" w:rsidRDefault="006E077F" w:rsidP="00EF2F47">
      <w:pPr>
        <w:pStyle w:val="2"/>
        <w:spacing w:before="0" w:after="0" w:line="800" w:lineRule="exact"/>
        <w:ind w:firstLineChars="200" w:firstLine="602"/>
        <w:rPr>
          <w:rFonts w:ascii="黑体" w:eastAsia="黑体" w:hAnsi="黑体"/>
          <w:b w:val="0"/>
          <w:sz w:val="30"/>
          <w:szCs w:val="30"/>
        </w:rPr>
      </w:pPr>
      <w:bookmarkStart w:id="24" w:name="_Toc1711974525"/>
      <w:r>
        <w:rPr>
          <w:rFonts w:ascii="黑体" w:eastAsia="黑体" w:hAnsi="黑体" w:hint="eastAsia"/>
          <w:sz w:val="30"/>
          <w:szCs w:val="30"/>
        </w:rPr>
        <w:lastRenderedPageBreak/>
        <w:t>五、《财政拨款收入支出决算总表》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310F61">
        <w:trPr>
          <w:jc w:val="center"/>
        </w:trPr>
        <w:tc>
          <w:tcPr>
            <w:tcW w:w="13238" w:type="dxa"/>
            <w:gridSpan w:val="3"/>
          </w:tcPr>
          <w:p w:rsidR="00310F61" w:rsidRDefault="00310F61">
            <w:pPr>
              <w:jc w:val="right"/>
            </w:pPr>
          </w:p>
        </w:tc>
      </w:tr>
      <w:tr w:rsidR="00310F61">
        <w:trPr>
          <w:jc w:val="center"/>
        </w:trPr>
        <w:tc>
          <w:tcPr>
            <w:tcW w:w="5619" w:type="dxa"/>
          </w:tcPr>
          <w:p w:rsidR="00310F61" w:rsidRDefault="006E077F">
            <w:r>
              <w:rPr>
                <w:rFonts w:ascii="宋体" w:hAnsi="宋体" w:cs="宋体"/>
                <w:sz w:val="20"/>
              </w:rPr>
              <w:t>单位：天津市人民政府办公厅（本级）</w:t>
            </w:r>
          </w:p>
        </w:tc>
        <w:tc>
          <w:tcPr>
            <w:tcW w:w="2000" w:type="dxa"/>
          </w:tcPr>
          <w:p w:rsidR="00310F61" w:rsidRDefault="00310F61">
            <w:pPr>
              <w:jc w:val="center"/>
            </w:pPr>
          </w:p>
        </w:tc>
        <w:tc>
          <w:tcPr>
            <w:tcW w:w="5619" w:type="dxa"/>
          </w:tcPr>
          <w:p w:rsidR="00310F61" w:rsidRDefault="006E077F">
            <w:pPr>
              <w:jc w:val="right"/>
            </w:pPr>
            <w:r>
              <w:rPr>
                <w:rFonts w:ascii="宋体" w:hAnsi="宋体" w:cs="宋体"/>
                <w:sz w:val="20"/>
              </w:rPr>
              <w:t>单位：元</w:t>
            </w:r>
          </w:p>
        </w:tc>
      </w:tr>
    </w:tbl>
    <w:p w:rsidR="00310F61" w:rsidRDefault="006E077F">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3420"/>
        <w:gridCol w:w="1420"/>
        <w:gridCol w:w="2760"/>
        <w:gridCol w:w="1420"/>
        <w:gridCol w:w="1420"/>
        <w:gridCol w:w="1420"/>
        <w:gridCol w:w="1378"/>
      </w:tblGrid>
      <w:tr w:rsidR="00310F61">
        <w:trPr>
          <w:trHeight w:hRule="exact" w:val="883"/>
          <w:jc w:val="center"/>
        </w:trPr>
        <w:tc>
          <w:tcPr>
            <w:tcW w:w="4840" w:type="dxa"/>
            <w:gridSpan w:val="2"/>
            <w:vAlign w:val="center"/>
          </w:tcPr>
          <w:p w:rsidR="00310F61" w:rsidRDefault="006E077F">
            <w:pPr>
              <w:snapToGrid w:val="0"/>
              <w:jc w:val="center"/>
            </w:pPr>
            <w:r>
              <w:rPr>
                <w:rFonts w:ascii="宋体" w:hAnsi="宋体" w:cs="宋体"/>
                <w:color w:val="000000"/>
                <w:sz w:val="16"/>
              </w:rPr>
              <w:t>收入</w:t>
            </w:r>
          </w:p>
        </w:tc>
        <w:tc>
          <w:tcPr>
            <w:tcW w:w="8398" w:type="dxa"/>
            <w:gridSpan w:val="5"/>
            <w:vAlign w:val="center"/>
          </w:tcPr>
          <w:p w:rsidR="00310F61" w:rsidRDefault="006E077F">
            <w:pPr>
              <w:snapToGrid w:val="0"/>
              <w:jc w:val="center"/>
            </w:pPr>
            <w:r>
              <w:rPr>
                <w:rFonts w:ascii="宋体" w:hAnsi="宋体" w:cs="宋体"/>
                <w:color w:val="000000"/>
                <w:sz w:val="16"/>
              </w:rPr>
              <w:t>支出</w:t>
            </w:r>
          </w:p>
        </w:tc>
      </w:tr>
      <w:tr w:rsidR="00310F61">
        <w:trPr>
          <w:trHeight w:hRule="exact" w:val="883"/>
          <w:jc w:val="center"/>
        </w:trPr>
        <w:tc>
          <w:tcPr>
            <w:tcW w:w="3420" w:type="dxa"/>
            <w:vAlign w:val="center"/>
          </w:tcPr>
          <w:p w:rsidR="00310F61" w:rsidRDefault="006E077F">
            <w:pPr>
              <w:snapToGrid w:val="0"/>
              <w:jc w:val="center"/>
            </w:pPr>
            <w:r>
              <w:rPr>
                <w:rFonts w:ascii="宋体" w:hAnsi="宋体" w:cs="宋体"/>
                <w:color w:val="000000"/>
                <w:sz w:val="16"/>
              </w:rPr>
              <w:t>项</w:t>
            </w:r>
            <w:r>
              <w:rPr>
                <w:rFonts w:ascii="宋体" w:hAnsi="宋体" w:cs="宋体"/>
                <w:color w:val="000000"/>
                <w:sz w:val="16"/>
              </w:rPr>
              <w:t xml:space="preserve">    </w:t>
            </w:r>
            <w:r>
              <w:rPr>
                <w:rFonts w:ascii="宋体" w:hAnsi="宋体" w:cs="宋体"/>
                <w:color w:val="000000"/>
                <w:sz w:val="16"/>
              </w:rPr>
              <w:t>目</w:t>
            </w:r>
          </w:p>
        </w:tc>
        <w:tc>
          <w:tcPr>
            <w:tcW w:w="1420" w:type="dxa"/>
            <w:vAlign w:val="center"/>
          </w:tcPr>
          <w:p w:rsidR="00310F61" w:rsidRDefault="006E077F">
            <w:pPr>
              <w:snapToGrid w:val="0"/>
              <w:jc w:val="center"/>
            </w:pPr>
            <w:r>
              <w:rPr>
                <w:rFonts w:ascii="宋体" w:hAnsi="宋体" w:cs="宋体"/>
                <w:color w:val="000000"/>
                <w:sz w:val="16"/>
              </w:rPr>
              <w:t>金额</w:t>
            </w:r>
          </w:p>
        </w:tc>
        <w:tc>
          <w:tcPr>
            <w:tcW w:w="2760" w:type="dxa"/>
            <w:vAlign w:val="center"/>
          </w:tcPr>
          <w:p w:rsidR="00310F61" w:rsidRDefault="006E077F">
            <w:pPr>
              <w:snapToGrid w:val="0"/>
              <w:jc w:val="center"/>
            </w:pPr>
            <w:r>
              <w:rPr>
                <w:rFonts w:ascii="宋体" w:hAnsi="宋体" w:cs="宋体"/>
                <w:color w:val="000000"/>
                <w:sz w:val="16"/>
              </w:rPr>
              <w:t>项</w:t>
            </w:r>
            <w:r>
              <w:rPr>
                <w:rFonts w:ascii="宋体" w:hAnsi="宋体" w:cs="宋体"/>
                <w:color w:val="000000"/>
                <w:sz w:val="16"/>
              </w:rPr>
              <w:t xml:space="preserve">    </w:t>
            </w:r>
            <w:r>
              <w:rPr>
                <w:rFonts w:ascii="宋体" w:hAnsi="宋体" w:cs="宋体"/>
                <w:color w:val="000000"/>
                <w:sz w:val="16"/>
              </w:rPr>
              <w:t>目</w:t>
            </w:r>
          </w:p>
        </w:tc>
        <w:tc>
          <w:tcPr>
            <w:tcW w:w="1420" w:type="dxa"/>
            <w:vAlign w:val="center"/>
          </w:tcPr>
          <w:p w:rsidR="00310F61" w:rsidRDefault="006E077F">
            <w:pPr>
              <w:snapToGrid w:val="0"/>
              <w:jc w:val="center"/>
            </w:pPr>
            <w:r>
              <w:rPr>
                <w:rFonts w:ascii="宋体" w:hAnsi="宋体" w:cs="宋体"/>
                <w:color w:val="000000"/>
                <w:sz w:val="16"/>
              </w:rPr>
              <w:t>合计</w:t>
            </w:r>
          </w:p>
        </w:tc>
        <w:tc>
          <w:tcPr>
            <w:tcW w:w="1420" w:type="dxa"/>
            <w:vAlign w:val="center"/>
          </w:tcPr>
          <w:p w:rsidR="00310F61" w:rsidRDefault="006E077F">
            <w:pPr>
              <w:snapToGrid w:val="0"/>
              <w:jc w:val="center"/>
            </w:pPr>
            <w:r>
              <w:rPr>
                <w:rFonts w:ascii="宋体" w:hAnsi="宋体" w:cs="宋体"/>
                <w:color w:val="000000"/>
                <w:sz w:val="16"/>
              </w:rPr>
              <w:t>一般公共预算财政拨款</w:t>
            </w:r>
          </w:p>
        </w:tc>
        <w:tc>
          <w:tcPr>
            <w:tcW w:w="1420" w:type="dxa"/>
            <w:vAlign w:val="center"/>
          </w:tcPr>
          <w:p w:rsidR="00310F61" w:rsidRDefault="006E077F">
            <w:pPr>
              <w:snapToGrid w:val="0"/>
              <w:jc w:val="center"/>
            </w:pPr>
            <w:r>
              <w:rPr>
                <w:rFonts w:ascii="宋体" w:hAnsi="宋体" w:cs="宋体"/>
                <w:color w:val="000000"/>
                <w:sz w:val="16"/>
              </w:rPr>
              <w:t>政府性基金预算财政拨款</w:t>
            </w:r>
          </w:p>
        </w:tc>
        <w:tc>
          <w:tcPr>
            <w:tcW w:w="1378" w:type="dxa"/>
            <w:vAlign w:val="center"/>
          </w:tcPr>
          <w:p w:rsidR="00310F61" w:rsidRDefault="006E077F">
            <w:pPr>
              <w:snapToGrid w:val="0"/>
              <w:jc w:val="center"/>
            </w:pPr>
            <w:r>
              <w:rPr>
                <w:rFonts w:ascii="宋体" w:hAnsi="宋体" w:cs="宋体"/>
                <w:color w:val="000000"/>
                <w:sz w:val="16"/>
              </w:rPr>
              <w:t>国有资本经营预算财政拨款</w:t>
            </w:r>
          </w:p>
        </w:tc>
      </w:tr>
      <w:tr w:rsidR="00310F61">
        <w:trPr>
          <w:trHeight w:hRule="exact" w:val="441"/>
          <w:jc w:val="center"/>
        </w:trPr>
        <w:tc>
          <w:tcPr>
            <w:tcW w:w="3420" w:type="dxa"/>
            <w:vAlign w:val="center"/>
          </w:tcPr>
          <w:p w:rsidR="00310F61" w:rsidRDefault="006E077F">
            <w:pPr>
              <w:snapToGrid w:val="0"/>
            </w:pPr>
            <w:r>
              <w:rPr>
                <w:rFonts w:ascii="宋体" w:hAnsi="宋体" w:cs="宋体"/>
                <w:color w:val="000000"/>
                <w:sz w:val="16"/>
              </w:rPr>
              <w:t>一、一般公共预算财政拨款</w:t>
            </w:r>
          </w:p>
        </w:tc>
        <w:tc>
          <w:tcPr>
            <w:tcW w:w="1420" w:type="dxa"/>
            <w:vAlign w:val="center"/>
          </w:tcPr>
          <w:p w:rsidR="00310F61" w:rsidRDefault="006E077F">
            <w:pPr>
              <w:snapToGrid w:val="0"/>
              <w:jc w:val="right"/>
            </w:pPr>
            <w:r>
              <w:rPr>
                <w:rFonts w:ascii="宋体" w:hAnsi="宋体" w:cs="宋体"/>
                <w:color w:val="000000"/>
                <w:sz w:val="16"/>
              </w:rPr>
              <w:t>90,173,388.05</w:t>
            </w:r>
          </w:p>
        </w:tc>
        <w:tc>
          <w:tcPr>
            <w:tcW w:w="2760" w:type="dxa"/>
            <w:vAlign w:val="center"/>
          </w:tcPr>
          <w:p w:rsidR="00310F61" w:rsidRDefault="006E077F">
            <w:pPr>
              <w:snapToGrid w:val="0"/>
            </w:pPr>
            <w:r>
              <w:rPr>
                <w:rFonts w:ascii="宋体" w:hAnsi="宋体" w:cs="宋体"/>
                <w:color w:val="000000"/>
                <w:sz w:val="16"/>
              </w:rPr>
              <w:t>一、一般公共服务支出</w:t>
            </w:r>
          </w:p>
        </w:tc>
        <w:tc>
          <w:tcPr>
            <w:tcW w:w="1420" w:type="dxa"/>
            <w:vAlign w:val="center"/>
          </w:tcPr>
          <w:p w:rsidR="00310F61" w:rsidRDefault="006E077F">
            <w:pPr>
              <w:snapToGrid w:val="0"/>
              <w:jc w:val="right"/>
            </w:pPr>
            <w:r>
              <w:rPr>
                <w:rFonts w:ascii="宋体" w:hAnsi="宋体" w:cs="宋体"/>
                <w:color w:val="000000"/>
                <w:sz w:val="16"/>
              </w:rPr>
              <w:t>79,632,019.00</w:t>
            </w:r>
          </w:p>
        </w:tc>
        <w:tc>
          <w:tcPr>
            <w:tcW w:w="1420" w:type="dxa"/>
            <w:vAlign w:val="center"/>
          </w:tcPr>
          <w:p w:rsidR="00310F61" w:rsidRDefault="006E077F">
            <w:pPr>
              <w:snapToGrid w:val="0"/>
              <w:jc w:val="right"/>
            </w:pPr>
            <w:r>
              <w:rPr>
                <w:rFonts w:ascii="宋体" w:hAnsi="宋体" w:cs="宋体"/>
                <w:color w:val="000000"/>
                <w:sz w:val="16"/>
              </w:rPr>
              <w:t>79,632,019.00</w:t>
            </w:r>
          </w:p>
        </w:tc>
        <w:tc>
          <w:tcPr>
            <w:tcW w:w="1420" w:type="dxa"/>
            <w:vAlign w:val="center"/>
          </w:tcPr>
          <w:p w:rsidR="00310F61" w:rsidRDefault="00310F61"/>
        </w:tc>
        <w:tc>
          <w:tcPr>
            <w:tcW w:w="1378" w:type="dxa"/>
            <w:vAlign w:val="center"/>
          </w:tcPr>
          <w:p w:rsidR="00310F61" w:rsidRDefault="00310F61"/>
        </w:tc>
      </w:tr>
      <w:tr w:rsidR="00310F61">
        <w:trPr>
          <w:trHeight w:hRule="exact" w:val="441"/>
          <w:jc w:val="center"/>
        </w:trPr>
        <w:tc>
          <w:tcPr>
            <w:tcW w:w="3420" w:type="dxa"/>
            <w:vAlign w:val="center"/>
          </w:tcPr>
          <w:p w:rsidR="00310F61" w:rsidRDefault="006E077F">
            <w:pPr>
              <w:snapToGrid w:val="0"/>
            </w:pPr>
            <w:r>
              <w:rPr>
                <w:rFonts w:ascii="宋体" w:hAnsi="宋体" w:cs="宋体"/>
                <w:color w:val="000000"/>
                <w:sz w:val="16"/>
              </w:rPr>
              <w:t>二、政府性基金预算财政拨款</w:t>
            </w:r>
          </w:p>
        </w:tc>
        <w:tc>
          <w:tcPr>
            <w:tcW w:w="1420" w:type="dxa"/>
            <w:vAlign w:val="center"/>
          </w:tcPr>
          <w:p w:rsidR="00310F61" w:rsidRDefault="00310F61"/>
        </w:tc>
        <w:tc>
          <w:tcPr>
            <w:tcW w:w="2760" w:type="dxa"/>
            <w:vAlign w:val="center"/>
          </w:tcPr>
          <w:p w:rsidR="00310F61" w:rsidRDefault="006E077F">
            <w:pPr>
              <w:snapToGrid w:val="0"/>
            </w:pPr>
            <w:r>
              <w:rPr>
                <w:rFonts w:ascii="宋体" w:hAnsi="宋体" w:cs="宋体"/>
                <w:color w:val="000000"/>
                <w:sz w:val="16"/>
              </w:rPr>
              <w:t>二、公共安全支出</w:t>
            </w:r>
          </w:p>
        </w:tc>
        <w:tc>
          <w:tcPr>
            <w:tcW w:w="1420" w:type="dxa"/>
            <w:vAlign w:val="center"/>
          </w:tcPr>
          <w:p w:rsidR="00310F61" w:rsidRDefault="00310F61"/>
        </w:tc>
        <w:tc>
          <w:tcPr>
            <w:tcW w:w="1420" w:type="dxa"/>
            <w:vAlign w:val="center"/>
          </w:tcPr>
          <w:p w:rsidR="00310F61" w:rsidRDefault="00310F61"/>
        </w:tc>
        <w:tc>
          <w:tcPr>
            <w:tcW w:w="1420" w:type="dxa"/>
            <w:vAlign w:val="center"/>
          </w:tcPr>
          <w:p w:rsidR="00310F61" w:rsidRDefault="00310F61"/>
        </w:tc>
        <w:tc>
          <w:tcPr>
            <w:tcW w:w="1378" w:type="dxa"/>
            <w:vAlign w:val="center"/>
          </w:tcPr>
          <w:p w:rsidR="00310F61" w:rsidRDefault="00310F61"/>
        </w:tc>
      </w:tr>
      <w:tr w:rsidR="00310F61">
        <w:trPr>
          <w:trHeight w:hRule="exact" w:val="441"/>
          <w:jc w:val="center"/>
        </w:trPr>
        <w:tc>
          <w:tcPr>
            <w:tcW w:w="3420" w:type="dxa"/>
            <w:vAlign w:val="center"/>
          </w:tcPr>
          <w:p w:rsidR="00310F61" w:rsidRDefault="006E077F">
            <w:pPr>
              <w:snapToGrid w:val="0"/>
            </w:pPr>
            <w:r>
              <w:rPr>
                <w:rFonts w:ascii="宋体" w:hAnsi="宋体" w:cs="宋体"/>
                <w:color w:val="000000"/>
                <w:sz w:val="16"/>
              </w:rPr>
              <w:t>三、国有资本经营预算财政拨款</w:t>
            </w:r>
          </w:p>
        </w:tc>
        <w:tc>
          <w:tcPr>
            <w:tcW w:w="1420" w:type="dxa"/>
            <w:vAlign w:val="center"/>
          </w:tcPr>
          <w:p w:rsidR="00310F61" w:rsidRDefault="00310F61"/>
        </w:tc>
        <w:tc>
          <w:tcPr>
            <w:tcW w:w="2760" w:type="dxa"/>
            <w:vAlign w:val="center"/>
          </w:tcPr>
          <w:p w:rsidR="00310F61" w:rsidRDefault="006E077F">
            <w:pPr>
              <w:snapToGrid w:val="0"/>
            </w:pPr>
            <w:r>
              <w:rPr>
                <w:rFonts w:ascii="宋体" w:hAnsi="宋体" w:cs="宋体"/>
                <w:color w:val="000000"/>
                <w:sz w:val="16"/>
              </w:rPr>
              <w:t>三、教育支出</w:t>
            </w:r>
          </w:p>
        </w:tc>
        <w:tc>
          <w:tcPr>
            <w:tcW w:w="1420" w:type="dxa"/>
            <w:vAlign w:val="center"/>
          </w:tcPr>
          <w:p w:rsidR="00310F61" w:rsidRDefault="00310F61"/>
        </w:tc>
        <w:tc>
          <w:tcPr>
            <w:tcW w:w="1420" w:type="dxa"/>
            <w:vAlign w:val="center"/>
          </w:tcPr>
          <w:p w:rsidR="00310F61" w:rsidRDefault="00310F61"/>
        </w:tc>
        <w:tc>
          <w:tcPr>
            <w:tcW w:w="1420" w:type="dxa"/>
            <w:vAlign w:val="center"/>
          </w:tcPr>
          <w:p w:rsidR="00310F61" w:rsidRDefault="00310F61"/>
        </w:tc>
        <w:tc>
          <w:tcPr>
            <w:tcW w:w="1378" w:type="dxa"/>
            <w:vAlign w:val="center"/>
          </w:tcPr>
          <w:p w:rsidR="00310F61" w:rsidRDefault="00310F61"/>
        </w:tc>
      </w:tr>
      <w:tr w:rsidR="00310F61">
        <w:trPr>
          <w:trHeight w:hRule="exact" w:val="441"/>
          <w:jc w:val="center"/>
        </w:trPr>
        <w:tc>
          <w:tcPr>
            <w:tcW w:w="3420" w:type="dxa"/>
            <w:vAlign w:val="center"/>
          </w:tcPr>
          <w:p w:rsidR="00310F61" w:rsidRDefault="00310F61"/>
        </w:tc>
        <w:tc>
          <w:tcPr>
            <w:tcW w:w="1420" w:type="dxa"/>
            <w:vAlign w:val="center"/>
          </w:tcPr>
          <w:p w:rsidR="00310F61" w:rsidRDefault="00310F61"/>
        </w:tc>
        <w:tc>
          <w:tcPr>
            <w:tcW w:w="2760" w:type="dxa"/>
            <w:vAlign w:val="center"/>
          </w:tcPr>
          <w:p w:rsidR="00310F61" w:rsidRDefault="006E077F">
            <w:pPr>
              <w:snapToGrid w:val="0"/>
            </w:pPr>
            <w:r>
              <w:rPr>
                <w:rFonts w:ascii="宋体" w:hAnsi="宋体" w:cs="宋体"/>
                <w:color w:val="000000"/>
                <w:sz w:val="16"/>
              </w:rPr>
              <w:t>四、科学技术支出</w:t>
            </w:r>
          </w:p>
        </w:tc>
        <w:tc>
          <w:tcPr>
            <w:tcW w:w="1420" w:type="dxa"/>
            <w:vAlign w:val="center"/>
          </w:tcPr>
          <w:p w:rsidR="00310F61" w:rsidRDefault="00310F61"/>
        </w:tc>
        <w:tc>
          <w:tcPr>
            <w:tcW w:w="1420" w:type="dxa"/>
            <w:vAlign w:val="center"/>
          </w:tcPr>
          <w:p w:rsidR="00310F61" w:rsidRDefault="00310F61"/>
        </w:tc>
        <w:tc>
          <w:tcPr>
            <w:tcW w:w="1420" w:type="dxa"/>
            <w:vAlign w:val="center"/>
          </w:tcPr>
          <w:p w:rsidR="00310F61" w:rsidRDefault="00310F61"/>
        </w:tc>
        <w:tc>
          <w:tcPr>
            <w:tcW w:w="1378" w:type="dxa"/>
            <w:vAlign w:val="center"/>
          </w:tcPr>
          <w:p w:rsidR="00310F61" w:rsidRDefault="00310F61"/>
        </w:tc>
      </w:tr>
      <w:tr w:rsidR="00310F61">
        <w:trPr>
          <w:trHeight w:hRule="exact" w:val="441"/>
          <w:jc w:val="center"/>
        </w:trPr>
        <w:tc>
          <w:tcPr>
            <w:tcW w:w="3420" w:type="dxa"/>
            <w:vAlign w:val="center"/>
          </w:tcPr>
          <w:p w:rsidR="00310F61" w:rsidRDefault="00310F61"/>
        </w:tc>
        <w:tc>
          <w:tcPr>
            <w:tcW w:w="1420" w:type="dxa"/>
            <w:vAlign w:val="center"/>
          </w:tcPr>
          <w:p w:rsidR="00310F61" w:rsidRDefault="00310F61"/>
        </w:tc>
        <w:tc>
          <w:tcPr>
            <w:tcW w:w="2760" w:type="dxa"/>
            <w:vAlign w:val="center"/>
          </w:tcPr>
          <w:p w:rsidR="00310F61" w:rsidRDefault="006E077F">
            <w:pPr>
              <w:snapToGrid w:val="0"/>
            </w:pPr>
            <w:r>
              <w:rPr>
                <w:rFonts w:ascii="宋体" w:hAnsi="宋体" w:cs="宋体"/>
                <w:color w:val="000000"/>
                <w:sz w:val="16"/>
              </w:rPr>
              <w:t>五、文化旅游体育与传媒支出</w:t>
            </w:r>
          </w:p>
        </w:tc>
        <w:tc>
          <w:tcPr>
            <w:tcW w:w="1420" w:type="dxa"/>
            <w:vAlign w:val="center"/>
          </w:tcPr>
          <w:p w:rsidR="00310F61" w:rsidRDefault="00310F61"/>
        </w:tc>
        <w:tc>
          <w:tcPr>
            <w:tcW w:w="1420" w:type="dxa"/>
            <w:vAlign w:val="center"/>
          </w:tcPr>
          <w:p w:rsidR="00310F61" w:rsidRDefault="00310F61"/>
        </w:tc>
        <w:tc>
          <w:tcPr>
            <w:tcW w:w="1420" w:type="dxa"/>
            <w:vAlign w:val="center"/>
          </w:tcPr>
          <w:p w:rsidR="00310F61" w:rsidRDefault="00310F61"/>
        </w:tc>
        <w:tc>
          <w:tcPr>
            <w:tcW w:w="1378" w:type="dxa"/>
            <w:vAlign w:val="center"/>
          </w:tcPr>
          <w:p w:rsidR="00310F61" w:rsidRDefault="00310F61"/>
        </w:tc>
      </w:tr>
      <w:tr w:rsidR="00310F61">
        <w:trPr>
          <w:trHeight w:hRule="exact" w:val="441"/>
          <w:jc w:val="center"/>
        </w:trPr>
        <w:tc>
          <w:tcPr>
            <w:tcW w:w="3420" w:type="dxa"/>
            <w:vAlign w:val="center"/>
          </w:tcPr>
          <w:p w:rsidR="00310F61" w:rsidRDefault="00310F61"/>
        </w:tc>
        <w:tc>
          <w:tcPr>
            <w:tcW w:w="1420" w:type="dxa"/>
            <w:vAlign w:val="center"/>
          </w:tcPr>
          <w:p w:rsidR="00310F61" w:rsidRDefault="00310F61"/>
        </w:tc>
        <w:tc>
          <w:tcPr>
            <w:tcW w:w="2760" w:type="dxa"/>
            <w:vAlign w:val="center"/>
          </w:tcPr>
          <w:p w:rsidR="00310F61" w:rsidRDefault="006E077F">
            <w:pPr>
              <w:snapToGrid w:val="0"/>
            </w:pPr>
            <w:r>
              <w:rPr>
                <w:rFonts w:ascii="宋体" w:hAnsi="宋体" w:cs="宋体"/>
                <w:color w:val="000000"/>
                <w:sz w:val="16"/>
              </w:rPr>
              <w:t>六、社会保障和就业支出</w:t>
            </w:r>
          </w:p>
        </w:tc>
        <w:tc>
          <w:tcPr>
            <w:tcW w:w="1420" w:type="dxa"/>
            <w:vAlign w:val="center"/>
          </w:tcPr>
          <w:p w:rsidR="00310F61" w:rsidRDefault="006E077F">
            <w:pPr>
              <w:snapToGrid w:val="0"/>
              <w:jc w:val="right"/>
            </w:pPr>
            <w:r>
              <w:rPr>
                <w:rFonts w:ascii="宋体" w:hAnsi="宋体" w:cs="宋体"/>
                <w:color w:val="000000"/>
                <w:sz w:val="16"/>
              </w:rPr>
              <w:t>7,088,557.69</w:t>
            </w:r>
          </w:p>
        </w:tc>
        <w:tc>
          <w:tcPr>
            <w:tcW w:w="1420" w:type="dxa"/>
            <w:vAlign w:val="center"/>
          </w:tcPr>
          <w:p w:rsidR="00310F61" w:rsidRDefault="006E077F">
            <w:pPr>
              <w:snapToGrid w:val="0"/>
              <w:jc w:val="right"/>
            </w:pPr>
            <w:r>
              <w:rPr>
                <w:rFonts w:ascii="宋体" w:hAnsi="宋体" w:cs="宋体"/>
                <w:color w:val="000000"/>
                <w:sz w:val="16"/>
              </w:rPr>
              <w:t>7,088,557.69</w:t>
            </w:r>
          </w:p>
        </w:tc>
        <w:tc>
          <w:tcPr>
            <w:tcW w:w="1420" w:type="dxa"/>
            <w:vAlign w:val="center"/>
          </w:tcPr>
          <w:p w:rsidR="00310F61" w:rsidRDefault="00310F61"/>
        </w:tc>
        <w:tc>
          <w:tcPr>
            <w:tcW w:w="1378" w:type="dxa"/>
            <w:vAlign w:val="center"/>
          </w:tcPr>
          <w:p w:rsidR="00310F61" w:rsidRDefault="00310F61"/>
        </w:tc>
      </w:tr>
      <w:tr w:rsidR="00310F61">
        <w:trPr>
          <w:trHeight w:hRule="exact" w:val="441"/>
          <w:jc w:val="center"/>
        </w:trPr>
        <w:tc>
          <w:tcPr>
            <w:tcW w:w="3420" w:type="dxa"/>
            <w:vAlign w:val="center"/>
          </w:tcPr>
          <w:p w:rsidR="00310F61" w:rsidRDefault="00310F61"/>
        </w:tc>
        <w:tc>
          <w:tcPr>
            <w:tcW w:w="1420" w:type="dxa"/>
            <w:vAlign w:val="center"/>
          </w:tcPr>
          <w:p w:rsidR="00310F61" w:rsidRDefault="00310F61"/>
        </w:tc>
        <w:tc>
          <w:tcPr>
            <w:tcW w:w="2760" w:type="dxa"/>
            <w:vAlign w:val="center"/>
          </w:tcPr>
          <w:p w:rsidR="00310F61" w:rsidRDefault="006E077F">
            <w:pPr>
              <w:snapToGrid w:val="0"/>
            </w:pPr>
            <w:r>
              <w:rPr>
                <w:rFonts w:ascii="宋体" w:hAnsi="宋体" w:cs="宋体"/>
                <w:color w:val="000000"/>
                <w:sz w:val="16"/>
              </w:rPr>
              <w:t>七、卫生健康支出</w:t>
            </w:r>
          </w:p>
        </w:tc>
        <w:tc>
          <w:tcPr>
            <w:tcW w:w="1420" w:type="dxa"/>
            <w:vAlign w:val="center"/>
          </w:tcPr>
          <w:p w:rsidR="00310F61" w:rsidRDefault="006E077F">
            <w:pPr>
              <w:snapToGrid w:val="0"/>
              <w:jc w:val="right"/>
            </w:pPr>
            <w:r>
              <w:rPr>
                <w:rFonts w:ascii="宋体" w:hAnsi="宋体" w:cs="宋体"/>
                <w:color w:val="000000"/>
                <w:sz w:val="16"/>
              </w:rPr>
              <w:t>3,198,811.36</w:t>
            </w:r>
          </w:p>
        </w:tc>
        <w:tc>
          <w:tcPr>
            <w:tcW w:w="1420" w:type="dxa"/>
            <w:vAlign w:val="center"/>
          </w:tcPr>
          <w:p w:rsidR="00310F61" w:rsidRDefault="006E077F">
            <w:pPr>
              <w:snapToGrid w:val="0"/>
              <w:jc w:val="right"/>
            </w:pPr>
            <w:r>
              <w:rPr>
                <w:rFonts w:ascii="宋体" w:hAnsi="宋体" w:cs="宋体"/>
                <w:color w:val="000000"/>
                <w:sz w:val="16"/>
              </w:rPr>
              <w:t>3,198,811.36</w:t>
            </w:r>
          </w:p>
        </w:tc>
        <w:tc>
          <w:tcPr>
            <w:tcW w:w="1420" w:type="dxa"/>
            <w:vAlign w:val="center"/>
          </w:tcPr>
          <w:p w:rsidR="00310F61" w:rsidRDefault="00310F61"/>
        </w:tc>
        <w:tc>
          <w:tcPr>
            <w:tcW w:w="1378" w:type="dxa"/>
            <w:vAlign w:val="center"/>
          </w:tcPr>
          <w:p w:rsidR="00310F61" w:rsidRDefault="00310F61"/>
        </w:tc>
      </w:tr>
      <w:tr w:rsidR="00310F61">
        <w:trPr>
          <w:trHeight w:hRule="exact" w:val="441"/>
          <w:jc w:val="center"/>
        </w:trPr>
        <w:tc>
          <w:tcPr>
            <w:tcW w:w="3420" w:type="dxa"/>
            <w:vAlign w:val="center"/>
          </w:tcPr>
          <w:p w:rsidR="00310F61" w:rsidRDefault="00310F61"/>
        </w:tc>
        <w:tc>
          <w:tcPr>
            <w:tcW w:w="1420" w:type="dxa"/>
            <w:vAlign w:val="center"/>
          </w:tcPr>
          <w:p w:rsidR="00310F61" w:rsidRDefault="00310F61"/>
        </w:tc>
        <w:tc>
          <w:tcPr>
            <w:tcW w:w="2760" w:type="dxa"/>
            <w:vAlign w:val="center"/>
          </w:tcPr>
          <w:p w:rsidR="00310F61" w:rsidRDefault="006E077F">
            <w:pPr>
              <w:snapToGrid w:val="0"/>
            </w:pPr>
            <w:r>
              <w:rPr>
                <w:rFonts w:ascii="宋体" w:hAnsi="宋体" w:cs="宋体"/>
                <w:color w:val="000000"/>
                <w:sz w:val="16"/>
              </w:rPr>
              <w:t>八、节能环保支出</w:t>
            </w:r>
          </w:p>
        </w:tc>
        <w:tc>
          <w:tcPr>
            <w:tcW w:w="1420" w:type="dxa"/>
            <w:vAlign w:val="center"/>
          </w:tcPr>
          <w:p w:rsidR="00310F61" w:rsidRDefault="00310F61"/>
        </w:tc>
        <w:tc>
          <w:tcPr>
            <w:tcW w:w="1420" w:type="dxa"/>
            <w:vAlign w:val="center"/>
          </w:tcPr>
          <w:p w:rsidR="00310F61" w:rsidRDefault="00310F61"/>
        </w:tc>
        <w:tc>
          <w:tcPr>
            <w:tcW w:w="1420" w:type="dxa"/>
            <w:vAlign w:val="center"/>
          </w:tcPr>
          <w:p w:rsidR="00310F61" w:rsidRDefault="00310F61"/>
        </w:tc>
        <w:tc>
          <w:tcPr>
            <w:tcW w:w="1378" w:type="dxa"/>
            <w:vAlign w:val="center"/>
          </w:tcPr>
          <w:p w:rsidR="00310F61" w:rsidRDefault="00310F61"/>
        </w:tc>
      </w:tr>
      <w:tr w:rsidR="00310F61">
        <w:trPr>
          <w:trHeight w:hRule="exact" w:val="441"/>
          <w:jc w:val="center"/>
        </w:trPr>
        <w:tc>
          <w:tcPr>
            <w:tcW w:w="3420" w:type="dxa"/>
            <w:vAlign w:val="center"/>
          </w:tcPr>
          <w:p w:rsidR="00310F61" w:rsidRDefault="00310F61"/>
        </w:tc>
        <w:tc>
          <w:tcPr>
            <w:tcW w:w="1420" w:type="dxa"/>
            <w:vAlign w:val="center"/>
          </w:tcPr>
          <w:p w:rsidR="00310F61" w:rsidRDefault="00310F61"/>
        </w:tc>
        <w:tc>
          <w:tcPr>
            <w:tcW w:w="2760" w:type="dxa"/>
            <w:vAlign w:val="center"/>
          </w:tcPr>
          <w:p w:rsidR="00310F61" w:rsidRDefault="006E077F">
            <w:pPr>
              <w:snapToGrid w:val="0"/>
            </w:pPr>
            <w:r>
              <w:rPr>
                <w:rFonts w:ascii="宋体" w:hAnsi="宋体" w:cs="宋体"/>
                <w:color w:val="000000"/>
                <w:sz w:val="16"/>
              </w:rPr>
              <w:t>九、城乡社区支出</w:t>
            </w:r>
          </w:p>
        </w:tc>
        <w:tc>
          <w:tcPr>
            <w:tcW w:w="1420" w:type="dxa"/>
            <w:vAlign w:val="center"/>
          </w:tcPr>
          <w:p w:rsidR="00310F61" w:rsidRDefault="00310F61"/>
        </w:tc>
        <w:tc>
          <w:tcPr>
            <w:tcW w:w="1420" w:type="dxa"/>
            <w:vAlign w:val="center"/>
          </w:tcPr>
          <w:p w:rsidR="00310F61" w:rsidRDefault="00310F61"/>
        </w:tc>
        <w:tc>
          <w:tcPr>
            <w:tcW w:w="1420" w:type="dxa"/>
            <w:vAlign w:val="center"/>
          </w:tcPr>
          <w:p w:rsidR="00310F61" w:rsidRDefault="00310F61"/>
        </w:tc>
        <w:tc>
          <w:tcPr>
            <w:tcW w:w="1378" w:type="dxa"/>
            <w:vAlign w:val="center"/>
          </w:tcPr>
          <w:p w:rsidR="00310F61" w:rsidRDefault="00310F61"/>
        </w:tc>
      </w:tr>
      <w:tr w:rsidR="00310F61">
        <w:trPr>
          <w:trHeight w:hRule="exact" w:val="441"/>
          <w:jc w:val="center"/>
        </w:trPr>
        <w:tc>
          <w:tcPr>
            <w:tcW w:w="3420" w:type="dxa"/>
            <w:vAlign w:val="center"/>
          </w:tcPr>
          <w:p w:rsidR="00310F61" w:rsidRDefault="00310F61"/>
        </w:tc>
        <w:tc>
          <w:tcPr>
            <w:tcW w:w="1420" w:type="dxa"/>
            <w:vAlign w:val="center"/>
          </w:tcPr>
          <w:p w:rsidR="00310F61" w:rsidRDefault="00310F61"/>
        </w:tc>
        <w:tc>
          <w:tcPr>
            <w:tcW w:w="2760" w:type="dxa"/>
            <w:vAlign w:val="center"/>
          </w:tcPr>
          <w:p w:rsidR="00310F61" w:rsidRDefault="006E077F">
            <w:pPr>
              <w:snapToGrid w:val="0"/>
            </w:pPr>
            <w:r>
              <w:rPr>
                <w:rFonts w:ascii="宋体" w:hAnsi="宋体" w:cs="宋体"/>
                <w:color w:val="000000"/>
                <w:sz w:val="16"/>
              </w:rPr>
              <w:t>十、农林水支出</w:t>
            </w:r>
          </w:p>
        </w:tc>
        <w:tc>
          <w:tcPr>
            <w:tcW w:w="1420" w:type="dxa"/>
            <w:vAlign w:val="center"/>
          </w:tcPr>
          <w:p w:rsidR="00310F61" w:rsidRDefault="00310F61"/>
        </w:tc>
        <w:tc>
          <w:tcPr>
            <w:tcW w:w="1420" w:type="dxa"/>
            <w:vAlign w:val="center"/>
          </w:tcPr>
          <w:p w:rsidR="00310F61" w:rsidRDefault="00310F61"/>
        </w:tc>
        <w:tc>
          <w:tcPr>
            <w:tcW w:w="1420" w:type="dxa"/>
            <w:vAlign w:val="center"/>
          </w:tcPr>
          <w:p w:rsidR="00310F61" w:rsidRDefault="00310F61"/>
        </w:tc>
        <w:tc>
          <w:tcPr>
            <w:tcW w:w="1378" w:type="dxa"/>
            <w:vAlign w:val="center"/>
          </w:tcPr>
          <w:p w:rsidR="00310F61" w:rsidRDefault="00310F61"/>
        </w:tc>
      </w:tr>
      <w:tr w:rsidR="00310F61">
        <w:trPr>
          <w:trHeight w:hRule="exact" w:val="441"/>
          <w:jc w:val="center"/>
        </w:trPr>
        <w:tc>
          <w:tcPr>
            <w:tcW w:w="3420" w:type="dxa"/>
            <w:vAlign w:val="center"/>
          </w:tcPr>
          <w:p w:rsidR="00310F61" w:rsidRDefault="00310F61"/>
        </w:tc>
        <w:tc>
          <w:tcPr>
            <w:tcW w:w="1420" w:type="dxa"/>
            <w:vAlign w:val="center"/>
          </w:tcPr>
          <w:p w:rsidR="00310F61" w:rsidRDefault="00310F61"/>
        </w:tc>
        <w:tc>
          <w:tcPr>
            <w:tcW w:w="2760" w:type="dxa"/>
            <w:vAlign w:val="center"/>
          </w:tcPr>
          <w:p w:rsidR="00310F61" w:rsidRDefault="006E077F">
            <w:pPr>
              <w:snapToGrid w:val="0"/>
            </w:pPr>
            <w:r>
              <w:rPr>
                <w:rFonts w:ascii="宋体" w:hAnsi="宋体" w:cs="宋体"/>
                <w:color w:val="000000"/>
                <w:sz w:val="16"/>
              </w:rPr>
              <w:t>十一、交通运输支出</w:t>
            </w:r>
          </w:p>
        </w:tc>
        <w:tc>
          <w:tcPr>
            <w:tcW w:w="1420" w:type="dxa"/>
            <w:vAlign w:val="center"/>
          </w:tcPr>
          <w:p w:rsidR="00310F61" w:rsidRDefault="00310F61"/>
        </w:tc>
        <w:tc>
          <w:tcPr>
            <w:tcW w:w="1420" w:type="dxa"/>
            <w:vAlign w:val="center"/>
          </w:tcPr>
          <w:p w:rsidR="00310F61" w:rsidRDefault="00310F61"/>
        </w:tc>
        <w:tc>
          <w:tcPr>
            <w:tcW w:w="1420" w:type="dxa"/>
            <w:vAlign w:val="center"/>
          </w:tcPr>
          <w:p w:rsidR="00310F61" w:rsidRDefault="00310F61"/>
        </w:tc>
        <w:tc>
          <w:tcPr>
            <w:tcW w:w="1378" w:type="dxa"/>
            <w:vAlign w:val="center"/>
          </w:tcPr>
          <w:p w:rsidR="00310F61" w:rsidRDefault="00310F61"/>
        </w:tc>
      </w:tr>
      <w:tr w:rsidR="00310F61">
        <w:trPr>
          <w:trHeight w:hRule="exact" w:val="441"/>
          <w:jc w:val="center"/>
        </w:trPr>
        <w:tc>
          <w:tcPr>
            <w:tcW w:w="3420" w:type="dxa"/>
            <w:vAlign w:val="center"/>
          </w:tcPr>
          <w:p w:rsidR="00310F61" w:rsidRDefault="00310F61"/>
        </w:tc>
        <w:tc>
          <w:tcPr>
            <w:tcW w:w="1420" w:type="dxa"/>
            <w:vAlign w:val="center"/>
          </w:tcPr>
          <w:p w:rsidR="00310F61" w:rsidRDefault="00310F61"/>
        </w:tc>
        <w:tc>
          <w:tcPr>
            <w:tcW w:w="2760" w:type="dxa"/>
            <w:vAlign w:val="center"/>
          </w:tcPr>
          <w:p w:rsidR="00310F61" w:rsidRDefault="006E077F">
            <w:pPr>
              <w:snapToGrid w:val="0"/>
            </w:pPr>
            <w:r>
              <w:rPr>
                <w:rFonts w:ascii="宋体" w:hAnsi="宋体" w:cs="宋体"/>
                <w:color w:val="000000"/>
                <w:sz w:val="16"/>
              </w:rPr>
              <w:t>十二、资源勘探工业信息等支出</w:t>
            </w:r>
          </w:p>
        </w:tc>
        <w:tc>
          <w:tcPr>
            <w:tcW w:w="1420" w:type="dxa"/>
            <w:vAlign w:val="center"/>
          </w:tcPr>
          <w:p w:rsidR="00310F61" w:rsidRDefault="00310F61"/>
        </w:tc>
        <w:tc>
          <w:tcPr>
            <w:tcW w:w="1420" w:type="dxa"/>
            <w:vAlign w:val="center"/>
          </w:tcPr>
          <w:p w:rsidR="00310F61" w:rsidRDefault="00310F61"/>
        </w:tc>
        <w:tc>
          <w:tcPr>
            <w:tcW w:w="1420" w:type="dxa"/>
            <w:vAlign w:val="center"/>
          </w:tcPr>
          <w:p w:rsidR="00310F61" w:rsidRDefault="00310F61"/>
        </w:tc>
        <w:tc>
          <w:tcPr>
            <w:tcW w:w="1378" w:type="dxa"/>
            <w:vAlign w:val="center"/>
          </w:tcPr>
          <w:p w:rsidR="00310F61" w:rsidRDefault="00310F61"/>
        </w:tc>
      </w:tr>
      <w:tr w:rsidR="00310F61">
        <w:trPr>
          <w:trHeight w:hRule="exact" w:val="441"/>
          <w:jc w:val="center"/>
        </w:trPr>
        <w:tc>
          <w:tcPr>
            <w:tcW w:w="3420" w:type="dxa"/>
            <w:vAlign w:val="center"/>
          </w:tcPr>
          <w:p w:rsidR="00310F61" w:rsidRDefault="00310F61"/>
        </w:tc>
        <w:tc>
          <w:tcPr>
            <w:tcW w:w="1420" w:type="dxa"/>
            <w:vAlign w:val="center"/>
          </w:tcPr>
          <w:p w:rsidR="00310F61" w:rsidRDefault="00310F61"/>
        </w:tc>
        <w:tc>
          <w:tcPr>
            <w:tcW w:w="2760" w:type="dxa"/>
            <w:vAlign w:val="center"/>
          </w:tcPr>
          <w:p w:rsidR="00310F61" w:rsidRDefault="006E077F">
            <w:pPr>
              <w:snapToGrid w:val="0"/>
            </w:pPr>
            <w:r>
              <w:rPr>
                <w:rFonts w:ascii="宋体" w:hAnsi="宋体" w:cs="宋体"/>
                <w:color w:val="000000"/>
                <w:sz w:val="16"/>
              </w:rPr>
              <w:t>十三、商业服务业等支出</w:t>
            </w:r>
          </w:p>
        </w:tc>
        <w:tc>
          <w:tcPr>
            <w:tcW w:w="1420" w:type="dxa"/>
            <w:vAlign w:val="center"/>
          </w:tcPr>
          <w:p w:rsidR="00310F61" w:rsidRDefault="00310F61"/>
        </w:tc>
        <w:tc>
          <w:tcPr>
            <w:tcW w:w="1420" w:type="dxa"/>
            <w:vAlign w:val="center"/>
          </w:tcPr>
          <w:p w:rsidR="00310F61" w:rsidRDefault="00310F61"/>
        </w:tc>
        <w:tc>
          <w:tcPr>
            <w:tcW w:w="1420" w:type="dxa"/>
            <w:vAlign w:val="center"/>
          </w:tcPr>
          <w:p w:rsidR="00310F61" w:rsidRDefault="00310F61"/>
        </w:tc>
        <w:tc>
          <w:tcPr>
            <w:tcW w:w="1378" w:type="dxa"/>
            <w:vAlign w:val="center"/>
          </w:tcPr>
          <w:p w:rsidR="00310F61" w:rsidRDefault="00310F61"/>
        </w:tc>
      </w:tr>
      <w:tr w:rsidR="00310F61">
        <w:trPr>
          <w:trHeight w:hRule="exact" w:val="441"/>
          <w:jc w:val="center"/>
        </w:trPr>
        <w:tc>
          <w:tcPr>
            <w:tcW w:w="3420" w:type="dxa"/>
            <w:vAlign w:val="center"/>
          </w:tcPr>
          <w:p w:rsidR="00310F61" w:rsidRDefault="00310F61"/>
        </w:tc>
        <w:tc>
          <w:tcPr>
            <w:tcW w:w="1420" w:type="dxa"/>
            <w:vAlign w:val="center"/>
          </w:tcPr>
          <w:p w:rsidR="00310F61" w:rsidRDefault="00310F61"/>
        </w:tc>
        <w:tc>
          <w:tcPr>
            <w:tcW w:w="2760" w:type="dxa"/>
            <w:vAlign w:val="center"/>
          </w:tcPr>
          <w:p w:rsidR="00310F61" w:rsidRDefault="006E077F">
            <w:pPr>
              <w:snapToGrid w:val="0"/>
            </w:pPr>
            <w:r>
              <w:rPr>
                <w:rFonts w:ascii="宋体" w:hAnsi="宋体" w:cs="宋体"/>
                <w:color w:val="000000"/>
                <w:sz w:val="16"/>
              </w:rPr>
              <w:t>十四、金融支出</w:t>
            </w:r>
          </w:p>
        </w:tc>
        <w:tc>
          <w:tcPr>
            <w:tcW w:w="1420" w:type="dxa"/>
            <w:vAlign w:val="center"/>
          </w:tcPr>
          <w:p w:rsidR="00310F61" w:rsidRDefault="00310F61"/>
        </w:tc>
        <w:tc>
          <w:tcPr>
            <w:tcW w:w="1420" w:type="dxa"/>
            <w:vAlign w:val="center"/>
          </w:tcPr>
          <w:p w:rsidR="00310F61" w:rsidRDefault="00310F61"/>
        </w:tc>
        <w:tc>
          <w:tcPr>
            <w:tcW w:w="1420" w:type="dxa"/>
            <w:vAlign w:val="center"/>
          </w:tcPr>
          <w:p w:rsidR="00310F61" w:rsidRDefault="00310F61"/>
        </w:tc>
        <w:tc>
          <w:tcPr>
            <w:tcW w:w="1378" w:type="dxa"/>
            <w:vAlign w:val="center"/>
          </w:tcPr>
          <w:p w:rsidR="00310F61" w:rsidRDefault="00310F61"/>
        </w:tc>
      </w:tr>
      <w:tr w:rsidR="00310F61">
        <w:trPr>
          <w:trHeight w:hRule="exact" w:val="441"/>
          <w:jc w:val="center"/>
        </w:trPr>
        <w:tc>
          <w:tcPr>
            <w:tcW w:w="3420" w:type="dxa"/>
            <w:vAlign w:val="center"/>
          </w:tcPr>
          <w:p w:rsidR="00310F61" w:rsidRDefault="00310F61"/>
        </w:tc>
        <w:tc>
          <w:tcPr>
            <w:tcW w:w="1420" w:type="dxa"/>
            <w:vAlign w:val="center"/>
          </w:tcPr>
          <w:p w:rsidR="00310F61" w:rsidRDefault="00310F61"/>
        </w:tc>
        <w:tc>
          <w:tcPr>
            <w:tcW w:w="2760" w:type="dxa"/>
            <w:vAlign w:val="center"/>
          </w:tcPr>
          <w:p w:rsidR="00310F61" w:rsidRDefault="006E077F">
            <w:pPr>
              <w:snapToGrid w:val="0"/>
            </w:pPr>
            <w:r>
              <w:rPr>
                <w:rFonts w:ascii="宋体" w:hAnsi="宋体" w:cs="宋体"/>
                <w:color w:val="000000"/>
                <w:sz w:val="16"/>
              </w:rPr>
              <w:t>十五、援助其他地区支出</w:t>
            </w:r>
          </w:p>
        </w:tc>
        <w:tc>
          <w:tcPr>
            <w:tcW w:w="1420" w:type="dxa"/>
            <w:vAlign w:val="center"/>
          </w:tcPr>
          <w:p w:rsidR="00310F61" w:rsidRDefault="00310F61"/>
        </w:tc>
        <w:tc>
          <w:tcPr>
            <w:tcW w:w="1420" w:type="dxa"/>
            <w:vAlign w:val="center"/>
          </w:tcPr>
          <w:p w:rsidR="00310F61" w:rsidRDefault="00310F61"/>
        </w:tc>
        <w:tc>
          <w:tcPr>
            <w:tcW w:w="1420" w:type="dxa"/>
            <w:vAlign w:val="center"/>
          </w:tcPr>
          <w:p w:rsidR="00310F61" w:rsidRDefault="00310F61"/>
        </w:tc>
        <w:tc>
          <w:tcPr>
            <w:tcW w:w="1378" w:type="dxa"/>
            <w:vAlign w:val="center"/>
          </w:tcPr>
          <w:p w:rsidR="00310F61" w:rsidRDefault="00310F61"/>
        </w:tc>
      </w:tr>
      <w:tr w:rsidR="00310F61">
        <w:trPr>
          <w:trHeight w:hRule="exact" w:val="441"/>
          <w:jc w:val="center"/>
        </w:trPr>
        <w:tc>
          <w:tcPr>
            <w:tcW w:w="3420" w:type="dxa"/>
            <w:vAlign w:val="center"/>
          </w:tcPr>
          <w:p w:rsidR="00310F61" w:rsidRDefault="00310F61"/>
        </w:tc>
        <w:tc>
          <w:tcPr>
            <w:tcW w:w="1420" w:type="dxa"/>
            <w:vAlign w:val="center"/>
          </w:tcPr>
          <w:p w:rsidR="00310F61" w:rsidRDefault="00310F61"/>
        </w:tc>
        <w:tc>
          <w:tcPr>
            <w:tcW w:w="2760" w:type="dxa"/>
            <w:vAlign w:val="center"/>
          </w:tcPr>
          <w:p w:rsidR="00310F61" w:rsidRDefault="006E077F">
            <w:pPr>
              <w:snapToGrid w:val="0"/>
            </w:pPr>
            <w:r>
              <w:rPr>
                <w:rFonts w:ascii="宋体" w:hAnsi="宋体" w:cs="宋体"/>
                <w:color w:val="000000"/>
                <w:sz w:val="16"/>
              </w:rPr>
              <w:t>十六、自然资源海洋气象等支出</w:t>
            </w:r>
          </w:p>
        </w:tc>
        <w:tc>
          <w:tcPr>
            <w:tcW w:w="1420" w:type="dxa"/>
            <w:vAlign w:val="center"/>
          </w:tcPr>
          <w:p w:rsidR="00310F61" w:rsidRDefault="00310F61"/>
        </w:tc>
        <w:tc>
          <w:tcPr>
            <w:tcW w:w="1420" w:type="dxa"/>
            <w:vAlign w:val="center"/>
          </w:tcPr>
          <w:p w:rsidR="00310F61" w:rsidRDefault="00310F61"/>
        </w:tc>
        <w:tc>
          <w:tcPr>
            <w:tcW w:w="1420" w:type="dxa"/>
            <w:vAlign w:val="center"/>
          </w:tcPr>
          <w:p w:rsidR="00310F61" w:rsidRDefault="00310F61"/>
        </w:tc>
        <w:tc>
          <w:tcPr>
            <w:tcW w:w="1378" w:type="dxa"/>
            <w:vAlign w:val="center"/>
          </w:tcPr>
          <w:p w:rsidR="00310F61" w:rsidRDefault="00310F61"/>
        </w:tc>
      </w:tr>
      <w:tr w:rsidR="00310F61">
        <w:trPr>
          <w:trHeight w:hRule="exact" w:val="441"/>
          <w:jc w:val="center"/>
        </w:trPr>
        <w:tc>
          <w:tcPr>
            <w:tcW w:w="3420" w:type="dxa"/>
            <w:vAlign w:val="center"/>
          </w:tcPr>
          <w:p w:rsidR="00310F61" w:rsidRDefault="00310F61"/>
        </w:tc>
        <w:tc>
          <w:tcPr>
            <w:tcW w:w="1420" w:type="dxa"/>
            <w:vAlign w:val="center"/>
          </w:tcPr>
          <w:p w:rsidR="00310F61" w:rsidRDefault="00310F61"/>
        </w:tc>
        <w:tc>
          <w:tcPr>
            <w:tcW w:w="2760" w:type="dxa"/>
            <w:vAlign w:val="center"/>
          </w:tcPr>
          <w:p w:rsidR="00310F61" w:rsidRDefault="006E077F">
            <w:pPr>
              <w:snapToGrid w:val="0"/>
            </w:pPr>
            <w:r>
              <w:rPr>
                <w:rFonts w:ascii="宋体" w:hAnsi="宋体" w:cs="宋体"/>
                <w:color w:val="000000"/>
                <w:sz w:val="16"/>
              </w:rPr>
              <w:t>十七、住房保障支出</w:t>
            </w:r>
          </w:p>
        </w:tc>
        <w:tc>
          <w:tcPr>
            <w:tcW w:w="1420" w:type="dxa"/>
            <w:vAlign w:val="center"/>
          </w:tcPr>
          <w:p w:rsidR="00310F61" w:rsidRDefault="00310F61"/>
        </w:tc>
        <w:tc>
          <w:tcPr>
            <w:tcW w:w="1420" w:type="dxa"/>
            <w:vAlign w:val="center"/>
          </w:tcPr>
          <w:p w:rsidR="00310F61" w:rsidRDefault="00310F61"/>
        </w:tc>
        <w:tc>
          <w:tcPr>
            <w:tcW w:w="1420" w:type="dxa"/>
            <w:vAlign w:val="center"/>
          </w:tcPr>
          <w:p w:rsidR="00310F61" w:rsidRDefault="00310F61"/>
        </w:tc>
        <w:tc>
          <w:tcPr>
            <w:tcW w:w="1378" w:type="dxa"/>
            <w:vAlign w:val="center"/>
          </w:tcPr>
          <w:p w:rsidR="00310F61" w:rsidRDefault="00310F61"/>
        </w:tc>
      </w:tr>
      <w:tr w:rsidR="00310F61">
        <w:trPr>
          <w:trHeight w:hRule="exact" w:val="441"/>
          <w:jc w:val="center"/>
        </w:trPr>
        <w:tc>
          <w:tcPr>
            <w:tcW w:w="3420" w:type="dxa"/>
            <w:vAlign w:val="center"/>
          </w:tcPr>
          <w:p w:rsidR="00310F61" w:rsidRDefault="00310F61"/>
        </w:tc>
        <w:tc>
          <w:tcPr>
            <w:tcW w:w="1420" w:type="dxa"/>
            <w:vAlign w:val="center"/>
          </w:tcPr>
          <w:p w:rsidR="00310F61" w:rsidRDefault="00310F61"/>
        </w:tc>
        <w:tc>
          <w:tcPr>
            <w:tcW w:w="2760" w:type="dxa"/>
            <w:vAlign w:val="center"/>
          </w:tcPr>
          <w:p w:rsidR="00310F61" w:rsidRDefault="006E077F">
            <w:pPr>
              <w:snapToGrid w:val="0"/>
            </w:pPr>
            <w:r>
              <w:rPr>
                <w:rFonts w:ascii="宋体" w:hAnsi="宋体" w:cs="宋体"/>
                <w:color w:val="000000"/>
                <w:sz w:val="16"/>
              </w:rPr>
              <w:t>十八、粮油物资储备支出</w:t>
            </w:r>
          </w:p>
        </w:tc>
        <w:tc>
          <w:tcPr>
            <w:tcW w:w="1420" w:type="dxa"/>
            <w:vAlign w:val="center"/>
          </w:tcPr>
          <w:p w:rsidR="00310F61" w:rsidRDefault="00310F61"/>
        </w:tc>
        <w:tc>
          <w:tcPr>
            <w:tcW w:w="1420" w:type="dxa"/>
            <w:vAlign w:val="center"/>
          </w:tcPr>
          <w:p w:rsidR="00310F61" w:rsidRDefault="00310F61"/>
        </w:tc>
        <w:tc>
          <w:tcPr>
            <w:tcW w:w="1420" w:type="dxa"/>
            <w:vAlign w:val="center"/>
          </w:tcPr>
          <w:p w:rsidR="00310F61" w:rsidRDefault="00310F61"/>
        </w:tc>
        <w:tc>
          <w:tcPr>
            <w:tcW w:w="1378" w:type="dxa"/>
            <w:vAlign w:val="center"/>
          </w:tcPr>
          <w:p w:rsidR="00310F61" w:rsidRDefault="00310F61"/>
        </w:tc>
      </w:tr>
      <w:tr w:rsidR="00310F61">
        <w:trPr>
          <w:trHeight w:hRule="exact" w:val="441"/>
          <w:jc w:val="center"/>
        </w:trPr>
        <w:tc>
          <w:tcPr>
            <w:tcW w:w="3420" w:type="dxa"/>
            <w:vAlign w:val="center"/>
          </w:tcPr>
          <w:p w:rsidR="00310F61" w:rsidRDefault="00310F61"/>
        </w:tc>
        <w:tc>
          <w:tcPr>
            <w:tcW w:w="1420" w:type="dxa"/>
            <w:vAlign w:val="center"/>
          </w:tcPr>
          <w:p w:rsidR="00310F61" w:rsidRDefault="00310F61"/>
        </w:tc>
        <w:tc>
          <w:tcPr>
            <w:tcW w:w="2760" w:type="dxa"/>
            <w:vAlign w:val="center"/>
          </w:tcPr>
          <w:p w:rsidR="00310F61" w:rsidRDefault="006E077F">
            <w:pPr>
              <w:snapToGrid w:val="0"/>
            </w:pPr>
            <w:r>
              <w:rPr>
                <w:rFonts w:ascii="宋体" w:hAnsi="宋体" w:cs="宋体"/>
                <w:color w:val="000000"/>
                <w:sz w:val="16"/>
              </w:rPr>
              <w:t>十九、国有资本经营预算支出</w:t>
            </w:r>
          </w:p>
        </w:tc>
        <w:tc>
          <w:tcPr>
            <w:tcW w:w="1420" w:type="dxa"/>
            <w:vAlign w:val="center"/>
          </w:tcPr>
          <w:p w:rsidR="00310F61" w:rsidRDefault="00310F61"/>
        </w:tc>
        <w:tc>
          <w:tcPr>
            <w:tcW w:w="1420" w:type="dxa"/>
            <w:vAlign w:val="center"/>
          </w:tcPr>
          <w:p w:rsidR="00310F61" w:rsidRDefault="00310F61"/>
        </w:tc>
        <w:tc>
          <w:tcPr>
            <w:tcW w:w="1420" w:type="dxa"/>
            <w:vAlign w:val="center"/>
          </w:tcPr>
          <w:p w:rsidR="00310F61" w:rsidRDefault="00310F61"/>
        </w:tc>
        <w:tc>
          <w:tcPr>
            <w:tcW w:w="1378" w:type="dxa"/>
            <w:vAlign w:val="center"/>
          </w:tcPr>
          <w:p w:rsidR="00310F61" w:rsidRDefault="00310F61"/>
        </w:tc>
      </w:tr>
      <w:tr w:rsidR="00310F61">
        <w:trPr>
          <w:trHeight w:hRule="exact" w:val="441"/>
          <w:jc w:val="center"/>
        </w:trPr>
        <w:tc>
          <w:tcPr>
            <w:tcW w:w="3420" w:type="dxa"/>
            <w:vAlign w:val="center"/>
          </w:tcPr>
          <w:p w:rsidR="00310F61" w:rsidRDefault="00310F61"/>
        </w:tc>
        <w:tc>
          <w:tcPr>
            <w:tcW w:w="1420" w:type="dxa"/>
            <w:vAlign w:val="center"/>
          </w:tcPr>
          <w:p w:rsidR="00310F61" w:rsidRDefault="00310F61"/>
        </w:tc>
        <w:tc>
          <w:tcPr>
            <w:tcW w:w="2760" w:type="dxa"/>
            <w:vAlign w:val="center"/>
          </w:tcPr>
          <w:p w:rsidR="00310F61" w:rsidRDefault="006E077F">
            <w:pPr>
              <w:snapToGrid w:val="0"/>
            </w:pPr>
            <w:r>
              <w:rPr>
                <w:rFonts w:ascii="宋体" w:hAnsi="宋体" w:cs="宋体"/>
                <w:color w:val="000000"/>
                <w:sz w:val="16"/>
              </w:rPr>
              <w:t>二十、灾害防治及应急管理支出</w:t>
            </w:r>
          </w:p>
        </w:tc>
        <w:tc>
          <w:tcPr>
            <w:tcW w:w="1420" w:type="dxa"/>
            <w:vAlign w:val="center"/>
          </w:tcPr>
          <w:p w:rsidR="00310F61" w:rsidRDefault="00310F61"/>
        </w:tc>
        <w:tc>
          <w:tcPr>
            <w:tcW w:w="1420" w:type="dxa"/>
            <w:vAlign w:val="center"/>
          </w:tcPr>
          <w:p w:rsidR="00310F61" w:rsidRDefault="00310F61"/>
        </w:tc>
        <w:tc>
          <w:tcPr>
            <w:tcW w:w="1420" w:type="dxa"/>
            <w:vAlign w:val="center"/>
          </w:tcPr>
          <w:p w:rsidR="00310F61" w:rsidRDefault="00310F61"/>
        </w:tc>
        <w:tc>
          <w:tcPr>
            <w:tcW w:w="1378" w:type="dxa"/>
            <w:vAlign w:val="center"/>
          </w:tcPr>
          <w:p w:rsidR="00310F61" w:rsidRDefault="00310F61"/>
        </w:tc>
      </w:tr>
      <w:tr w:rsidR="00310F61">
        <w:trPr>
          <w:trHeight w:hRule="exact" w:val="441"/>
          <w:jc w:val="center"/>
        </w:trPr>
        <w:tc>
          <w:tcPr>
            <w:tcW w:w="3420" w:type="dxa"/>
            <w:vAlign w:val="center"/>
          </w:tcPr>
          <w:p w:rsidR="00310F61" w:rsidRDefault="00310F61"/>
        </w:tc>
        <w:tc>
          <w:tcPr>
            <w:tcW w:w="1420" w:type="dxa"/>
            <w:vAlign w:val="center"/>
          </w:tcPr>
          <w:p w:rsidR="00310F61" w:rsidRDefault="00310F61"/>
        </w:tc>
        <w:tc>
          <w:tcPr>
            <w:tcW w:w="2760" w:type="dxa"/>
            <w:vAlign w:val="center"/>
          </w:tcPr>
          <w:p w:rsidR="00310F61" w:rsidRDefault="006E077F">
            <w:pPr>
              <w:snapToGrid w:val="0"/>
            </w:pPr>
            <w:r>
              <w:rPr>
                <w:rFonts w:ascii="宋体" w:hAnsi="宋体" w:cs="宋体"/>
                <w:color w:val="000000"/>
                <w:sz w:val="16"/>
              </w:rPr>
              <w:t>二十一、其他支出</w:t>
            </w:r>
          </w:p>
        </w:tc>
        <w:tc>
          <w:tcPr>
            <w:tcW w:w="1420" w:type="dxa"/>
            <w:vAlign w:val="center"/>
          </w:tcPr>
          <w:p w:rsidR="00310F61" w:rsidRDefault="00310F61"/>
        </w:tc>
        <w:tc>
          <w:tcPr>
            <w:tcW w:w="1420" w:type="dxa"/>
            <w:vAlign w:val="center"/>
          </w:tcPr>
          <w:p w:rsidR="00310F61" w:rsidRDefault="00310F61"/>
        </w:tc>
        <w:tc>
          <w:tcPr>
            <w:tcW w:w="1420" w:type="dxa"/>
            <w:vAlign w:val="center"/>
          </w:tcPr>
          <w:p w:rsidR="00310F61" w:rsidRDefault="00310F61"/>
        </w:tc>
        <w:tc>
          <w:tcPr>
            <w:tcW w:w="1378" w:type="dxa"/>
            <w:vAlign w:val="center"/>
          </w:tcPr>
          <w:p w:rsidR="00310F61" w:rsidRDefault="00310F61"/>
        </w:tc>
      </w:tr>
      <w:tr w:rsidR="00310F61">
        <w:trPr>
          <w:trHeight w:hRule="exact" w:val="441"/>
          <w:jc w:val="center"/>
        </w:trPr>
        <w:tc>
          <w:tcPr>
            <w:tcW w:w="3420" w:type="dxa"/>
            <w:vAlign w:val="center"/>
          </w:tcPr>
          <w:p w:rsidR="00310F61" w:rsidRDefault="00310F61"/>
        </w:tc>
        <w:tc>
          <w:tcPr>
            <w:tcW w:w="1420" w:type="dxa"/>
            <w:vAlign w:val="center"/>
          </w:tcPr>
          <w:p w:rsidR="00310F61" w:rsidRDefault="00310F61"/>
        </w:tc>
        <w:tc>
          <w:tcPr>
            <w:tcW w:w="2760" w:type="dxa"/>
            <w:vAlign w:val="center"/>
          </w:tcPr>
          <w:p w:rsidR="00310F61" w:rsidRDefault="006E077F">
            <w:pPr>
              <w:snapToGrid w:val="0"/>
            </w:pPr>
            <w:r>
              <w:rPr>
                <w:rFonts w:ascii="宋体" w:hAnsi="宋体" w:cs="宋体"/>
                <w:color w:val="000000"/>
                <w:sz w:val="16"/>
              </w:rPr>
              <w:t>二十二、债务付息支出</w:t>
            </w:r>
          </w:p>
        </w:tc>
        <w:tc>
          <w:tcPr>
            <w:tcW w:w="1420" w:type="dxa"/>
            <w:vAlign w:val="center"/>
          </w:tcPr>
          <w:p w:rsidR="00310F61" w:rsidRDefault="006E077F">
            <w:pPr>
              <w:snapToGrid w:val="0"/>
              <w:jc w:val="right"/>
            </w:pPr>
            <w:r>
              <w:rPr>
                <w:rFonts w:ascii="宋体" w:hAnsi="宋体" w:cs="宋体"/>
                <w:color w:val="000000"/>
                <w:sz w:val="16"/>
              </w:rPr>
              <w:t>254,000.00</w:t>
            </w:r>
          </w:p>
        </w:tc>
        <w:tc>
          <w:tcPr>
            <w:tcW w:w="1420" w:type="dxa"/>
            <w:vAlign w:val="center"/>
          </w:tcPr>
          <w:p w:rsidR="00310F61" w:rsidRDefault="006E077F">
            <w:pPr>
              <w:snapToGrid w:val="0"/>
              <w:jc w:val="right"/>
            </w:pPr>
            <w:r>
              <w:rPr>
                <w:rFonts w:ascii="宋体" w:hAnsi="宋体" w:cs="宋体"/>
                <w:color w:val="000000"/>
                <w:sz w:val="16"/>
              </w:rPr>
              <w:t>254,000.00</w:t>
            </w:r>
          </w:p>
        </w:tc>
        <w:tc>
          <w:tcPr>
            <w:tcW w:w="1420" w:type="dxa"/>
            <w:vAlign w:val="center"/>
          </w:tcPr>
          <w:p w:rsidR="00310F61" w:rsidRDefault="00310F61"/>
        </w:tc>
        <w:tc>
          <w:tcPr>
            <w:tcW w:w="1378" w:type="dxa"/>
            <w:vAlign w:val="center"/>
          </w:tcPr>
          <w:p w:rsidR="00310F61" w:rsidRDefault="00310F61"/>
        </w:tc>
      </w:tr>
      <w:tr w:rsidR="00310F61">
        <w:trPr>
          <w:trHeight w:hRule="exact" w:val="441"/>
          <w:jc w:val="center"/>
        </w:trPr>
        <w:tc>
          <w:tcPr>
            <w:tcW w:w="3420" w:type="dxa"/>
            <w:vAlign w:val="center"/>
          </w:tcPr>
          <w:p w:rsidR="00310F61" w:rsidRDefault="00310F61"/>
        </w:tc>
        <w:tc>
          <w:tcPr>
            <w:tcW w:w="1420" w:type="dxa"/>
            <w:vAlign w:val="center"/>
          </w:tcPr>
          <w:p w:rsidR="00310F61" w:rsidRDefault="00310F61"/>
        </w:tc>
        <w:tc>
          <w:tcPr>
            <w:tcW w:w="2760" w:type="dxa"/>
            <w:vAlign w:val="center"/>
          </w:tcPr>
          <w:p w:rsidR="00310F61" w:rsidRDefault="006E077F">
            <w:pPr>
              <w:snapToGrid w:val="0"/>
            </w:pPr>
            <w:r>
              <w:rPr>
                <w:rFonts w:ascii="宋体" w:hAnsi="宋体" w:cs="宋体"/>
                <w:color w:val="000000"/>
                <w:sz w:val="16"/>
              </w:rPr>
              <w:t>二十三、抗</w:t>
            </w:r>
            <w:proofErr w:type="gramStart"/>
            <w:r>
              <w:rPr>
                <w:rFonts w:ascii="宋体" w:hAnsi="宋体" w:cs="宋体"/>
                <w:color w:val="000000"/>
                <w:sz w:val="16"/>
              </w:rPr>
              <w:t>疫</w:t>
            </w:r>
            <w:proofErr w:type="gramEnd"/>
            <w:r>
              <w:rPr>
                <w:rFonts w:ascii="宋体" w:hAnsi="宋体" w:cs="宋体"/>
                <w:color w:val="000000"/>
                <w:sz w:val="16"/>
              </w:rPr>
              <w:t>特别国债安排的支出</w:t>
            </w:r>
          </w:p>
        </w:tc>
        <w:tc>
          <w:tcPr>
            <w:tcW w:w="1420" w:type="dxa"/>
            <w:vAlign w:val="center"/>
          </w:tcPr>
          <w:p w:rsidR="00310F61" w:rsidRDefault="00310F61"/>
        </w:tc>
        <w:tc>
          <w:tcPr>
            <w:tcW w:w="1420" w:type="dxa"/>
            <w:vAlign w:val="center"/>
          </w:tcPr>
          <w:p w:rsidR="00310F61" w:rsidRDefault="00310F61"/>
        </w:tc>
        <w:tc>
          <w:tcPr>
            <w:tcW w:w="1420" w:type="dxa"/>
            <w:vAlign w:val="center"/>
          </w:tcPr>
          <w:p w:rsidR="00310F61" w:rsidRDefault="00310F61"/>
        </w:tc>
        <w:tc>
          <w:tcPr>
            <w:tcW w:w="1378" w:type="dxa"/>
            <w:vAlign w:val="center"/>
          </w:tcPr>
          <w:p w:rsidR="00310F61" w:rsidRDefault="00310F61"/>
        </w:tc>
      </w:tr>
      <w:tr w:rsidR="00310F61">
        <w:trPr>
          <w:trHeight w:hRule="exact" w:val="441"/>
          <w:jc w:val="center"/>
        </w:trPr>
        <w:tc>
          <w:tcPr>
            <w:tcW w:w="3420" w:type="dxa"/>
            <w:vAlign w:val="center"/>
          </w:tcPr>
          <w:p w:rsidR="00310F61" w:rsidRDefault="006E077F">
            <w:pPr>
              <w:snapToGrid w:val="0"/>
              <w:jc w:val="center"/>
            </w:pPr>
            <w:r>
              <w:rPr>
                <w:rFonts w:ascii="宋体" w:hAnsi="宋体" w:cs="宋体"/>
                <w:b/>
                <w:color w:val="000000"/>
                <w:sz w:val="16"/>
              </w:rPr>
              <w:t>本年收入合计</w:t>
            </w:r>
          </w:p>
        </w:tc>
        <w:tc>
          <w:tcPr>
            <w:tcW w:w="1420" w:type="dxa"/>
            <w:vAlign w:val="center"/>
          </w:tcPr>
          <w:p w:rsidR="00310F61" w:rsidRDefault="006E077F">
            <w:pPr>
              <w:snapToGrid w:val="0"/>
              <w:jc w:val="right"/>
            </w:pPr>
            <w:r>
              <w:rPr>
                <w:rFonts w:ascii="宋体" w:hAnsi="宋体" w:cs="宋体"/>
                <w:color w:val="000000"/>
                <w:sz w:val="16"/>
              </w:rPr>
              <w:t>90,173,388.05</w:t>
            </w:r>
          </w:p>
        </w:tc>
        <w:tc>
          <w:tcPr>
            <w:tcW w:w="2760" w:type="dxa"/>
            <w:vAlign w:val="center"/>
          </w:tcPr>
          <w:p w:rsidR="00310F61" w:rsidRDefault="006E077F">
            <w:pPr>
              <w:snapToGrid w:val="0"/>
              <w:jc w:val="center"/>
            </w:pPr>
            <w:r>
              <w:rPr>
                <w:rFonts w:ascii="宋体" w:hAnsi="宋体" w:cs="宋体"/>
                <w:b/>
                <w:color w:val="000000"/>
                <w:sz w:val="16"/>
              </w:rPr>
              <w:t>本年支出合计</w:t>
            </w:r>
          </w:p>
        </w:tc>
        <w:tc>
          <w:tcPr>
            <w:tcW w:w="1420" w:type="dxa"/>
            <w:vAlign w:val="center"/>
          </w:tcPr>
          <w:p w:rsidR="00310F61" w:rsidRDefault="006E077F">
            <w:pPr>
              <w:snapToGrid w:val="0"/>
              <w:jc w:val="right"/>
            </w:pPr>
            <w:r>
              <w:rPr>
                <w:rFonts w:ascii="宋体" w:hAnsi="宋体" w:cs="宋体"/>
                <w:color w:val="000000"/>
                <w:sz w:val="16"/>
              </w:rPr>
              <w:t>90,173,388.05</w:t>
            </w:r>
          </w:p>
        </w:tc>
        <w:tc>
          <w:tcPr>
            <w:tcW w:w="1420" w:type="dxa"/>
            <w:vAlign w:val="center"/>
          </w:tcPr>
          <w:p w:rsidR="00310F61" w:rsidRDefault="006E077F">
            <w:pPr>
              <w:snapToGrid w:val="0"/>
              <w:jc w:val="right"/>
            </w:pPr>
            <w:r>
              <w:rPr>
                <w:rFonts w:ascii="宋体" w:hAnsi="宋体" w:cs="宋体"/>
                <w:color w:val="000000"/>
                <w:sz w:val="16"/>
              </w:rPr>
              <w:t>90,173,388.05</w:t>
            </w:r>
          </w:p>
        </w:tc>
        <w:tc>
          <w:tcPr>
            <w:tcW w:w="1420" w:type="dxa"/>
            <w:vAlign w:val="center"/>
          </w:tcPr>
          <w:p w:rsidR="00310F61" w:rsidRDefault="00310F61"/>
        </w:tc>
        <w:tc>
          <w:tcPr>
            <w:tcW w:w="1378" w:type="dxa"/>
            <w:vAlign w:val="center"/>
          </w:tcPr>
          <w:p w:rsidR="00310F61" w:rsidRDefault="00310F61"/>
        </w:tc>
      </w:tr>
      <w:tr w:rsidR="00310F61">
        <w:trPr>
          <w:trHeight w:hRule="exact" w:val="441"/>
          <w:jc w:val="center"/>
        </w:trPr>
        <w:tc>
          <w:tcPr>
            <w:tcW w:w="3420" w:type="dxa"/>
            <w:vAlign w:val="center"/>
          </w:tcPr>
          <w:p w:rsidR="00310F61" w:rsidRDefault="006E077F">
            <w:pPr>
              <w:snapToGrid w:val="0"/>
            </w:pPr>
            <w:r>
              <w:rPr>
                <w:rFonts w:ascii="宋体" w:hAnsi="宋体" w:cs="宋体"/>
                <w:color w:val="000000"/>
                <w:sz w:val="16"/>
              </w:rPr>
              <w:t xml:space="preserve">   </w:t>
            </w:r>
            <w:r>
              <w:rPr>
                <w:rFonts w:ascii="宋体" w:hAnsi="宋体" w:cs="宋体"/>
                <w:color w:val="000000"/>
                <w:sz w:val="16"/>
              </w:rPr>
              <w:t>年初财政拨款结转和结余</w:t>
            </w:r>
          </w:p>
        </w:tc>
        <w:tc>
          <w:tcPr>
            <w:tcW w:w="1420" w:type="dxa"/>
            <w:vAlign w:val="center"/>
          </w:tcPr>
          <w:p w:rsidR="00310F61" w:rsidRDefault="00310F61"/>
        </w:tc>
        <w:tc>
          <w:tcPr>
            <w:tcW w:w="2760" w:type="dxa"/>
            <w:vAlign w:val="center"/>
          </w:tcPr>
          <w:p w:rsidR="00310F61" w:rsidRDefault="006E077F">
            <w:pPr>
              <w:snapToGrid w:val="0"/>
            </w:pPr>
            <w:r>
              <w:rPr>
                <w:rFonts w:ascii="宋体" w:hAnsi="宋体" w:cs="宋体"/>
                <w:color w:val="000000"/>
                <w:sz w:val="16"/>
              </w:rPr>
              <w:t>年末财政拨款结转和结余</w:t>
            </w:r>
          </w:p>
        </w:tc>
        <w:tc>
          <w:tcPr>
            <w:tcW w:w="1420" w:type="dxa"/>
            <w:vAlign w:val="center"/>
          </w:tcPr>
          <w:p w:rsidR="00310F61" w:rsidRDefault="00310F61"/>
        </w:tc>
        <w:tc>
          <w:tcPr>
            <w:tcW w:w="1420" w:type="dxa"/>
            <w:vAlign w:val="center"/>
          </w:tcPr>
          <w:p w:rsidR="00310F61" w:rsidRDefault="00310F61"/>
        </w:tc>
        <w:tc>
          <w:tcPr>
            <w:tcW w:w="1420" w:type="dxa"/>
            <w:vAlign w:val="center"/>
          </w:tcPr>
          <w:p w:rsidR="00310F61" w:rsidRDefault="00310F61"/>
        </w:tc>
        <w:tc>
          <w:tcPr>
            <w:tcW w:w="1378" w:type="dxa"/>
            <w:vAlign w:val="center"/>
          </w:tcPr>
          <w:p w:rsidR="00310F61" w:rsidRDefault="00310F61"/>
        </w:tc>
      </w:tr>
      <w:tr w:rsidR="00310F61">
        <w:trPr>
          <w:trHeight w:hRule="exact" w:val="441"/>
          <w:jc w:val="center"/>
        </w:trPr>
        <w:tc>
          <w:tcPr>
            <w:tcW w:w="3420" w:type="dxa"/>
            <w:vAlign w:val="center"/>
          </w:tcPr>
          <w:p w:rsidR="00310F61" w:rsidRDefault="006E077F">
            <w:pPr>
              <w:snapToGrid w:val="0"/>
            </w:pPr>
            <w:r>
              <w:rPr>
                <w:rFonts w:ascii="宋体" w:hAnsi="宋体" w:cs="宋体"/>
                <w:color w:val="000000"/>
                <w:sz w:val="16"/>
              </w:rPr>
              <w:t xml:space="preserve">      </w:t>
            </w:r>
            <w:r>
              <w:rPr>
                <w:rFonts w:ascii="宋体" w:hAnsi="宋体" w:cs="宋体"/>
                <w:color w:val="000000"/>
                <w:sz w:val="16"/>
              </w:rPr>
              <w:t>一般公共预算财政拨款</w:t>
            </w:r>
          </w:p>
        </w:tc>
        <w:tc>
          <w:tcPr>
            <w:tcW w:w="1420" w:type="dxa"/>
            <w:vAlign w:val="center"/>
          </w:tcPr>
          <w:p w:rsidR="00310F61" w:rsidRDefault="00310F61"/>
        </w:tc>
        <w:tc>
          <w:tcPr>
            <w:tcW w:w="2760" w:type="dxa"/>
            <w:vAlign w:val="center"/>
          </w:tcPr>
          <w:p w:rsidR="00310F61" w:rsidRDefault="00310F61"/>
        </w:tc>
        <w:tc>
          <w:tcPr>
            <w:tcW w:w="1420" w:type="dxa"/>
            <w:vAlign w:val="center"/>
          </w:tcPr>
          <w:p w:rsidR="00310F61" w:rsidRDefault="00310F61"/>
        </w:tc>
        <w:tc>
          <w:tcPr>
            <w:tcW w:w="1420" w:type="dxa"/>
            <w:vAlign w:val="center"/>
          </w:tcPr>
          <w:p w:rsidR="00310F61" w:rsidRDefault="00310F61"/>
        </w:tc>
        <w:tc>
          <w:tcPr>
            <w:tcW w:w="1420" w:type="dxa"/>
            <w:vAlign w:val="center"/>
          </w:tcPr>
          <w:p w:rsidR="00310F61" w:rsidRDefault="00310F61"/>
        </w:tc>
        <w:tc>
          <w:tcPr>
            <w:tcW w:w="1378" w:type="dxa"/>
            <w:vAlign w:val="center"/>
          </w:tcPr>
          <w:p w:rsidR="00310F61" w:rsidRDefault="00310F61"/>
        </w:tc>
      </w:tr>
      <w:tr w:rsidR="00310F61">
        <w:trPr>
          <w:trHeight w:hRule="exact" w:val="441"/>
          <w:jc w:val="center"/>
        </w:trPr>
        <w:tc>
          <w:tcPr>
            <w:tcW w:w="3420" w:type="dxa"/>
            <w:vAlign w:val="center"/>
          </w:tcPr>
          <w:p w:rsidR="00310F61" w:rsidRDefault="006E077F">
            <w:pPr>
              <w:snapToGrid w:val="0"/>
            </w:pPr>
            <w:r>
              <w:rPr>
                <w:rFonts w:ascii="宋体" w:hAnsi="宋体" w:cs="宋体"/>
                <w:color w:val="000000"/>
                <w:sz w:val="16"/>
              </w:rPr>
              <w:t xml:space="preserve">      </w:t>
            </w:r>
            <w:r>
              <w:rPr>
                <w:rFonts w:ascii="宋体" w:hAnsi="宋体" w:cs="宋体"/>
                <w:color w:val="000000"/>
                <w:sz w:val="16"/>
              </w:rPr>
              <w:t>政府性基金预算财政拨款</w:t>
            </w:r>
          </w:p>
        </w:tc>
        <w:tc>
          <w:tcPr>
            <w:tcW w:w="1420" w:type="dxa"/>
            <w:vAlign w:val="center"/>
          </w:tcPr>
          <w:p w:rsidR="00310F61" w:rsidRDefault="00310F61"/>
        </w:tc>
        <w:tc>
          <w:tcPr>
            <w:tcW w:w="2760" w:type="dxa"/>
            <w:vAlign w:val="center"/>
          </w:tcPr>
          <w:p w:rsidR="00310F61" w:rsidRDefault="00310F61"/>
        </w:tc>
        <w:tc>
          <w:tcPr>
            <w:tcW w:w="1420" w:type="dxa"/>
            <w:vAlign w:val="center"/>
          </w:tcPr>
          <w:p w:rsidR="00310F61" w:rsidRDefault="00310F61"/>
        </w:tc>
        <w:tc>
          <w:tcPr>
            <w:tcW w:w="1420" w:type="dxa"/>
            <w:vAlign w:val="center"/>
          </w:tcPr>
          <w:p w:rsidR="00310F61" w:rsidRDefault="00310F61"/>
        </w:tc>
        <w:tc>
          <w:tcPr>
            <w:tcW w:w="1420" w:type="dxa"/>
            <w:vAlign w:val="center"/>
          </w:tcPr>
          <w:p w:rsidR="00310F61" w:rsidRDefault="00310F61"/>
        </w:tc>
        <w:tc>
          <w:tcPr>
            <w:tcW w:w="1378" w:type="dxa"/>
            <w:vAlign w:val="center"/>
          </w:tcPr>
          <w:p w:rsidR="00310F61" w:rsidRDefault="00310F61"/>
        </w:tc>
      </w:tr>
      <w:tr w:rsidR="00310F61">
        <w:trPr>
          <w:trHeight w:hRule="exact" w:val="441"/>
          <w:jc w:val="center"/>
        </w:trPr>
        <w:tc>
          <w:tcPr>
            <w:tcW w:w="3420" w:type="dxa"/>
            <w:vAlign w:val="center"/>
          </w:tcPr>
          <w:p w:rsidR="00310F61" w:rsidRDefault="006E077F">
            <w:pPr>
              <w:snapToGrid w:val="0"/>
            </w:pPr>
            <w:r>
              <w:rPr>
                <w:rFonts w:ascii="宋体" w:hAnsi="宋体" w:cs="宋体"/>
                <w:color w:val="000000"/>
                <w:sz w:val="16"/>
              </w:rPr>
              <w:t xml:space="preserve">      </w:t>
            </w:r>
            <w:r>
              <w:rPr>
                <w:rFonts w:ascii="宋体" w:hAnsi="宋体" w:cs="宋体"/>
                <w:color w:val="000000"/>
                <w:sz w:val="16"/>
              </w:rPr>
              <w:t>国有资本经营预算财政拨款</w:t>
            </w:r>
          </w:p>
        </w:tc>
        <w:tc>
          <w:tcPr>
            <w:tcW w:w="1420" w:type="dxa"/>
            <w:vAlign w:val="center"/>
          </w:tcPr>
          <w:p w:rsidR="00310F61" w:rsidRDefault="00310F61"/>
        </w:tc>
        <w:tc>
          <w:tcPr>
            <w:tcW w:w="2760" w:type="dxa"/>
            <w:vAlign w:val="center"/>
          </w:tcPr>
          <w:p w:rsidR="00310F61" w:rsidRDefault="00310F61"/>
        </w:tc>
        <w:tc>
          <w:tcPr>
            <w:tcW w:w="1420" w:type="dxa"/>
            <w:vAlign w:val="center"/>
          </w:tcPr>
          <w:p w:rsidR="00310F61" w:rsidRDefault="00310F61"/>
        </w:tc>
        <w:tc>
          <w:tcPr>
            <w:tcW w:w="1420" w:type="dxa"/>
            <w:vAlign w:val="center"/>
          </w:tcPr>
          <w:p w:rsidR="00310F61" w:rsidRDefault="00310F61"/>
        </w:tc>
        <w:tc>
          <w:tcPr>
            <w:tcW w:w="1420" w:type="dxa"/>
            <w:vAlign w:val="center"/>
          </w:tcPr>
          <w:p w:rsidR="00310F61" w:rsidRDefault="00310F61"/>
        </w:tc>
        <w:tc>
          <w:tcPr>
            <w:tcW w:w="1378" w:type="dxa"/>
            <w:vAlign w:val="center"/>
          </w:tcPr>
          <w:p w:rsidR="00310F61" w:rsidRDefault="00310F61"/>
        </w:tc>
      </w:tr>
      <w:tr w:rsidR="00310F61">
        <w:trPr>
          <w:trHeight w:hRule="exact" w:val="441"/>
          <w:jc w:val="center"/>
        </w:trPr>
        <w:tc>
          <w:tcPr>
            <w:tcW w:w="3420" w:type="dxa"/>
            <w:vAlign w:val="center"/>
          </w:tcPr>
          <w:p w:rsidR="00310F61" w:rsidRDefault="006E077F">
            <w:pPr>
              <w:snapToGrid w:val="0"/>
              <w:jc w:val="center"/>
            </w:pPr>
            <w:r>
              <w:rPr>
                <w:rFonts w:ascii="宋体" w:hAnsi="宋体" w:cs="宋体"/>
                <w:b/>
                <w:color w:val="000000"/>
                <w:sz w:val="16"/>
              </w:rPr>
              <w:t>合计</w:t>
            </w:r>
          </w:p>
        </w:tc>
        <w:tc>
          <w:tcPr>
            <w:tcW w:w="1420" w:type="dxa"/>
            <w:vAlign w:val="center"/>
          </w:tcPr>
          <w:p w:rsidR="00310F61" w:rsidRDefault="006E077F">
            <w:pPr>
              <w:snapToGrid w:val="0"/>
              <w:jc w:val="right"/>
            </w:pPr>
            <w:r>
              <w:rPr>
                <w:rFonts w:ascii="宋体" w:hAnsi="宋体" w:cs="宋体"/>
                <w:color w:val="000000"/>
                <w:sz w:val="16"/>
              </w:rPr>
              <w:t>90,173,388.05</w:t>
            </w:r>
          </w:p>
        </w:tc>
        <w:tc>
          <w:tcPr>
            <w:tcW w:w="2760" w:type="dxa"/>
            <w:vAlign w:val="center"/>
          </w:tcPr>
          <w:p w:rsidR="00310F61" w:rsidRDefault="006E077F">
            <w:pPr>
              <w:snapToGrid w:val="0"/>
              <w:jc w:val="center"/>
            </w:pPr>
            <w:r>
              <w:rPr>
                <w:rFonts w:ascii="宋体" w:hAnsi="宋体" w:cs="宋体"/>
                <w:b/>
                <w:color w:val="000000"/>
                <w:sz w:val="16"/>
              </w:rPr>
              <w:t>合计</w:t>
            </w:r>
          </w:p>
        </w:tc>
        <w:tc>
          <w:tcPr>
            <w:tcW w:w="1420" w:type="dxa"/>
            <w:vAlign w:val="center"/>
          </w:tcPr>
          <w:p w:rsidR="00310F61" w:rsidRDefault="006E077F">
            <w:pPr>
              <w:snapToGrid w:val="0"/>
              <w:jc w:val="right"/>
            </w:pPr>
            <w:r>
              <w:rPr>
                <w:rFonts w:ascii="宋体" w:hAnsi="宋体" w:cs="宋体"/>
                <w:color w:val="000000"/>
                <w:sz w:val="16"/>
              </w:rPr>
              <w:t>90,173,388.05</w:t>
            </w:r>
          </w:p>
        </w:tc>
        <w:tc>
          <w:tcPr>
            <w:tcW w:w="1420" w:type="dxa"/>
            <w:vAlign w:val="center"/>
          </w:tcPr>
          <w:p w:rsidR="00310F61" w:rsidRDefault="006E077F">
            <w:pPr>
              <w:snapToGrid w:val="0"/>
              <w:jc w:val="right"/>
            </w:pPr>
            <w:r>
              <w:rPr>
                <w:rFonts w:ascii="宋体" w:hAnsi="宋体" w:cs="宋体"/>
                <w:color w:val="000000"/>
                <w:sz w:val="16"/>
              </w:rPr>
              <w:t>90,173,388.05</w:t>
            </w:r>
          </w:p>
        </w:tc>
        <w:tc>
          <w:tcPr>
            <w:tcW w:w="1420" w:type="dxa"/>
            <w:vAlign w:val="center"/>
          </w:tcPr>
          <w:p w:rsidR="00310F61" w:rsidRDefault="00310F61"/>
        </w:tc>
        <w:tc>
          <w:tcPr>
            <w:tcW w:w="1378" w:type="dxa"/>
            <w:vAlign w:val="center"/>
          </w:tcPr>
          <w:p w:rsidR="00310F61" w:rsidRDefault="00310F61"/>
        </w:tc>
      </w:tr>
      <w:tr w:rsidR="00310F61">
        <w:trPr>
          <w:trHeight w:hRule="exact" w:val="388"/>
          <w:jc w:val="center"/>
        </w:trPr>
        <w:tc>
          <w:tcPr>
            <w:tcW w:w="13238" w:type="dxa"/>
            <w:gridSpan w:val="7"/>
            <w:tcBorders>
              <w:left w:val="none" w:sz="0" w:space="0" w:color="FFFFFF"/>
              <w:bottom w:val="none" w:sz="0" w:space="0" w:color="FFFFFF"/>
              <w:right w:val="none" w:sz="0" w:space="0" w:color="FFFFFF"/>
            </w:tcBorders>
            <w:vAlign w:val="center"/>
          </w:tcPr>
          <w:p w:rsidR="00310F61" w:rsidRDefault="006E077F">
            <w:pPr>
              <w:snapToGrid w:val="0"/>
            </w:pPr>
            <w:r>
              <w:rPr>
                <w:rFonts w:ascii="宋体" w:hAnsi="宋体" w:cs="宋体"/>
                <w:color w:val="000000"/>
                <w:sz w:val="16"/>
              </w:rPr>
              <w:t>注：本表反映本年度一般公共预算财政拨款、政府性基金预算财政拨款和国有资本经营预算财政拨款的总收支和年末结转结余情况。</w:t>
            </w:r>
          </w:p>
        </w:tc>
      </w:tr>
    </w:tbl>
    <w:p w:rsidR="00310F61" w:rsidRDefault="00310F61">
      <w:pPr>
        <w:pStyle w:val="2"/>
        <w:spacing w:before="0" w:after="0" w:line="800" w:lineRule="exact"/>
        <w:rPr>
          <w:rFonts w:ascii="黑体" w:eastAsia="黑体" w:hAnsi="黑体"/>
          <w:b w:val="0"/>
          <w:sz w:val="30"/>
          <w:szCs w:val="30"/>
        </w:rPr>
        <w:sectPr w:rsidR="00310F61">
          <w:pgSz w:w="16838" w:h="11906" w:orient="landscape"/>
          <w:pgMar w:top="1440" w:right="1800" w:bottom="1440" w:left="1800" w:header="851" w:footer="992" w:gutter="0"/>
          <w:cols w:space="720"/>
          <w:docGrid w:type="lines" w:linePitch="312"/>
        </w:sectPr>
      </w:pPr>
    </w:p>
    <w:p w:rsidR="00310F61" w:rsidRDefault="006E077F" w:rsidP="00EF2F47">
      <w:pPr>
        <w:pStyle w:val="2"/>
        <w:spacing w:before="0" w:after="0" w:line="800" w:lineRule="exact"/>
        <w:ind w:firstLineChars="200" w:firstLine="602"/>
        <w:rPr>
          <w:rFonts w:ascii="黑体" w:eastAsia="黑体" w:hAnsi="黑体"/>
          <w:b w:val="0"/>
          <w:bCs w:val="0"/>
          <w:sz w:val="30"/>
          <w:szCs w:val="30"/>
        </w:rPr>
      </w:pPr>
      <w:bookmarkStart w:id="25" w:name="_Toc1169939169"/>
      <w:r>
        <w:rPr>
          <w:rFonts w:ascii="黑体" w:eastAsia="黑体" w:hAnsi="黑体" w:hint="eastAsia"/>
          <w:sz w:val="30"/>
          <w:szCs w:val="30"/>
        </w:rPr>
        <w:lastRenderedPageBreak/>
        <w:t>六、《一般公共预算财政拨款支出决算表》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310F61">
        <w:trPr>
          <w:jc w:val="center"/>
        </w:trPr>
        <w:tc>
          <w:tcPr>
            <w:tcW w:w="13238" w:type="dxa"/>
            <w:gridSpan w:val="3"/>
          </w:tcPr>
          <w:p w:rsidR="00310F61" w:rsidRDefault="00310F61">
            <w:pPr>
              <w:jc w:val="right"/>
            </w:pPr>
          </w:p>
        </w:tc>
      </w:tr>
      <w:tr w:rsidR="00310F61">
        <w:trPr>
          <w:jc w:val="center"/>
        </w:trPr>
        <w:tc>
          <w:tcPr>
            <w:tcW w:w="5619" w:type="dxa"/>
          </w:tcPr>
          <w:p w:rsidR="00310F61" w:rsidRDefault="006E077F">
            <w:r>
              <w:rPr>
                <w:rFonts w:ascii="宋体" w:hAnsi="宋体" w:cs="宋体"/>
                <w:sz w:val="20"/>
              </w:rPr>
              <w:t>单位：天津市人民政府办公厅（本级）</w:t>
            </w:r>
          </w:p>
        </w:tc>
        <w:tc>
          <w:tcPr>
            <w:tcW w:w="2000" w:type="dxa"/>
          </w:tcPr>
          <w:p w:rsidR="00310F61" w:rsidRDefault="00310F61">
            <w:pPr>
              <w:jc w:val="center"/>
            </w:pPr>
          </w:p>
        </w:tc>
        <w:tc>
          <w:tcPr>
            <w:tcW w:w="5619" w:type="dxa"/>
          </w:tcPr>
          <w:p w:rsidR="00310F61" w:rsidRDefault="006E077F">
            <w:pPr>
              <w:jc w:val="right"/>
            </w:pPr>
            <w:r>
              <w:rPr>
                <w:rFonts w:ascii="宋体" w:hAnsi="宋体" w:cs="宋体"/>
                <w:sz w:val="20"/>
              </w:rPr>
              <w:t>单位：元</w:t>
            </w:r>
          </w:p>
        </w:tc>
      </w:tr>
    </w:tbl>
    <w:p w:rsidR="00310F61" w:rsidRDefault="006E077F">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1180"/>
        <w:gridCol w:w="3480"/>
        <w:gridCol w:w="1720"/>
        <w:gridCol w:w="1720"/>
        <w:gridCol w:w="1720"/>
        <w:gridCol w:w="1720"/>
        <w:gridCol w:w="1698"/>
      </w:tblGrid>
      <w:tr w:rsidR="00310F61">
        <w:trPr>
          <w:trHeight w:hRule="exact" w:val="751"/>
          <w:jc w:val="center"/>
        </w:trPr>
        <w:tc>
          <w:tcPr>
            <w:tcW w:w="4660" w:type="dxa"/>
            <w:gridSpan w:val="2"/>
            <w:vAlign w:val="center"/>
          </w:tcPr>
          <w:p w:rsidR="00310F61" w:rsidRDefault="006E077F">
            <w:pPr>
              <w:snapToGrid w:val="0"/>
              <w:jc w:val="center"/>
            </w:pPr>
            <w:r>
              <w:rPr>
                <w:rFonts w:ascii="宋体" w:hAnsi="宋体" w:cs="宋体"/>
                <w:color w:val="000000"/>
                <w:sz w:val="20"/>
              </w:rPr>
              <w:t>支出功能分类科目</w:t>
            </w:r>
          </w:p>
        </w:tc>
        <w:tc>
          <w:tcPr>
            <w:tcW w:w="1720" w:type="dxa"/>
            <w:vMerge w:val="restart"/>
            <w:vAlign w:val="center"/>
          </w:tcPr>
          <w:p w:rsidR="00310F61" w:rsidRDefault="006E077F">
            <w:pPr>
              <w:snapToGrid w:val="0"/>
              <w:jc w:val="center"/>
            </w:pPr>
            <w:r>
              <w:rPr>
                <w:rFonts w:ascii="宋体" w:hAnsi="宋体" w:cs="宋体"/>
                <w:color w:val="000000"/>
                <w:sz w:val="20"/>
              </w:rPr>
              <w:t>合计</w:t>
            </w:r>
          </w:p>
        </w:tc>
        <w:tc>
          <w:tcPr>
            <w:tcW w:w="5160" w:type="dxa"/>
            <w:gridSpan w:val="3"/>
            <w:vAlign w:val="center"/>
          </w:tcPr>
          <w:p w:rsidR="00310F61" w:rsidRDefault="006E077F">
            <w:pPr>
              <w:snapToGrid w:val="0"/>
              <w:jc w:val="center"/>
            </w:pPr>
            <w:r>
              <w:rPr>
                <w:rFonts w:ascii="宋体" w:hAnsi="宋体" w:cs="宋体"/>
                <w:color w:val="000000"/>
                <w:sz w:val="20"/>
              </w:rPr>
              <w:t>基本支出</w:t>
            </w:r>
            <w:r>
              <w:rPr>
                <w:rFonts w:ascii="宋体" w:hAnsi="宋体" w:cs="宋体"/>
                <w:color w:val="000000"/>
                <w:sz w:val="20"/>
              </w:rPr>
              <w:t xml:space="preserve">  </w:t>
            </w:r>
          </w:p>
        </w:tc>
        <w:tc>
          <w:tcPr>
            <w:tcW w:w="1698" w:type="dxa"/>
            <w:vMerge w:val="restart"/>
            <w:vAlign w:val="center"/>
          </w:tcPr>
          <w:p w:rsidR="00310F61" w:rsidRDefault="006E077F">
            <w:pPr>
              <w:snapToGrid w:val="0"/>
              <w:jc w:val="center"/>
            </w:pPr>
            <w:r>
              <w:rPr>
                <w:rFonts w:ascii="宋体" w:hAnsi="宋体" w:cs="宋体"/>
                <w:color w:val="000000"/>
                <w:sz w:val="20"/>
              </w:rPr>
              <w:t>项目支出</w:t>
            </w:r>
          </w:p>
        </w:tc>
      </w:tr>
      <w:tr w:rsidR="00310F61">
        <w:trPr>
          <w:trHeight w:hRule="exact" w:val="793"/>
          <w:jc w:val="center"/>
        </w:trPr>
        <w:tc>
          <w:tcPr>
            <w:tcW w:w="1180" w:type="dxa"/>
            <w:vAlign w:val="center"/>
          </w:tcPr>
          <w:p w:rsidR="00310F61" w:rsidRDefault="006E077F">
            <w:pPr>
              <w:snapToGrid w:val="0"/>
              <w:jc w:val="center"/>
            </w:pPr>
            <w:r>
              <w:rPr>
                <w:rFonts w:ascii="宋体" w:hAnsi="宋体" w:cs="宋体"/>
                <w:color w:val="000000"/>
                <w:sz w:val="20"/>
              </w:rPr>
              <w:t>科目编码</w:t>
            </w:r>
          </w:p>
        </w:tc>
        <w:tc>
          <w:tcPr>
            <w:tcW w:w="3480" w:type="dxa"/>
            <w:vAlign w:val="center"/>
          </w:tcPr>
          <w:p w:rsidR="00310F61" w:rsidRDefault="006E077F">
            <w:pPr>
              <w:snapToGrid w:val="0"/>
              <w:jc w:val="center"/>
            </w:pPr>
            <w:r>
              <w:rPr>
                <w:rFonts w:ascii="宋体" w:hAnsi="宋体" w:cs="宋体"/>
                <w:color w:val="000000"/>
                <w:sz w:val="20"/>
              </w:rPr>
              <w:t>科目名称</w:t>
            </w:r>
          </w:p>
        </w:tc>
        <w:tc>
          <w:tcPr>
            <w:tcW w:w="1720" w:type="dxa"/>
            <w:vMerge/>
            <w:vAlign w:val="center"/>
          </w:tcPr>
          <w:p w:rsidR="00310F61" w:rsidRDefault="00310F61"/>
        </w:tc>
        <w:tc>
          <w:tcPr>
            <w:tcW w:w="1720" w:type="dxa"/>
            <w:vAlign w:val="center"/>
          </w:tcPr>
          <w:p w:rsidR="00310F61" w:rsidRDefault="006E077F">
            <w:pPr>
              <w:snapToGrid w:val="0"/>
              <w:jc w:val="center"/>
            </w:pPr>
            <w:r>
              <w:rPr>
                <w:rFonts w:ascii="宋体" w:hAnsi="宋体" w:cs="宋体"/>
                <w:color w:val="000000"/>
                <w:sz w:val="20"/>
              </w:rPr>
              <w:t>小计</w:t>
            </w:r>
          </w:p>
        </w:tc>
        <w:tc>
          <w:tcPr>
            <w:tcW w:w="1720" w:type="dxa"/>
            <w:vAlign w:val="center"/>
          </w:tcPr>
          <w:p w:rsidR="00310F61" w:rsidRDefault="006E077F">
            <w:pPr>
              <w:snapToGrid w:val="0"/>
              <w:jc w:val="center"/>
            </w:pPr>
            <w:r>
              <w:rPr>
                <w:rFonts w:ascii="宋体" w:hAnsi="宋体" w:cs="宋体"/>
                <w:color w:val="000000"/>
                <w:sz w:val="20"/>
              </w:rPr>
              <w:t>人员经费</w:t>
            </w:r>
          </w:p>
        </w:tc>
        <w:tc>
          <w:tcPr>
            <w:tcW w:w="1720" w:type="dxa"/>
            <w:vAlign w:val="center"/>
          </w:tcPr>
          <w:p w:rsidR="00310F61" w:rsidRDefault="006E077F">
            <w:pPr>
              <w:snapToGrid w:val="0"/>
              <w:jc w:val="center"/>
            </w:pPr>
            <w:r>
              <w:rPr>
                <w:rFonts w:ascii="宋体" w:hAnsi="宋体" w:cs="宋体"/>
                <w:color w:val="000000"/>
                <w:sz w:val="20"/>
              </w:rPr>
              <w:t>公用经费</w:t>
            </w:r>
          </w:p>
        </w:tc>
        <w:tc>
          <w:tcPr>
            <w:tcW w:w="1698" w:type="dxa"/>
            <w:vMerge/>
            <w:vAlign w:val="center"/>
          </w:tcPr>
          <w:p w:rsidR="00310F61" w:rsidRDefault="00310F61"/>
        </w:tc>
      </w:tr>
      <w:tr w:rsidR="00310F61">
        <w:trPr>
          <w:trHeight w:hRule="exact" w:val="643"/>
          <w:jc w:val="center"/>
        </w:trPr>
        <w:tc>
          <w:tcPr>
            <w:tcW w:w="4660" w:type="dxa"/>
            <w:gridSpan w:val="2"/>
            <w:vAlign w:val="center"/>
          </w:tcPr>
          <w:p w:rsidR="00310F61" w:rsidRDefault="006E077F">
            <w:pPr>
              <w:snapToGrid w:val="0"/>
              <w:jc w:val="center"/>
            </w:pPr>
            <w:r>
              <w:rPr>
                <w:rFonts w:ascii="宋体" w:hAnsi="宋体" w:cs="宋体"/>
                <w:color w:val="000000"/>
                <w:sz w:val="20"/>
              </w:rPr>
              <w:t>合计</w:t>
            </w:r>
          </w:p>
        </w:tc>
        <w:tc>
          <w:tcPr>
            <w:tcW w:w="1720" w:type="dxa"/>
            <w:vAlign w:val="center"/>
          </w:tcPr>
          <w:p w:rsidR="00310F61" w:rsidRDefault="006E077F">
            <w:pPr>
              <w:snapToGrid w:val="0"/>
              <w:jc w:val="right"/>
            </w:pPr>
            <w:r>
              <w:rPr>
                <w:rFonts w:ascii="宋体" w:hAnsi="宋体" w:cs="宋体"/>
                <w:color w:val="000000"/>
                <w:sz w:val="20"/>
              </w:rPr>
              <w:t>90,173,388.05</w:t>
            </w:r>
          </w:p>
        </w:tc>
        <w:tc>
          <w:tcPr>
            <w:tcW w:w="1720" w:type="dxa"/>
            <w:vAlign w:val="center"/>
          </w:tcPr>
          <w:p w:rsidR="00310F61" w:rsidRDefault="006E077F">
            <w:pPr>
              <w:snapToGrid w:val="0"/>
              <w:jc w:val="right"/>
            </w:pPr>
            <w:r>
              <w:rPr>
                <w:rFonts w:ascii="宋体" w:hAnsi="宋体" w:cs="宋体"/>
                <w:color w:val="000000"/>
                <w:sz w:val="20"/>
              </w:rPr>
              <w:t>69,459,196.16</w:t>
            </w:r>
          </w:p>
        </w:tc>
        <w:tc>
          <w:tcPr>
            <w:tcW w:w="1720" w:type="dxa"/>
            <w:vAlign w:val="center"/>
          </w:tcPr>
          <w:p w:rsidR="00310F61" w:rsidRDefault="006E077F">
            <w:pPr>
              <w:snapToGrid w:val="0"/>
              <w:jc w:val="right"/>
            </w:pPr>
            <w:r>
              <w:rPr>
                <w:rFonts w:ascii="宋体" w:hAnsi="宋体" w:cs="宋体"/>
                <w:color w:val="000000"/>
                <w:sz w:val="20"/>
              </w:rPr>
              <w:t>64,631,779.35</w:t>
            </w:r>
          </w:p>
        </w:tc>
        <w:tc>
          <w:tcPr>
            <w:tcW w:w="1720" w:type="dxa"/>
            <w:vAlign w:val="center"/>
          </w:tcPr>
          <w:p w:rsidR="00310F61" w:rsidRDefault="006E077F">
            <w:pPr>
              <w:snapToGrid w:val="0"/>
              <w:jc w:val="right"/>
            </w:pPr>
            <w:r>
              <w:rPr>
                <w:rFonts w:ascii="宋体" w:hAnsi="宋体" w:cs="宋体"/>
                <w:color w:val="000000"/>
                <w:sz w:val="20"/>
              </w:rPr>
              <w:t>4,827,416.81</w:t>
            </w:r>
          </w:p>
        </w:tc>
        <w:tc>
          <w:tcPr>
            <w:tcW w:w="1698" w:type="dxa"/>
            <w:vAlign w:val="center"/>
          </w:tcPr>
          <w:p w:rsidR="00310F61" w:rsidRDefault="006E077F">
            <w:pPr>
              <w:snapToGrid w:val="0"/>
              <w:jc w:val="right"/>
            </w:pPr>
            <w:r>
              <w:rPr>
                <w:rFonts w:ascii="宋体" w:hAnsi="宋体" w:cs="宋体"/>
                <w:color w:val="000000"/>
                <w:sz w:val="20"/>
              </w:rPr>
              <w:t>20,714,191.89</w:t>
            </w:r>
          </w:p>
        </w:tc>
      </w:tr>
      <w:tr w:rsidR="00310F61">
        <w:trPr>
          <w:trHeight w:hRule="exact" w:val="643"/>
          <w:jc w:val="center"/>
        </w:trPr>
        <w:tc>
          <w:tcPr>
            <w:tcW w:w="1180" w:type="dxa"/>
            <w:vAlign w:val="center"/>
          </w:tcPr>
          <w:p w:rsidR="00310F61" w:rsidRDefault="006E077F">
            <w:pPr>
              <w:snapToGrid w:val="0"/>
            </w:pPr>
            <w:r>
              <w:rPr>
                <w:rFonts w:ascii="宋体" w:hAnsi="宋体" w:cs="宋体"/>
                <w:color w:val="000000"/>
                <w:sz w:val="20"/>
              </w:rPr>
              <w:t>201</w:t>
            </w:r>
          </w:p>
        </w:tc>
        <w:tc>
          <w:tcPr>
            <w:tcW w:w="3480" w:type="dxa"/>
            <w:vAlign w:val="center"/>
          </w:tcPr>
          <w:p w:rsidR="00310F61" w:rsidRDefault="006E077F">
            <w:pPr>
              <w:snapToGrid w:val="0"/>
            </w:pPr>
            <w:r>
              <w:rPr>
                <w:rFonts w:ascii="宋体" w:hAnsi="宋体" w:cs="宋体"/>
                <w:color w:val="000000"/>
                <w:sz w:val="20"/>
              </w:rPr>
              <w:t>一般公共服务支出</w:t>
            </w:r>
          </w:p>
        </w:tc>
        <w:tc>
          <w:tcPr>
            <w:tcW w:w="1720" w:type="dxa"/>
            <w:vAlign w:val="center"/>
          </w:tcPr>
          <w:p w:rsidR="00310F61" w:rsidRDefault="006E077F">
            <w:pPr>
              <w:snapToGrid w:val="0"/>
              <w:jc w:val="right"/>
            </w:pPr>
            <w:r>
              <w:rPr>
                <w:rFonts w:ascii="宋体" w:hAnsi="宋体" w:cs="宋体"/>
                <w:color w:val="000000"/>
                <w:sz w:val="20"/>
              </w:rPr>
              <w:t>79,632,019.00</w:t>
            </w:r>
          </w:p>
        </w:tc>
        <w:tc>
          <w:tcPr>
            <w:tcW w:w="1720" w:type="dxa"/>
            <w:vAlign w:val="center"/>
          </w:tcPr>
          <w:p w:rsidR="00310F61" w:rsidRDefault="006E077F">
            <w:pPr>
              <w:snapToGrid w:val="0"/>
              <w:jc w:val="right"/>
            </w:pPr>
            <w:r>
              <w:rPr>
                <w:rFonts w:ascii="宋体" w:hAnsi="宋体" w:cs="宋体"/>
                <w:color w:val="000000"/>
                <w:sz w:val="20"/>
              </w:rPr>
              <w:t>59,171,827.11</w:t>
            </w:r>
          </w:p>
        </w:tc>
        <w:tc>
          <w:tcPr>
            <w:tcW w:w="1720" w:type="dxa"/>
            <w:vAlign w:val="center"/>
          </w:tcPr>
          <w:p w:rsidR="00310F61" w:rsidRDefault="006E077F">
            <w:pPr>
              <w:snapToGrid w:val="0"/>
              <w:jc w:val="right"/>
            </w:pPr>
            <w:r>
              <w:rPr>
                <w:rFonts w:ascii="宋体" w:hAnsi="宋体" w:cs="宋体"/>
                <w:color w:val="000000"/>
                <w:sz w:val="20"/>
              </w:rPr>
              <w:t>54,344,410.30</w:t>
            </w:r>
          </w:p>
        </w:tc>
        <w:tc>
          <w:tcPr>
            <w:tcW w:w="1720" w:type="dxa"/>
            <w:vAlign w:val="center"/>
          </w:tcPr>
          <w:p w:rsidR="00310F61" w:rsidRDefault="006E077F">
            <w:pPr>
              <w:snapToGrid w:val="0"/>
              <w:jc w:val="right"/>
            </w:pPr>
            <w:r>
              <w:rPr>
                <w:rFonts w:ascii="宋体" w:hAnsi="宋体" w:cs="宋体"/>
                <w:color w:val="000000"/>
                <w:sz w:val="20"/>
              </w:rPr>
              <w:t>4,827,416.81</w:t>
            </w:r>
          </w:p>
        </w:tc>
        <w:tc>
          <w:tcPr>
            <w:tcW w:w="1698" w:type="dxa"/>
            <w:vAlign w:val="center"/>
          </w:tcPr>
          <w:p w:rsidR="00310F61" w:rsidRDefault="006E077F">
            <w:pPr>
              <w:snapToGrid w:val="0"/>
              <w:jc w:val="right"/>
            </w:pPr>
            <w:r>
              <w:rPr>
                <w:rFonts w:ascii="宋体" w:hAnsi="宋体" w:cs="宋体"/>
                <w:color w:val="000000"/>
                <w:sz w:val="20"/>
              </w:rPr>
              <w:t>20,460,191.89</w:t>
            </w:r>
          </w:p>
        </w:tc>
      </w:tr>
      <w:tr w:rsidR="00310F61">
        <w:trPr>
          <w:trHeight w:hRule="exact" w:val="643"/>
          <w:jc w:val="center"/>
        </w:trPr>
        <w:tc>
          <w:tcPr>
            <w:tcW w:w="1180" w:type="dxa"/>
            <w:vAlign w:val="center"/>
          </w:tcPr>
          <w:p w:rsidR="00310F61" w:rsidRDefault="006E077F">
            <w:pPr>
              <w:snapToGrid w:val="0"/>
            </w:pPr>
            <w:r>
              <w:rPr>
                <w:rFonts w:ascii="宋体" w:hAnsi="宋体" w:cs="宋体"/>
                <w:color w:val="000000"/>
                <w:sz w:val="20"/>
              </w:rPr>
              <w:t>20103</w:t>
            </w:r>
          </w:p>
        </w:tc>
        <w:tc>
          <w:tcPr>
            <w:tcW w:w="3480" w:type="dxa"/>
            <w:vAlign w:val="center"/>
          </w:tcPr>
          <w:p w:rsidR="00310F61" w:rsidRDefault="006E077F">
            <w:pPr>
              <w:snapToGrid w:val="0"/>
            </w:pPr>
            <w:r>
              <w:rPr>
                <w:rFonts w:ascii="宋体" w:hAnsi="宋体" w:cs="宋体"/>
                <w:color w:val="000000"/>
                <w:sz w:val="20"/>
              </w:rPr>
              <w:t>政府办公厅（室）及相关机构事务</w:t>
            </w:r>
          </w:p>
        </w:tc>
        <w:tc>
          <w:tcPr>
            <w:tcW w:w="1720" w:type="dxa"/>
            <w:vAlign w:val="center"/>
          </w:tcPr>
          <w:p w:rsidR="00310F61" w:rsidRDefault="006E077F">
            <w:pPr>
              <w:snapToGrid w:val="0"/>
              <w:jc w:val="right"/>
            </w:pPr>
            <w:r>
              <w:rPr>
                <w:rFonts w:ascii="宋体" w:hAnsi="宋体" w:cs="宋体"/>
                <w:color w:val="000000"/>
                <w:sz w:val="20"/>
              </w:rPr>
              <w:t>79,632,019.00</w:t>
            </w:r>
          </w:p>
        </w:tc>
        <w:tc>
          <w:tcPr>
            <w:tcW w:w="1720" w:type="dxa"/>
            <w:vAlign w:val="center"/>
          </w:tcPr>
          <w:p w:rsidR="00310F61" w:rsidRDefault="006E077F">
            <w:pPr>
              <w:snapToGrid w:val="0"/>
              <w:jc w:val="right"/>
            </w:pPr>
            <w:r>
              <w:rPr>
                <w:rFonts w:ascii="宋体" w:hAnsi="宋体" w:cs="宋体"/>
                <w:color w:val="000000"/>
                <w:sz w:val="20"/>
              </w:rPr>
              <w:t>59,171,827.11</w:t>
            </w:r>
          </w:p>
        </w:tc>
        <w:tc>
          <w:tcPr>
            <w:tcW w:w="1720" w:type="dxa"/>
            <w:vAlign w:val="center"/>
          </w:tcPr>
          <w:p w:rsidR="00310F61" w:rsidRDefault="006E077F">
            <w:pPr>
              <w:snapToGrid w:val="0"/>
              <w:jc w:val="right"/>
            </w:pPr>
            <w:r>
              <w:rPr>
                <w:rFonts w:ascii="宋体" w:hAnsi="宋体" w:cs="宋体"/>
                <w:color w:val="000000"/>
                <w:sz w:val="20"/>
              </w:rPr>
              <w:t>54,344,410.30</w:t>
            </w:r>
          </w:p>
        </w:tc>
        <w:tc>
          <w:tcPr>
            <w:tcW w:w="1720" w:type="dxa"/>
            <w:vAlign w:val="center"/>
          </w:tcPr>
          <w:p w:rsidR="00310F61" w:rsidRDefault="006E077F">
            <w:pPr>
              <w:snapToGrid w:val="0"/>
              <w:jc w:val="right"/>
            </w:pPr>
            <w:r>
              <w:rPr>
                <w:rFonts w:ascii="宋体" w:hAnsi="宋体" w:cs="宋体"/>
                <w:color w:val="000000"/>
                <w:sz w:val="20"/>
              </w:rPr>
              <w:t>4,827,416.81</w:t>
            </w:r>
          </w:p>
        </w:tc>
        <w:tc>
          <w:tcPr>
            <w:tcW w:w="1698" w:type="dxa"/>
            <w:vAlign w:val="center"/>
          </w:tcPr>
          <w:p w:rsidR="00310F61" w:rsidRDefault="006E077F">
            <w:pPr>
              <w:snapToGrid w:val="0"/>
              <w:jc w:val="right"/>
            </w:pPr>
            <w:r>
              <w:rPr>
                <w:rFonts w:ascii="宋体" w:hAnsi="宋体" w:cs="宋体"/>
                <w:color w:val="000000"/>
                <w:sz w:val="20"/>
              </w:rPr>
              <w:t>20,460,191.89</w:t>
            </w:r>
          </w:p>
        </w:tc>
      </w:tr>
      <w:tr w:rsidR="00310F61">
        <w:trPr>
          <w:trHeight w:hRule="exact" w:val="643"/>
          <w:jc w:val="center"/>
        </w:trPr>
        <w:tc>
          <w:tcPr>
            <w:tcW w:w="1180" w:type="dxa"/>
            <w:vAlign w:val="center"/>
          </w:tcPr>
          <w:p w:rsidR="00310F61" w:rsidRDefault="006E077F">
            <w:pPr>
              <w:snapToGrid w:val="0"/>
            </w:pPr>
            <w:r>
              <w:rPr>
                <w:rFonts w:ascii="宋体" w:hAnsi="宋体" w:cs="宋体"/>
                <w:color w:val="000000"/>
                <w:sz w:val="20"/>
              </w:rPr>
              <w:t>2010301</w:t>
            </w:r>
          </w:p>
        </w:tc>
        <w:tc>
          <w:tcPr>
            <w:tcW w:w="3480" w:type="dxa"/>
            <w:vAlign w:val="center"/>
          </w:tcPr>
          <w:p w:rsidR="00310F61" w:rsidRDefault="006E077F">
            <w:pPr>
              <w:snapToGrid w:val="0"/>
            </w:pPr>
            <w:r>
              <w:rPr>
                <w:rFonts w:ascii="宋体" w:hAnsi="宋体" w:cs="宋体"/>
                <w:color w:val="000000"/>
                <w:sz w:val="20"/>
              </w:rPr>
              <w:t>行政运行</w:t>
            </w:r>
          </w:p>
        </w:tc>
        <w:tc>
          <w:tcPr>
            <w:tcW w:w="1720" w:type="dxa"/>
            <w:vAlign w:val="center"/>
          </w:tcPr>
          <w:p w:rsidR="00310F61" w:rsidRDefault="006E077F">
            <w:pPr>
              <w:snapToGrid w:val="0"/>
              <w:jc w:val="right"/>
            </w:pPr>
            <w:r>
              <w:rPr>
                <w:rFonts w:ascii="宋体" w:hAnsi="宋体" w:cs="宋体"/>
                <w:color w:val="000000"/>
                <w:sz w:val="20"/>
              </w:rPr>
              <w:t>59,171,827.11</w:t>
            </w:r>
          </w:p>
        </w:tc>
        <w:tc>
          <w:tcPr>
            <w:tcW w:w="1720" w:type="dxa"/>
            <w:vAlign w:val="center"/>
          </w:tcPr>
          <w:p w:rsidR="00310F61" w:rsidRDefault="006E077F">
            <w:pPr>
              <w:snapToGrid w:val="0"/>
              <w:jc w:val="right"/>
            </w:pPr>
            <w:r>
              <w:rPr>
                <w:rFonts w:ascii="宋体" w:hAnsi="宋体" w:cs="宋体"/>
                <w:color w:val="000000"/>
                <w:sz w:val="20"/>
              </w:rPr>
              <w:t>59,171,827.11</w:t>
            </w:r>
          </w:p>
        </w:tc>
        <w:tc>
          <w:tcPr>
            <w:tcW w:w="1720" w:type="dxa"/>
            <w:vAlign w:val="center"/>
          </w:tcPr>
          <w:p w:rsidR="00310F61" w:rsidRDefault="006E077F">
            <w:pPr>
              <w:snapToGrid w:val="0"/>
              <w:jc w:val="right"/>
            </w:pPr>
            <w:r>
              <w:rPr>
                <w:rFonts w:ascii="宋体" w:hAnsi="宋体" w:cs="宋体"/>
                <w:color w:val="000000"/>
                <w:sz w:val="20"/>
              </w:rPr>
              <w:t>54,344,410.30</w:t>
            </w:r>
          </w:p>
        </w:tc>
        <w:tc>
          <w:tcPr>
            <w:tcW w:w="1720" w:type="dxa"/>
            <w:vAlign w:val="center"/>
          </w:tcPr>
          <w:p w:rsidR="00310F61" w:rsidRDefault="006E077F">
            <w:pPr>
              <w:snapToGrid w:val="0"/>
              <w:jc w:val="right"/>
            </w:pPr>
            <w:r>
              <w:rPr>
                <w:rFonts w:ascii="宋体" w:hAnsi="宋体" w:cs="宋体"/>
                <w:color w:val="000000"/>
                <w:sz w:val="20"/>
              </w:rPr>
              <w:t>4,827,416.81</w:t>
            </w:r>
          </w:p>
        </w:tc>
        <w:tc>
          <w:tcPr>
            <w:tcW w:w="1698" w:type="dxa"/>
            <w:vAlign w:val="center"/>
          </w:tcPr>
          <w:p w:rsidR="00310F61" w:rsidRDefault="00310F61"/>
        </w:tc>
      </w:tr>
      <w:tr w:rsidR="00310F61">
        <w:trPr>
          <w:trHeight w:hRule="exact" w:val="643"/>
          <w:jc w:val="center"/>
        </w:trPr>
        <w:tc>
          <w:tcPr>
            <w:tcW w:w="1180" w:type="dxa"/>
            <w:vAlign w:val="center"/>
          </w:tcPr>
          <w:p w:rsidR="00310F61" w:rsidRDefault="006E077F">
            <w:pPr>
              <w:snapToGrid w:val="0"/>
            </w:pPr>
            <w:r>
              <w:rPr>
                <w:rFonts w:ascii="宋体" w:hAnsi="宋体" w:cs="宋体"/>
                <w:color w:val="000000"/>
                <w:sz w:val="20"/>
              </w:rPr>
              <w:t>2010302</w:t>
            </w:r>
          </w:p>
        </w:tc>
        <w:tc>
          <w:tcPr>
            <w:tcW w:w="3480" w:type="dxa"/>
            <w:vAlign w:val="center"/>
          </w:tcPr>
          <w:p w:rsidR="00310F61" w:rsidRDefault="006E077F">
            <w:pPr>
              <w:snapToGrid w:val="0"/>
            </w:pPr>
            <w:r>
              <w:rPr>
                <w:rFonts w:ascii="宋体" w:hAnsi="宋体" w:cs="宋体"/>
                <w:color w:val="000000"/>
                <w:sz w:val="20"/>
              </w:rPr>
              <w:t>一般行政管理事务</w:t>
            </w:r>
          </w:p>
        </w:tc>
        <w:tc>
          <w:tcPr>
            <w:tcW w:w="1720" w:type="dxa"/>
            <w:vAlign w:val="center"/>
          </w:tcPr>
          <w:p w:rsidR="00310F61" w:rsidRDefault="006E077F">
            <w:pPr>
              <w:snapToGrid w:val="0"/>
              <w:jc w:val="right"/>
            </w:pPr>
            <w:r>
              <w:rPr>
                <w:rFonts w:ascii="宋体" w:hAnsi="宋体" w:cs="宋体"/>
                <w:color w:val="000000"/>
                <w:sz w:val="20"/>
              </w:rPr>
              <w:t>16,116,937.00</w:t>
            </w:r>
          </w:p>
        </w:tc>
        <w:tc>
          <w:tcPr>
            <w:tcW w:w="1720" w:type="dxa"/>
            <w:vAlign w:val="center"/>
          </w:tcPr>
          <w:p w:rsidR="00310F61" w:rsidRDefault="00310F61"/>
        </w:tc>
        <w:tc>
          <w:tcPr>
            <w:tcW w:w="1720" w:type="dxa"/>
            <w:vAlign w:val="center"/>
          </w:tcPr>
          <w:p w:rsidR="00310F61" w:rsidRDefault="00310F61"/>
        </w:tc>
        <w:tc>
          <w:tcPr>
            <w:tcW w:w="1720" w:type="dxa"/>
            <w:vAlign w:val="center"/>
          </w:tcPr>
          <w:p w:rsidR="00310F61" w:rsidRDefault="00310F61"/>
        </w:tc>
        <w:tc>
          <w:tcPr>
            <w:tcW w:w="1698" w:type="dxa"/>
            <w:vAlign w:val="center"/>
          </w:tcPr>
          <w:p w:rsidR="00310F61" w:rsidRDefault="006E077F">
            <w:pPr>
              <w:snapToGrid w:val="0"/>
              <w:jc w:val="right"/>
            </w:pPr>
            <w:r>
              <w:rPr>
                <w:rFonts w:ascii="宋体" w:hAnsi="宋体" w:cs="宋体"/>
                <w:color w:val="000000"/>
                <w:sz w:val="20"/>
              </w:rPr>
              <w:t>16,116,937.00</w:t>
            </w:r>
          </w:p>
        </w:tc>
      </w:tr>
      <w:tr w:rsidR="00310F61">
        <w:trPr>
          <w:trHeight w:hRule="exact" w:val="643"/>
          <w:jc w:val="center"/>
        </w:trPr>
        <w:tc>
          <w:tcPr>
            <w:tcW w:w="1180" w:type="dxa"/>
            <w:vAlign w:val="center"/>
          </w:tcPr>
          <w:p w:rsidR="00310F61" w:rsidRDefault="006E077F">
            <w:pPr>
              <w:snapToGrid w:val="0"/>
            </w:pPr>
            <w:r>
              <w:rPr>
                <w:rFonts w:ascii="宋体" w:hAnsi="宋体" w:cs="宋体"/>
                <w:color w:val="000000"/>
                <w:sz w:val="20"/>
              </w:rPr>
              <w:t>2010305</w:t>
            </w:r>
          </w:p>
        </w:tc>
        <w:tc>
          <w:tcPr>
            <w:tcW w:w="3480" w:type="dxa"/>
            <w:vAlign w:val="center"/>
          </w:tcPr>
          <w:p w:rsidR="00310F61" w:rsidRDefault="006E077F">
            <w:pPr>
              <w:snapToGrid w:val="0"/>
            </w:pPr>
            <w:r>
              <w:rPr>
                <w:rFonts w:ascii="宋体" w:hAnsi="宋体" w:cs="宋体"/>
                <w:color w:val="000000"/>
                <w:sz w:val="20"/>
              </w:rPr>
              <w:t>专项业务及机关事务管理</w:t>
            </w:r>
          </w:p>
        </w:tc>
        <w:tc>
          <w:tcPr>
            <w:tcW w:w="1720" w:type="dxa"/>
            <w:vAlign w:val="center"/>
          </w:tcPr>
          <w:p w:rsidR="00310F61" w:rsidRDefault="006E077F">
            <w:pPr>
              <w:snapToGrid w:val="0"/>
              <w:jc w:val="right"/>
            </w:pPr>
            <w:r>
              <w:rPr>
                <w:rFonts w:ascii="宋体" w:hAnsi="宋体" w:cs="宋体"/>
                <w:color w:val="000000"/>
                <w:sz w:val="20"/>
              </w:rPr>
              <w:t>4,127,932.89</w:t>
            </w:r>
          </w:p>
        </w:tc>
        <w:tc>
          <w:tcPr>
            <w:tcW w:w="1720" w:type="dxa"/>
            <w:vAlign w:val="center"/>
          </w:tcPr>
          <w:p w:rsidR="00310F61" w:rsidRDefault="00310F61"/>
        </w:tc>
        <w:tc>
          <w:tcPr>
            <w:tcW w:w="1720" w:type="dxa"/>
            <w:vAlign w:val="center"/>
          </w:tcPr>
          <w:p w:rsidR="00310F61" w:rsidRDefault="00310F61"/>
        </w:tc>
        <w:tc>
          <w:tcPr>
            <w:tcW w:w="1720" w:type="dxa"/>
            <w:vAlign w:val="center"/>
          </w:tcPr>
          <w:p w:rsidR="00310F61" w:rsidRDefault="00310F61"/>
        </w:tc>
        <w:tc>
          <w:tcPr>
            <w:tcW w:w="1698" w:type="dxa"/>
            <w:vAlign w:val="center"/>
          </w:tcPr>
          <w:p w:rsidR="00310F61" w:rsidRDefault="006E077F">
            <w:pPr>
              <w:snapToGrid w:val="0"/>
              <w:jc w:val="right"/>
            </w:pPr>
            <w:r>
              <w:rPr>
                <w:rFonts w:ascii="宋体" w:hAnsi="宋体" w:cs="宋体"/>
                <w:color w:val="000000"/>
                <w:sz w:val="20"/>
              </w:rPr>
              <w:t>4,127,932.89</w:t>
            </w:r>
          </w:p>
        </w:tc>
      </w:tr>
      <w:tr w:rsidR="00310F61">
        <w:trPr>
          <w:trHeight w:hRule="exact" w:val="643"/>
          <w:jc w:val="center"/>
        </w:trPr>
        <w:tc>
          <w:tcPr>
            <w:tcW w:w="1180" w:type="dxa"/>
            <w:vAlign w:val="center"/>
          </w:tcPr>
          <w:p w:rsidR="00310F61" w:rsidRDefault="006E077F">
            <w:pPr>
              <w:snapToGrid w:val="0"/>
            </w:pPr>
            <w:r>
              <w:rPr>
                <w:rFonts w:ascii="宋体" w:hAnsi="宋体" w:cs="宋体"/>
                <w:color w:val="000000"/>
                <w:sz w:val="20"/>
              </w:rPr>
              <w:t>2010399</w:t>
            </w:r>
          </w:p>
        </w:tc>
        <w:tc>
          <w:tcPr>
            <w:tcW w:w="3480" w:type="dxa"/>
            <w:vAlign w:val="center"/>
          </w:tcPr>
          <w:p w:rsidR="00310F61" w:rsidRDefault="006E077F">
            <w:pPr>
              <w:snapToGrid w:val="0"/>
            </w:pPr>
            <w:r>
              <w:rPr>
                <w:rFonts w:ascii="宋体" w:hAnsi="宋体" w:cs="宋体"/>
                <w:color w:val="000000"/>
                <w:sz w:val="20"/>
              </w:rPr>
              <w:t>其他政府办公厅（室）及相关机构事务支出</w:t>
            </w:r>
          </w:p>
        </w:tc>
        <w:tc>
          <w:tcPr>
            <w:tcW w:w="1720" w:type="dxa"/>
            <w:vAlign w:val="center"/>
          </w:tcPr>
          <w:p w:rsidR="00310F61" w:rsidRDefault="006E077F">
            <w:pPr>
              <w:snapToGrid w:val="0"/>
              <w:jc w:val="right"/>
            </w:pPr>
            <w:r>
              <w:rPr>
                <w:rFonts w:ascii="宋体" w:hAnsi="宋体" w:cs="宋体"/>
                <w:color w:val="000000"/>
                <w:sz w:val="20"/>
              </w:rPr>
              <w:t>215,322.00</w:t>
            </w:r>
          </w:p>
        </w:tc>
        <w:tc>
          <w:tcPr>
            <w:tcW w:w="1720" w:type="dxa"/>
            <w:vAlign w:val="center"/>
          </w:tcPr>
          <w:p w:rsidR="00310F61" w:rsidRDefault="00310F61"/>
        </w:tc>
        <w:tc>
          <w:tcPr>
            <w:tcW w:w="1720" w:type="dxa"/>
            <w:vAlign w:val="center"/>
          </w:tcPr>
          <w:p w:rsidR="00310F61" w:rsidRDefault="00310F61"/>
        </w:tc>
        <w:tc>
          <w:tcPr>
            <w:tcW w:w="1720" w:type="dxa"/>
            <w:vAlign w:val="center"/>
          </w:tcPr>
          <w:p w:rsidR="00310F61" w:rsidRDefault="00310F61"/>
        </w:tc>
        <w:tc>
          <w:tcPr>
            <w:tcW w:w="1698" w:type="dxa"/>
            <w:vAlign w:val="center"/>
          </w:tcPr>
          <w:p w:rsidR="00310F61" w:rsidRDefault="006E077F">
            <w:pPr>
              <w:snapToGrid w:val="0"/>
              <w:jc w:val="right"/>
            </w:pPr>
            <w:r>
              <w:rPr>
                <w:rFonts w:ascii="宋体" w:hAnsi="宋体" w:cs="宋体"/>
                <w:color w:val="000000"/>
                <w:sz w:val="20"/>
              </w:rPr>
              <w:t>215,322.00</w:t>
            </w:r>
          </w:p>
        </w:tc>
      </w:tr>
      <w:tr w:rsidR="00310F61">
        <w:trPr>
          <w:trHeight w:hRule="exact" w:val="643"/>
          <w:jc w:val="center"/>
        </w:trPr>
        <w:tc>
          <w:tcPr>
            <w:tcW w:w="1180" w:type="dxa"/>
            <w:vAlign w:val="center"/>
          </w:tcPr>
          <w:p w:rsidR="00310F61" w:rsidRDefault="006E077F">
            <w:pPr>
              <w:snapToGrid w:val="0"/>
            </w:pPr>
            <w:r>
              <w:rPr>
                <w:rFonts w:ascii="宋体" w:hAnsi="宋体" w:cs="宋体"/>
                <w:color w:val="000000"/>
                <w:sz w:val="20"/>
              </w:rPr>
              <w:t>208</w:t>
            </w:r>
          </w:p>
        </w:tc>
        <w:tc>
          <w:tcPr>
            <w:tcW w:w="3480" w:type="dxa"/>
            <w:vAlign w:val="center"/>
          </w:tcPr>
          <w:p w:rsidR="00310F61" w:rsidRDefault="006E077F">
            <w:pPr>
              <w:snapToGrid w:val="0"/>
            </w:pPr>
            <w:r>
              <w:rPr>
                <w:rFonts w:ascii="宋体" w:hAnsi="宋体" w:cs="宋体"/>
                <w:color w:val="000000"/>
                <w:sz w:val="20"/>
              </w:rPr>
              <w:t>社会保障和就业支出</w:t>
            </w:r>
          </w:p>
        </w:tc>
        <w:tc>
          <w:tcPr>
            <w:tcW w:w="1720" w:type="dxa"/>
            <w:vAlign w:val="center"/>
          </w:tcPr>
          <w:p w:rsidR="00310F61" w:rsidRDefault="006E077F">
            <w:pPr>
              <w:snapToGrid w:val="0"/>
              <w:jc w:val="right"/>
            </w:pPr>
            <w:r>
              <w:rPr>
                <w:rFonts w:ascii="宋体" w:hAnsi="宋体" w:cs="宋体"/>
                <w:color w:val="000000"/>
                <w:sz w:val="20"/>
              </w:rPr>
              <w:t>7,088,557.69</w:t>
            </w:r>
          </w:p>
        </w:tc>
        <w:tc>
          <w:tcPr>
            <w:tcW w:w="1720" w:type="dxa"/>
            <w:vAlign w:val="center"/>
          </w:tcPr>
          <w:p w:rsidR="00310F61" w:rsidRDefault="006E077F">
            <w:pPr>
              <w:snapToGrid w:val="0"/>
              <w:jc w:val="right"/>
            </w:pPr>
            <w:r>
              <w:rPr>
                <w:rFonts w:ascii="宋体" w:hAnsi="宋体" w:cs="宋体"/>
                <w:color w:val="000000"/>
                <w:sz w:val="20"/>
              </w:rPr>
              <w:t>7,088,557.69</w:t>
            </w:r>
          </w:p>
        </w:tc>
        <w:tc>
          <w:tcPr>
            <w:tcW w:w="1720" w:type="dxa"/>
            <w:vAlign w:val="center"/>
          </w:tcPr>
          <w:p w:rsidR="00310F61" w:rsidRDefault="006E077F">
            <w:pPr>
              <w:snapToGrid w:val="0"/>
              <w:jc w:val="right"/>
            </w:pPr>
            <w:r>
              <w:rPr>
                <w:rFonts w:ascii="宋体" w:hAnsi="宋体" w:cs="宋体"/>
                <w:color w:val="000000"/>
                <w:sz w:val="20"/>
              </w:rPr>
              <w:t>7,088,557.69</w:t>
            </w:r>
          </w:p>
        </w:tc>
        <w:tc>
          <w:tcPr>
            <w:tcW w:w="1720" w:type="dxa"/>
            <w:vAlign w:val="center"/>
          </w:tcPr>
          <w:p w:rsidR="00310F61" w:rsidRDefault="00310F61"/>
        </w:tc>
        <w:tc>
          <w:tcPr>
            <w:tcW w:w="1698" w:type="dxa"/>
            <w:vAlign w:val="center"/>
          </w:tcPr>
          <w:p w:rsidR="00310F61" w:rsidRDefault="00310F61"/>
        </w:tc>
      </w:tr>
      <w:tr w:rsidR="00310F61">
        <w:trPr>
          <w:trHeight w:hRule="exact" w:val="643"/>
          <w:jc w:val="center"/>
        </w:trPr>
        <w:tc>
          <w:tcPr>
            <w:tcW w:w="1180" w:type="dxa"/>
            <w:vAlign w:val="center"/>
          </w:tcPr>
          <w:p w:rsidR="00310F61" w:rsidRDefault="006E077F">
            <w:pPr>
              <w:snapToGrid w:val="0"/>
            </w:pPr>
            <w:r>
              <w:rPr>
                <w:rFonts w:ascii="宋体" w:hAnsi="宋体" w:cs="宋体"/>
                <w:color w:val="000000"/>
                <w:sz w:val="20"/>
              </w:rPr>
              <w:t>20805</w:t>
            </w:r>
          </w:p>
        </w:tc>
        <w:tc>
          <w:tcPr>
            <w:tcW w:w="3480" w:type="dxa"/>
            <w:vAlign w:val="center"/>
          </w:tcPr>
          <w:p w:rsidR="00310F61" w:rsidRDefault="006E077F">
            <w:pPr>
              <w:snapToGrid w:val="0"/>
            </w:pPr>
            <w:r>
              <w:rPr>
                <w:rFonts w:ascii="宋体" w:hAnsi="宋体" w:cs="宋体"/>
                <w:color w:val="000000"/>
                <w:sz w:val="20"/>
              </w:rPr>
              <w:t>行政事业单位养老支出</w:t>
            </w:r>
          </w:p>
        </w:tc>
        <w:tc>
          <w:tcPr>
            <w:tcW w:w="1720" w:type="dxa"/>
            <w:vAlign w:val="center"/>
          </w:tcPr>
          <w:p w:rsidR="00310F61" w:rsidRDefault="006E077F">
            <w:pPr>
              <w:snapToGrid w:val="0"/>
              <w:jc w:val="right"/>
            </w:pPr>
            <w:r>
              <w:rPr>
                <w:rFonts w:ascii="宋体" w:hAnsi="宋体" w:cs="宋体"/>
                <w:color w:val="000000"/>
                <w:sz w:val="20"/>
              </w:rPr>
              <w:t>7,088,557.69</w:t>
            </w:r>
          </w:p>
        </w:tc>
        <w:tc>
          <w:tcPr>
            <w:tcW w:w="1720" w:type="dxa"/>
            <w:vAlign w:val="center"/>
          </w:tcPr>
          <w:p w:rsidR="00310F61" w:rsidRDefault="006E077F">
            <w:pPr>
              <w:snapToGrid w:val="0"/>
              <w:jc w:val="right"/>
            </w:pPr>
            <w:r>
              <w:rPr>
                <w:rFonts w:ascii="宋体" w:hAnsi="宋体" w:cs="宋体"/>
                <w:color w:val="000000"/>
                <w:sz w:val="20"/>
              </w:rPr>
              <w:t>7,088,557.69</w:t>
            </w:r>
          </w:p>
        </w:tc>
        <w:tc>
          <w:tcPr>
            <w:tcW w:w="1720" w:type="dxa"/>
            <w:vAlign w:val="center"/>
          </w:tcPr>
          <w:p w:rsidR="00310F61" w:rsidRDefault="006E077F">
            <w:pPr>
              <w:snapToGrid w:val="0"/>
              <w:jc w:val="right"/>
            </w:pPr>
            <w:r>
              <w:rPr>
                <w:rFonts w:ascii="宋体" w:hAnsi="宋体" w:cs="宋体"/>
                <w:color w:val="000000"/>
                <w:sz w:val="20"/>
              </w:rPr>
              <w:t>7,088,557.69</w:t>
            </w:r>
          </w:p>
        </w:tc>
        <w:tc>
          <w:tcPr>
            <w:tcW w:w="1720" w:type="dxa"/>
            <w:vAlign w:val="center"/>
          </w:tcPr>
          <w:p w:rsidR="00310F61" w:rsidRDefault="00310F61"/>
        </w:tc>
        <w:tc>
          <w:tcPr>
            <w:tcW w:w="1698" w:type="dxa"/>
            <w:vAlign w:val="center"/>
          </w:tcPr>
          <w:p w:rsidR="00310F61" w:rsidRDefault="00310F61"/>
        </w:tc>
      </w:tr>
      <w:tr w:rsidR="00310F61">
        <w:trPr>
          <w:trHeight w:hRule="exact" w:val="643"/>
          <w:jc w:val="center"/>
        </w:trPr>
        <w:tc>
          <w:tcPr>
            <w:tcW w:w="1180" w:type="dxa"/>
            <w:vAlign w:val="center"/>
          </w:tcPr>
          <w:p w:rsidR="00310F61" w:rsidRDefault="006E077F">
            <w:pPr>
              <w:snapToGrid w:val="0"/>
            </w:pPr>
            <w:r>
              <w:rPr>
                <w:rFonts w:ascii="宋体" w:hAnsi="宋体" w:cs="宋体"/>
                <w:color w:val="000000"/>
                <w:sz w:val="20"/>
              </w:rPr>
              <w:lastRenderedPageBreak/>
              <w:t>2080505</w:t>
            </w:r>
          </w:p>
        </w:tc>
        <w:tc>
          <w:tcPr>
            <w:tcW w:w="3480" w:type="dxa"/>
            <w:vAlign w:val="center"/>
          </w:tcPr>
          <w:p w:rsidR="00310F61" w:rsidRDefault="006E077F">
            <w:pPr>
              <w:snapToGrid w:val="0"/>
            </w:pPr>
            <w:r>
              <w:rPr>
                <w:rFonts w:ascii="宋体" w:hAnsi="宋体" w:cs="宋体"/>
                <w:color w:val="000000"/>
                <w:sz w:val="20"/>
              </w:rPr>
              <w:t>机关事业单位基本养老保险缴费支出</w:t>
            </w:r>
          </w:p>
        </w:tc>
        <w:tc>
          <w:tcPr>
            <w:tcW w:w="1720" w:type="dxa"/>
            <w:vAlign w:val="center"/>
          </w:tcPr>
          <w:p w:rsidR="00310F61" w:rsidRDefault="006E077F">
            <w:pPr>
              <w:snapToGrid w:val="0"/>
              <w:jc w:val="right"/>
            </w:pPr>
            <w:r>
              <w:rPr>
                <w:rFonts w:ascii="宋体" w:hAnsi="宋体" w:cs="宋体"/>
                <w:color w:val="000000"/>
                <w:sz w:val="20"/>
              </w:rPr>
              <w:t>4,725,705.85</w:t>
            </w:r>
          </w:p>
        </w:tc>
        <w:tc>
          <w:tcPr>
            <w:tcW w:w="1720" w:type="dxa"/>
            <w:vAlign w:val="center"/>
          </w:tcPr>
          <w:p w:rsidR="00310F61" w:rsidRDefault="006E077F">
            <w:pPr>
              <w:snapToGrid w:val="0"/>
              <w:jc w:val="right"/>
            </w:pPr>
            <w:r>
              <w:rPr>
                <w:rFonts w:ascii="宋体" w:hAnsi="宋体" w:cs="宋体"/>
                <w:color w:val="000000"/>
                <w:sz w:val="20"/>
              </w:rPr>
              <w:t>4,725,705.85</w:t>
            </w:r>
          </w:p>
        </w:tc>
        <w:tc>
          <w:tcPr>
            <w:tcW w:w="1720" w:type="dxa"/>
            <w:vAlign w:val="center"/>
          </w:tcPr>
          <w:p w:rsidR="00310F61" w:rsidRDefault="006E077F">
            <w:pPr>
              <w:snapToGrid w:val="0"/>
              <w:jc w:val="right"/>
            </w:pPr>
            <w:r>
              <w:rPr>
                <w:rFonts w:ascii="宋体" w:hAnsi="宋体" w:cs="宋体"/>
                <w:color w:val="000000"/>
                <w:sz w:val="20"/>
              </w:rPr>
              <w:t>4,725,705.85</w:t>
            </w:r>
          </w:p>
        </w:tc>
        <w:tc>
          <w:tcPr>
            <w:tcW w:w="1720" w:type="dxa"/>
            <w:vAlign w:val="center"/>
          </w:tcPr>
          <w:p w:rsidR="00310F61" w:rsidRDefault="00310F61"/>
        </w:tc>
        <w:tc>
          <w:tcPr>
            <w:tcW w:w="1698" w:type="dxa"/>
            <w:vAlign w:val="center"/>
          </w:tcPr>
          <w:p w:rsidR="00310F61" w:rsidRDefault="00310F61"/>
        </w:tc>
      </w:tr>
      <w:tr w:rsidR="00310F61">
        <w:trPr>
          <w:trHeight w:hRule="exact" w:val="643"/>
          <w:jc w:val="center"/>
        </w:trPr>
        <w:tc>
          <w:tcPr>
            <w:tcW w:w="1180" w:type="dxa"/>
            <w:vAlign w:val="center"/>
          </w:tcPr>
          <w:p w:rsidR="00310F61" w:rsidRDefault="006E077F">
            <w:pPr>
              <w:snapToGrid w:val="0"/>
            </w:pPr>
            <w:r>
              <w:rPr>
                <w:rFonts w:ascii="宋体" w:hAnsi="宋体" w:cs="宋体"/>
                <w:color w:val="000000"/>
                <w:sz w:val="20"/>
              </w:rPr>
              <w:t>2080506</w:t>
            </w:r>
          </w:p>
        </w:tc>
        <w:tc>
          <w:tcPr>
            <w:tcW w:w="3480" w:type="dxa"/>
            <w:vAlign w:val="center"/>
          </w:tcPr>
          <w:p w:rsidR="00310F61" w:rsidRDefault="006E077F">
            <w:pPr>
              <w:snapToGrid w:val="0"/>
            </w:pPr>
            <w:r>
              <w:rPr>
                <w:rFonts w:ascii="宋体" w:hAnsi="宋体" w:cs="宋体"/>
                <w:color w:val="000000"/>
                <w:sz w:val="20"/>
              </w:rPr>
              <w:t>机关事业单位职业年金缴费支出</w:t>
            </w:r>
          </w:p>
        </w:tc>
        <w:tc>
          <w:tcPr>
            <w:tcW w:w="1720" w:type="dxa"/>
            <w:vAlign w:val="center"/>
          </w:tcPr>
          <w:p w:rsidR="00310F61" w:rsidRDefault="006E077F">
            <w:pPr>
              <w:snapToGrid w:val="0"/>
              <w:jc w:val="right"/>
            </w:pPr>
            <w:r>
              <w:rPr>
                <w:rFonts w:ascii="宋体" w:hAnsi="宋体" w:cs="宋体"/>
                <w:color w:val="000000"/>
                <w:sz w:val="20"/>
              </w:rPr>
              <w:t>2,362,851.84</w:t>
            </w:r>
          </w:p>
        </w:tc>
        <w:tc>
          <w:tcPr>
            <w:tcW w:w="1720" w:type="dxa"/>
            <w:vAlign w:val="center"/>
          </w:tcPr>
          <w:p w:rsidR="00310F61" w:rsidRDefault="006E077F">
            <w:pPr>
              <w:snapToGrid w:val="0"/>
              <w:jc w:val="right"/>
            </w:pPr>
            <w:r>
              <w:rPr>
                <w:rFonts w:ascii="宋体" w:hAnsi="宋体" w:cs="宋体"/>
                <w:color w:val="000000"/>
                <w:sz w:val="20"/>
              </w:rPr>
              <w:t>2,362,851.84</w:t>
            </w:r>
          </w:p>
        </w:tc>
        <w:tc>
          <w:tcPr>
            <w:tcW w:w="1720" w:type="dxa"/>
            <w:vAlign w:val="center"/>
          </w:tcPr>
          <w:p w:rsidR="00310F61" w:rsidRDefault="006E077F">
            <w:pPr>
              <w:snapToGrid w:val="0"/>
              <w:jc w:val="right"/>
            </w:pPr>
            <w:r>
              <w:rPr>
                <w:rFonts w:ascii="宋体" w:hAnsi="宋体" w:cs="宋体"/>
                <w:color w:val="000000"/>
                <w:sz w:val="20"/>
              </w:rPr>
              <w:t>2,362,851.84</w:t>
            </w:r>
          </w:p>
        </w:tc>
        <w:tc>
          <w:tcPr>
            <w:tcW w:w="1720" w:type="dxa"/>
            <w:vAlign w:val="center"/>
          </w:tcPr>
          <w:p w:rsidR="00310F61" w:rsidRDefault="00310F61"/>
        </w:tc>
        <w:tc>
          <w:tcPr>
            <w:tcW w:w="1698" w:type="dxa"/>
            <w:vAlign w:val="center"/>
          </w:tcPr>
          <w:p w:rsidR="00310F61" w:rsidRDefault="00310F61"/>
        </w:tc>
      </w:tr>
      <w:tr w:rsidR="00310F61">
        <w:trPr>
          <w:trHeight w:hRule="exact" w:val="643"/>
          <w:jc w:val="center"/>
        </w:trPr>
        <w:tc>
          <w:tcPr>
            <w:tcW w:w="1180" w:type="dxa"/>
            <w:vAlign w:val="center"/>
          </w:tcPr>
          <w:p w:rsidR="00310F61" w:rsidRDefault="006E077F">
            <w:pPr>
              <w:snapToGrid w:val="0"/>
            </w:pPr>
            <w:r>
              <w:rPr>
                <w:rFonts w:ascii="宋体" w:hAnsi="宋体" w:cs="宋体"/>
                <w:color w:val="000000"/>
                <w:sz w:val="20"/>
              </w:rPr>
              <w:t>210</w:t>
            </w:r>
          </w:p>
        </w:tc>
        <w:tc>
          <w:tcPr>
            <w:tcW w:w="3480" w:type="dxa"/>
            <w:vAlign w:val="center"/>
          </w:tcPr>
          <w:p w:rsidR="00310F61" w:rsidRDefault="006E077F">
            <w:pPr>
              <w:snapToGrid w:val="0"/>
            </w:pPr>
            <w:r>
              <w:rPr>
                <w:rFonts w:ascii="宋体" w:hAnsi="宋体" w:cs="宋体"/>
                <w:color w:val="000000"/>
                <w:sz w:val="20"/>
              </w:rPr>
              <w:t>卫生健康支出</w:t>
            </w:r>
          </w:p>
        </w:tc>
        <w:tc>
          <w:tcPr>
            <w:tcW w:w="1720" w:type="dxa"/>
            <w:vAlign w:val="center"/>
          </w:tcPr>
          <w:p w:rsidR="00310F61" w:rsidRDefault="006E077F">
            <w:pPr>
              <w:snapToGrid w:val="0"/>
              <w:jc w:val="right"/>
            </w:pPr>
            <w:r>
              <w:rPr>
                <w:rFonts w:ascii="宋体" w:hAnsi="宋体" w:cs="宋体"/>
                <w:color w:val="000000"/>
                <w:sz w:val="20"/>
              </w:rPr>
              <w:t>3,198,811.36</w:t>
            </w:r>
          </w:p>
        </w:tc>
        <w:tc>
          <w:tcPr>
            <w:tcW w:w="1720" w:type="dxa"/>
            <w:vAlign w:val="center"/>
          </w:tcPr>
          <w:p w:rsidR="00310F61" w:rsidRDefault="006E077F">
            <w:pPr>
              <w:snapToGrid w:val="0"/>
              <w:jc w:val="right"/>
            </w:pPr>
            <w:r>
              <w:rPr>
                <w:rFonts w:ascii="宋体" w:hAnsi="宋体" w:cs="宋体"/>
                <w:color w:val="000000"/>
                <w:sz w:val="20"/>
              </w:rPr>
              <w:t>3,198,811.36</w:t>
            </w:r>
          </w:p>
        </w:tc>
        <w:tc>
          <w:tcPr>
            <w:tcW w:w="1720" w:type="dxa"/>
            <w:vAlign w:val="center"/>
          </w:tcPr>
          <w:p w:rsidR="00310F61" w:rsidRDefault="006E077F">
            <w:pPr>
              <w:snapToGrid w:val="0"/>
              <w:jc w:val="right"/>
            </w:pPr>
            <w:r>
              <w:rPr>
                <w:rFonts w:ascii="宋体" w:hAnsi="宋体" w:cs="宋体"/>
                <w:color w:val="000000"/>
                <w:sz w:val="20"/>
              </w:rPr>
              <w:t>3,198,811.36</w:t>
            </w:r>
          </w:p>
        </w:tc>
        <w:tc>
          <w:tcPr>
            <w:tcW w:w="1720" w:type="dxa"/>
            <w:vAlign w:val="center"/>
          </w:tcPr>
          <w:p w:rsidR="00310F61" w:rsidRDefault="00310F61"/>
        </w:tc>
        <w:tc>
          <w:tcPr>
            <w:tcW w:w="1698" w:type="dxa"/>
            <w:vAlign w:val="center"/>
          </w:tcPr>
          <w:p w:rsidR="00310F61" w:rsidRDefault="00310F61"/>
        </w:tc>
      </w:tr>
      <w:tr w:rsidR="00310F61">
        <w:trPr>
          <w:trHeight w:hRule="exact" w:val="643"/>
          <w:jc w:val="center"/>
        </w:trPr>
        <w:tc>
          <w:tcPr>
            <w:tcW w:w="1180" w:type="dxa"/>
            <w:vAlign w:val="center"/>
          </w:tcPr>
          <w:p w:rsidR="00310F61" w:rsidRDefault="006E077F">
            <w:pPr>
              <w:snapToGrid w:val="0"/>
            </w:pPr>
            <w:r>
              <w:rPr>
                <w:rFonts w:ascii="宋体" w:hAnsi="宋体" w:cs="宋体"/>
                <w:color w:val="000000"/>
                <w:sz w:val="20"/>
              </w:rPr>
              <w:t>21011</w:t>
            </w:r>
          </w:p>
        </w:tc>
        <w:tc>
          <w:tcPr>
            <w:tcW w:w="3480" w:type="dxa"/>
            <w:vAlign w:val="center"/>
          </w:tcPr>
          <w:p w:rsidR="00310F61" w:rsidRDefault="006E077F">
            <w:pPr>
              <w:snapToGrid w:val="0"/>
            </w:pPr>
            <w:r>
              <w:rPr>
                <w:rFonts w:ascii="宋体" w:hAnsi="宋体" w:cs="宋体"/>
                <w:color w:val="000000"/>
                <w:sz w:val="20"/>
              </w:rPr>
              <w:t>行政事业单位医疗</w:t>
            </w:r>
          </w:p>
        </w:tc>
        <w:tc>
          <w:tcPr>
            <w:tcW w:w="1720" w:type="dxa"/>
            <w:vAlign w:val="center"/>
          </w:tcPr>
          <w:p w:rsidR="00310F61" w:rsidRDefault="006E077F">
            <w:pPr>
              <w:snapToGrid w:val="0"/>
              <w:jc w:val="right"/>
            </w:pPr>
            <w:r>
              <w:rPr>
                <w:rFonts w:ascii="宋体" w:hAnsi="宋体" w:cs="宋体"/>
                <w:color w:val="000000"/>
                <w:sz w:val="20"/>
              </w:rPr>
              <w:t>3,198,811.36</w:t>
            </w:r>
          </w:p>
        </w:tc>
        <w:tc>
          <w:tcPr>
            <w:tcW w:w="1720" w:type="dxa"/>
            <w:vAlign w:val="center"/>
          </w:tcPr>
          <w:p w:rsidR="00310F61" w:rsidRDefault="006E077F">
            <w:pPr>
              <w:snapToGrid w:val="0"/>
              <w:jc w:val="right"/>
            </w:pPr>
            <w:r>
              <w:rPr>
                <w:rFonts w:ascii="宋体" w:hAnsi="宋体" w:cs="宋体"/>
                <w:color w:val="000000"/>
                <w:sz w:val="20"/>
              </w:rPr>
              <w:t>3,198,811.36</w:t>
            </w:r>
          </w:p>
        </w:tc>
        <w:tc>
          <w:tcPr>
            <w:tcW w:w="1720" w:type="dxa"/>
            <w:vAlign w:val="center"/>
          </w:tcPr>
          <w:p w:rsidR="00310F61" w:rsidRDefault="006E077F">
            <w:pPr>
              <w:snapToGrid w:val="0"/>
              <w:jc w:val="right"/>
            </w:pPr>
            <w:r>
              <w:rPr>
                <w:rFonts w:ascii="宋体" w:hAnsi="宋体" w:cs="宋体"/>
                <w:color w:val="000000"/>
                <w:sz w:val="20"/>
              </w:rPr>
              <w:t>3,198,811.36</w:t>
            </w:r>
          </w:p>
        </w:tc>
        <w:tc>
          <w:tcPr>
            <w:tcW w:w="1720" w:type="dxa"/>
            <w:vAlign w:val="center"/>
          </w:tcPr>
          <w:p w:rsidR="00310F61" w:rsidRDefault="00310F61"/>
        </w:tc>
        <w:tc>
          <w:tcPr>
            <w:tcW w:w="1698" w:type="dxa"/>
            <w:vAlign w:val="center"/>
          </w:tcPr>
          <w:p w:rsidR="00310F61" w:rsidRDefault="00310F61"/>
        </w:tc>
      </w:tr>
      <w:tr w:rsidR="00310F61">
        <w:trPr>
          <w:trHeight w:hRule="exact" w:val="643"/>
          <w:jc w:val="center"/>
        </w:trPr>
        <w:tc>
          <w:tcPr>
            <w:tcW w:w="1180" w:type="dxa"/>
            <w:vAlign w:val="center"/>
          </w:tcPr>
          <w:p w:rsidR="00310F61" w:rsidRDefault="006E077F">
            <w:pPr>
              <w:snapToGrid w:val="0"/>
            </w:pPr>
            <w:r>
              <w:rPr>
                <w:rFonts w:ascii="宋体" w:hAnsi="宋体" w:cs="宋体"/>
                <w:color w:val="000000"/>
                <w:sz w:val="20"/>
              </w:rPr>
              <w:t>2101101</w:t>
            </w:r>
          </w:p>
        </w:tc>
        <w:tc>
          <w:tcPr>
            <w:tcW w:w="3480" w:type="dxa"/>
            <w:vAlign w:val="center"/>
          </w:tcPr>
          <w:p w:rsidR="00310F61" w:rsidRDefault="006E077F">
            <w:pPr>
              <w:snapToGrid w:val="0"/>
            </w:pPr>
            <w:r>
              <w:rPr>
                <w:rFonts w:ascii="宋体" w:hAnsi="宋体" w:cs="宋体"/>
                <w:color w:val="000000"/>
                <w:sz w:val="20"/>
              </w:rPr>
              <w:t>行政单位医疗</w:t>
            </w:r>
          </w:p>
        </w:tc>
        <w:tc>
          <w:tcPr>
            <w:tcW w:w="1720" w:type="dxa"/>
            <w:vAlign w:val="center"/>
          </w:tcPr>
          <w:p w:rsidR="00310F61" w:rsidRDefault="006E077F">
            <w:pPr>
              <w:snapToGrid w:val="0"/>
              <w:jc w:val="right"/>
            </w:pPr>
            <w:r>
              <w:rPr>
                <w:rFonts w:ascii="宋体" w:hAnsi="宋体" w:cs="宋体"/>
                <w:color w:val="000000"/>
                <w:sz w:val="20"/>
              </w:rPr>
              <w:t>2,665,677.62</w:t>
            </w:r>
          </w:p>
        </w:tc>
        <w:tc>
          <w:tcPr>
            <w:tcW w:w="1720" w:type="dxa"/>
            <w:vAlign w:val="center"/>
          </w:tcPr>
          <w:p w:rsidR="00310F61" w:rsidRDefault="006E077F">
            <w:pPr>
              <w:snapToGrid w:val="0"/>
              <w:jc w:val="right"/>
            </w:pPr>
            <w:r>
              <w:rPr>
                <w:rFonts w:ascii="宋体" w:hAnsi="宋体" w:cs="宋体"/>
                <w:color w:val="000000"/>
                <w:sz w:val="20"/>
              </w:rPr>
              <w:t>2,665,677.62</w:t>
            </w:r>
          </w:p>
        </w:tc>
        <w:tc>
          <w:tcPr>
            <w:tcW w:w="1720" w:type="dxa"/>
            <w:vAlign w:val="center"/>
          </w:tcPr>
          <w:p w:rsidR="00310F61" w:rsidRDefault="006E077F">
            <w:pPr>
              <w:snapToGrid w:val="0"/>
              <w:jc w:val="right"/>
            </w:pPr>
            <w:r>
              <w:rPr>
                <w:rFonts w:ascii="宋体" w:hAnsi="宋体" w:cs="宋体"/>
                <w:color w:val="000000"/>
                <w:sz w:val="20"/>
              </w:rPr>
              <w:t>2,665,677.62</w:t>
            </w:r>
          </w:p>
        </w:tc>
        <w:tc>
          <w:tcPr>
            <w:tcW w:w="1720" w:type="dxa"/>
            <w:vAlign w:val="center"/>
          </w:tcPr>
          <w:p w:rsidR="00310F61" w:rsidRDefault="00310F61"/>
        </w:tc>
        <w:tc>
          <w:tcPr>
            <w:tcW w:w="1698" w:type="dxa"/>
            <w:vAlign w:val="center"/>
          </w:tcPr>
          <w:p w:rsidR="00310F61" w:rsidRDefault="00310F61"/>
        </w:tc>
      </w:tr>
      <w:tr w:rsidR="00310F61">
        <w:trPr>
          <w:trHeight w:hRule="exact" w:val="643"/>
          <w:jc w:val="center"/>
        </w:trPr>
        <w:tc>
          <w:tcPr>
            <w:tcW w:w="1180" w:type="dxa"/>
            <w:vAlign w:val="center"/>
          </w:tcPr>
          <w:p w:rsidR="00310F61" w:rsidRDefault="006E077F">
            <w:pPr>
              <w:snapToGrid w:val="0"/>
            </w:pPr>
            <w:r>
              <w:rPr>
                <w:rFonts w:ascii="宋体" w:hAnsi="宋体" w:cs="宋体"/>
                <w:color w:val="000000"/>
                <w:sz w:val="20"/>
              </w:rPr>
              <w:t>2101103</w:t>
            </w:r>
          </w:p>
        </w:tc>
        <w:tc>
          <w:tcPr>
            <w:tcW w:w="3480" w:type="dxa"/>
            <w:vAlign w:val="center"/>
          </w:tcPr>
          <w:p w:rsidR="00310F61" w:rsidRDefault="006E077F">
            <w:pPr>
              <w:snapToGrid w:val="0"/>
            </w:pPr>
            <w:r>
              <w:rPr>
                <w:rFonts w:ascii="宋体" w:hAnsi="宋体" w:cs="宋体"/>
                <w:color w:val="000000"/>
                <w:sz w:val="20"/>
              </w:rPr>
              <w:t>公务员医疗补助</w:t>
            </w:r>
          </w:p>
        </w:tc>
        <w:tc>
          <w:tcPr>
            <w:tcW w:w="1720" w:type="dxa"/>
            <w:vAlign w:val="center"/>
          </w:tcPr>
          <w:p w:rsidR="00310F61" w:rsidRDefault="006E077F">
            <w:pPr>
              <w:snapToGrid w:val="0"/>
              <w:jc w:val="right"/>
            </w:pPr>
            <w:r>
              <w:rPr>
                <w:rFonts w:ascii="宋体" w:hAnsi="宋体" w:cs="宋体"/>
                <w:color w:val="000000"/>
                <w:sz w:val="20"/>
              </w:rPr>
              <w:t>533,133.74</w:t>
            </w:r>
          </w:p>
        </w:tc>
        <w:tc>
          <w:tcPr>
            <w:tcW w:w="1720" w:type="dxa"/>
            <w:vAlign w:val="center"/>
          </w:tcPr>
          <w:p w:rsidR="00310F61" w:rsidRDefault="006E077F">
            <w:pPr>
              <w:snapToGrid w:val="0"/>
              <w:jc w:val="right"/>
            </w:pPr>
            <w:r>
              <w:rPr>
                <w:rFonts w:ascii="宋体" w:hAnsi="宋体" w:cs="宋体"/>
                <w:color w:val="000000"/>
                <w:sz w:val="20"/>
              </w:rPr>
              <w:t>533,133.74</w:t>
            </w:r>
          </w:p>
        </w:tc>
        <w:tc>
          <w:tcPr>
            <w:tcW w:w="1720" w:type="dxa"/>
            <w:vAlign w:val="center"/>
          </w:tcPr>
          <w:p w:rsidR="00310F61" w:rsidRDefault="006E077F">
            <w:pPr>
              <w:snapToGrid w:val="0"/>
              <w:jc w:val="right"/>
            </w:pPr>
            <w:r>
              <w:rPr>
                <w:rFonts w:ascii="宋体" w:hAnsi="宋体" w:cs="宋体"/>
                <w:color w:val="000000"/>
                <w:sz w:val="20"/>
              </w:rPr>
              <w:t>533,133.74</w:t>
            </w:r>
          </w:p>
        </w:tc>
        <w:tc>
          <w:tcPr>
            <w:tcW w:w="1720" w:type="dxa"/>
            <w:vAlign w:val="center"/>
          </w:tcPr>
          <w:p w:rsidR="00310F61" w:rsidRDefault="00310F61"/>
        </w:tc>
        <w:tc>
          <w:tcPr>
            <w:tcW w:w="1698" w:type="dxa"/>
            <w:vAlign w:val="center"/>
          </w:tcPr>
          <w:p w:rsidR="00310F61" w:rsidRDefault="00310F61"/>
        </w:tc>
      </w:tr>
      <w:tr w:rsidR="00310F61">
        <w:trPr>
          <w:trHeight w:hRule="exact" w:val="643"/>
          <w:jc w:val="center"/>
        </w:trPr>
        <w:tc>
          <w:tcPr>
            <w:tcW w:w="1180" w:type="dxa"/>
            <w:vAlign w:val="center"/>
          </w:tcPr>
          <w:p w:rsidR="00310F61" w:rsidRDefault="006E077F">
            <w:pPr>
              <w:snapToGrid w:val="0"/>
            </w:pPr>
            <w:r>
              <w:rPr>
                <w:rFonts w:ascii="宋体" w:hAnsi="宋体" w:cs="宋体"/>
                <w:color w:val="000000"/>
                <w:sz w:val="20"/>
              </w:rPr>
              <w:t>232</w:t>
            </w:r>
          </w:p>
        </w:tc>
        <w:tc>
          <w:tcPr>
            <w:tcW w:w="3480" w:type="dxa"/>
            <w:vAlign w:val="center"/>
          </w:tcPr>
          <w:p w:rsidR="00310F61" w:rsidRDefault="006E077F">
            <w:pPr>
              <w:snapToGrid w:val="0"/>
            </w:pPr>
            <w:r>
              <w:rPr>
                <w:rFonts w:ascii="宋体" w:hAnsi="宋体" w:cs="宋体"/>
                <w:color w:val="000000"/>
                <w:sz w:val="20"/>
              </w:rPr>
              <w:t>债务付息支出</w:t>
            </w:r>
          </w:p>
        </w:tc>
        <w:tc>
          <w:tcPr>
            <w:tcW w:w="1720" w:type="dxa"/>
            <w:vAlign w:val="center"/>
          </w:tcPr>
          <w:p w:rsidR="00310F61" w:rsidRDefault="006E077F">
            <w:pPr>
              <w:snapToGrid w:val="0"/>
              <w:jc w:val="right"/>
            </w:pPr>
            <w:r>
              <w:rPr>
                <w:rFonts w:ascii="宋体" w:hAnsi="宋体" w:cs="宋体"/>
                <w:color w:val="000000"/>
                <w:sz w:val="20"/>
              </w:rPr>
              <w:t>254,000.00</w:t>
            </w:r>
          </w:p>
        </w:tc>
        <w:tc>
          <w:tcPr>
            <w:tcW w:w="1720" w:type="dxa"/>
            <w:vAlign w:val="center"/>
          </w:tcPr>
          <w:p w:rsidR="00310F61" w:rsidRDefault="00310F61"/>
        </w:tc>
        <w:tc>
          <w:tcPr>
            <w:tcW w:w="1720" w:type="dxa"/>
            <w:vAlign w:val="center"/>
          </w:tcPr>
          <w:p w:rsidR="00310F61" w:rsidRDefault="00310F61"/>
        </w:tc>
        <w:tc>
          <w:tcPr>
            <w:tcW w:w="1720" w:type="dxa"/>
            <w:vAlign w:val="center"/>
          </w:tcPr>
          <w:p w:rsidR="00310F61" w:rsidRDefault="00310F61"/>
        </w:tc>
        <w:tc>
          <w:tcPr>
            <w:tcW w:w="1698" w:type="dxa"/>
            <w:vAlign w:val="center"/>
          </w:tcPr>
          <w:p w:rsidR="00310F61" w:rsidRDefault="006E077F">
            <w:pPr>
              <w:snapToGrid w:val="0"/>
              <w:jc w:val="right"/>
            </w:pPr>
            <w:r>
              <w:rPr>
                <w:rFonts w:ascii="宋体" w:hAnsi="宋体" w:cs="宋体"/>
                <w:color w:val="000000"/>
                <w:sz w:val="20"/>
              </w:rPr>
              <w:t>254,000.00</w:t>
            </w:r>
          </w:p>
        </w:tc>
      </w:tr>
      <w:tr w:rsidR="00310F61">
        <w:trPr>
          <w:trHeight w:hRule="exact" w:val="643"/>
          <w:jc w:val="center"/>
        </w:trPr>
        <w:tc>
          <w:tcPr>
            <w:tcW w:w="1180" w:type="dxa"/>
            <w:vAlign w:val="center"/>
          </w:tcPr>
          <w:p w:rsidR="00310F61" w:rsidRDefault="006E077F">
            <w:pPr>
              <w:snapToGrid w:val="0"/>
            </w:pPr>
            <w:r>
              <w:rPr>
                <w:rFonts w:ascii="宋体" w:hAnsi="宋体" w:cs="宋体"/>
                <w:color w:val="000000"/>
                <w:sz w:val="20"/>
              </w:rPr>
              <w:t>23203</w:t>
            </w:r>
          </w:p>
        </w:tc>
        <w:tc>
          <w:tcPr>
            <w:tcW w:w="3480" w:type="dxa"/>
            <w:vAlign w:val="center"/>
          </w:tcPr>
          <w:p w:rsidR="00310F61" w:rsidRDefault="006E077F">
            <w:pPr>
              <w:snapToGrid w:val="0"/>
            </w:pPr>
            <w:r>
              <w:rPr>
                <w:rFonts w:ascii="宋体" w:hAnsi="宋体" w:cs="宋体"/>
                <w:color w:val="000000"/>
                <w:sz w:val="20"/>
              </w:rPr>
              <w:t>地方政府一般债务付息支出</w:t>
            </w:r>
          </w:p>
        </w:tc>
        <w:tc>
          <w:tcPr>
            <w:tcW w:w="1720" w:type="dxa"/>
            <w:vAlign w:val="center"/>
          </w:tcPr>
          <w:p w:rsidR="00310F61" w:rsidRDefault="006E077F">
            <w:pPr>
              <w:snapToGrid w:val="0"/>
              <w:jc w:val="right"/>
            </w:pPr>
            <w:r>
              <w:rPr>
                <w:rFonts w:ascii="宋体" w:hAnsi="宋体" w:cs="宋体"/>
                <w:color w:val="000000"/>
                <w:sz w:val="20"/>
              </w:rPr>
              <w:t>254,000.00</w:t>
            </w:r>
          </w:p>
        </w:tc>
        <w:tc>
          <w:tcPr>
            <w:tcW w:w="1720" w:type="dxa"/>
            <w:vAlign w:val="center"/>
          </w:tcPr>
          <w:p w:rsidR="00310F61" w:rsidRDefault="00310F61"/>
        </w:tc>
        <w:tc>
          <w:tcPr>
            <w:tcW w:w="1720" w:type="dxa"/>
            <w:vAlign w:val="center"/>
          </w:tcPr>
          <w:p w:rsidR="00310F61" w:rsidRDefault="00310F61"/>
        </w:tc>
        <w:tc>
          <w:tcPr>
            <w:tcW w:w="1720" w:type="dxa"/>
            <w:vAlign w:val="center"/>
          </w:tcPr>
          <w:p w:rsidR="00310F61" w:rsidRDefault="00310F61"/>
        </w:tc>
        <w:tc>
          <w:tcPr>
            <w:tcW w:w="1698" w:type="dxa"/>
            <w:vAlign w:val="center"/>
          </w:tcPr>
          <w:p w:rsidR="00310F61" w:rsidRDefault="006E077F">
            <w:pPr>
              <w:snapToGrid w:val="0"/>
              <w:jc w:val="right"/>
            </w:pPr>
            <w:r>
              <w:rPr>
                <w:rFonts w:ascii="宋体" w:hAnsi="宋体" w:cs="宋体"/>
                <w:color w:val="000000"/>
                <w:sz w:val="20"/>
              </w:rPr>
              <w:t>254,000.00</w:t>
            </w:r>
          </w:p>
        </w:tc>
      </w:tr>
      <w:tr w:rsidR="00310F61">
        <w:trPr>
          <w:trHeight w:hRule="exact" w:val="643"/>
          <w:jc w:val="center"/>
        </w:trPr>
        <w:tc>
          <w:tcPr>
            <w:tcW w:w="1180" w:type="dxa"/>
            <w:vAlign w:val="center"/>
          </w:tcPr>
          <w:p w:rsidR="00310F61" w:rsidRDefault="006E077F">
            <w:pPr>
              <w:snapToGrid w:val="0"/>
            </w:pPr>
            <w:r>
              <w:rPr>
                <w:rFonts w:ascii="宋体" w:hAnsi="宋体" w:cs="宋体"/>
                <w:color w:val="000000"/>
                <w:sz w:val="20"/>
              </w:rPr>
              <w:t>2320301</w:t>
            </w:r>
          </w:p>
        </w:tc>
        <w:tc>
          <w:tcPr>
            <w:tcW w:w="3480" w:type="dxa"/>
            <w:vAlign w:val="center"/>
          </w:tcPr>
          <w:p w:rsidR="00310F61" w:rsidRDefault="006E077F">
            <w:pPr>
              <w:snapToGrid w:val="0"/>
            </w:pPr>
            <w:r>
              <w:rPr>
                <w:rFonts w:ascii="宋体" w:hAnsi="宋体" w:cs="宋体"/>
                <w:color w:val="000000"/>
                <w:sz w:val="20"/>
              </w:rPr>
              <w:t>地方政府一般债券付息支出</w:t>
            </w:r>
          </w:p>
        </w:tc>
        <w:tc>
          <w:tcPr>
            <w:tcW w:w="1720" w:type="dxa"/>
            <w:vAlign w:val="center"/>
          </w:tcPr>
          <w:p w:rsidR="00310F61" w:rsidRDefault="006E077F">
            <w:pPr>
              <w:snapToGrid w:val="0"/>
              <w:jc w:val="right"/>
            </w:pPr>
            <w:r>
              <w:rPr>
                <w:rFonts w:ascii="宋体" w:hAnsi="宋体" w:cs="宋体"/>
                <w:color w:val="000000"/>
                <w:sz w:val="20"/>
              </w:rPr>
              <w:t>254,000.00</w:t>
            </w:r>
          </w:p>
        </w:tc>
        <w:tc>
          <w:tcPr>
            <w:tcW w:w="1720" w:type="dxa"/>
            <w:vAlign w:val="center"/>
          </w:tcPr>
          <w:p w:rsidR="00310F61" w:rsidRDefault="00310F61"/>
        </w:tc>
        <w:tc>
          <w:tcPr>
            <w:tcW w:w="1720" w:type="dxa"/>
            <w:vAlign w:val="center"/>
          </w:tcPr>
          <w:p w:rsidR="00310F61" w:rsidRDefault="00310F61"/>
        </w:tc>
        <w:tc>
          <w:tcPr>
            <w:tcW w:w="1720" w:type="dxa"/>
            <w:vAlign w:val="center"/>
          </w:tcPr>
          <w:p w:rsidR="00310F61" w:rsidRDefault="00310F61"/>
        </w:tc>
        <w:tc>
          <w:tcPr>
            <w:tcW w:w="1698" w:type="dxa"/>
            <w:vAlign w:val="center"/>
          </w:tcPr>
          <w:p w:rsidR="00310F61" w:rsidRDefault="006E077F">
            <w:pPr>
              <w:snapToGrid w:val="0"/>
              <w:jc w:val="right"/>
            </w:pPr>
            <w:r>
              <w:rPr>
                <w:rFonts w:ascii="宋体" w:hAnsi="宋体" w:cs="宋体"/>
                <w:color w:val="000000"/>
                <w:sz w:val="20"/>
              </w:rPr>
              <w:t>254,000.00</w:t>
            </w:r>
          </w:p>
        </w:tc>
      </w:tr>
      <w:tr w:rsidR="00310F61">
        <w:trPr>
          <w:trHeight w:hRule="exact" w:val="815"/>
          <w:jc w:val="center"/>
        </w:trPr>
        <w:tc>
          <w:tcPr>
            <w:tcW w:w="13238" w:type="dxa"/>
            <w:gridSpan w:val="7"/>
            <w:tcBorders>
              <w:left w:val="none" w:sz="0" w:space="0" w:color="FFFFFF"/>
              <w:bottom w:val="none" w:sz="0" w:space="0" w:color="FFFFFF"/>
              <w:right w:val="none" w:sz="0" w:space="0" w:color="FFFFFF"/>
            </w:tcBorders>
            <w:vAlign w:val="center"/>
          </w:tcPr>
          <w:p w:rsidR="00310F61" w:rsidRDefault="006E077F">
            <w:pPr>
              <w:snapToGrid w:val="0"/>
            </w:pPr>
            <w:r>
              <w:rPr>
                <w:rFonts w:ascii="宋体" w:hAnsi="宋体" w:cs="宋体"/>
                <w:color w:val="000000"/>
                <w:sz w:val="20"/>
              </w:rPr>
              <w:t>注：本表反映本年度一般公共预算财政拨款支出情况。</w:t>
            </w:r>
          </w:p>
        </w:tc>
      </w:tr>
    </w:tbl>
    <w:p w:rsidR="00310F61" w:rsidRDefault="00310F61">
      <w:pPr>
        <w:pStyle w:val="2"/>
        <w:spacing w:before="0" w:after="0" w:line="800" w:lineRule="exact"/>
        <w:rPr>
          <w:rFonts w:ascii="黑体" w:eastAsia="黑体" w:hAnsi="黑体"/>
          <w:b w:val="0"/>
          <w:sz w:val="30"/>
          <w:szCs w:val="30"/>
        </w:rPr>
        <w:sectPr w:rsidR="00310F61">
          <w:pgSz w:w="16838" w:h="11906" w:orient="landscape"/>
          <w:pgMar w:top="1440" w:right="1800" w:bottom="1440" w:left="1800" w:header="851" w:footer="992" w:gutter="0"/>
          <w:cols w:space="720"/>
          <w:docGrid w:type="lines" w:linePitch="312"/>
        </w:sectPr>
      </w:pPr>
    </w:p>
    <w:p w:rsidR="00310F61" w:rsidRDefault="006E077F" w:rsidP="00EF2F47">
      <w:pPr>
        <w:pStyle w:val="2"/>
        <w:spacing w:before="0" w:after="0" w:line="800" w:lineRule="exact"/>
        <w:ind w:firstLineChars="200" w:firstLine="602"/>
        <w:rPr>
          <w:rFonts w:ascii="黑体" w:eastAsia="黑体" w:hAnsi="黑体"/>
          <w:bCs w:val="0"/>
          <w:sz w:val="30"/>
          <w:szCs w:val="30"/>
        </w:rPr>
      </w:pPr>
      <w:bookmarkStart w:id="26" w:name="_Toc807341451"/>
      <w:r>
        <w:rPr>
          <w:rFonts w:ascii="黑体" w:eastAsia="黑体" w:hAnsi="黑体" w:hint="eastAsia"/>
          <w:sz w:val="30"/>
          <w:szCs w:val="30"/>
        </w:rPr>
        <w:lastRenderedPageBreak/>
        <w:t>七、《一般公共预算财政拨款基本支出决算表》</w:t>
      </w:r>
      <w:bookmarkEnd w:id="26"/>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310F61">
        <w:trPr>
          <w:jc w:val="center"/>
        </w:trPr>
        <w:tc>
          <w:tcPr>
            <w:tcW w:w="13238" w:type="dxa"/>
            <w:gridSpan w:val="3"/>
          </w:tcPr>
          <w:p w:rsidR="00310F61" w:rsidRDefault="00310F61">
            <w:pPr>
              <w:jc w:val="right"/>
            </w:pPr>
          </w:p>
        </w:tc>
      </w:tr>
      <w:tr w:rsidR="00310F61">
        <w:trPr>
          <w:jc w:val="center"/>
        </w:trPr>
        <w:tc>
          <w:tcPr>
            <w:tcW w:w="5619" w:type="dxa"/>
          </w:tcPr>
          <w:p w:rsidR="00310F61" w:rsidRDefault="006E077F">
            <w:r>
              <w:rPr>
                <w:rFonts w:ascii="宋体" w:hAnsi="宋体" w:cs="宋体"/>
                <w:sz w:val="20"/>
              </w:rPr>
              <w:t>单位：天津市人民政府办公厅（本级）</w:t>
            </w:r>
          </w:p>
        </w:tc>
        <w:tc>
          <w:tcPr>
            <w:tcW w:w="2000" w:type="dxa"/>
          </w:tcPr>
          <w:p w:rsidR="00310F61" w:rsidRDefault="00310F61">
            <w:pPr>
              <w:jc w:val="center"/>
            </w:pPr>
          </w:p>
        </w:tc>
        <w:tc>
          <w:tcPr>
            <w:tcW w:w="5619" w:type="dxa"/>
          </w:tcPr>
          <w:p w:rsidR="00310F61" w:rsidRDefault="006E077F">
            <w:pPr>
              <w:jc w:val="right"/>
            </w:pPr>
            <w:r>
              <w:rPr>
                <w:rFonts w:ascii="宋体" w:hAnsi="宋体" w:cs="宋体"/>
                <w:sz w:val="20"/>
              </w:rPr>
              <w:t>单位：元</w:t>
            </w:r>
          </w:p>
        </w:tc>
      </w:tr>
    </w:tbl>
    <w:p w:rsidR="00310F61" w:rsidRDefault="006E077F">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640"/>
        <w:gridCol w:w="2340"/>
        <w:gridCol w:w="1220"/>
        <w:gridCol w:w="640"/>
        <w:gridCol w:w="2340"/>
        <w:gridCol w:w="1220"/>
        <w:gridCol w:w="640"/>
        <w:gridCol w:w="2980"/>
        <w:gridCol w:w="1218"/>
      </w:tblGrid>
      <w:tr w:rsidR="00310F61">
        <w:trPr>
          <w:trHeight w:hRule="exact" w:val="425"/>
          <w:jc w:val="center"/>
        </w:trPr>
        <w:tc>
          <w:tcPr>
            <w:tcW w:w="4200" w:type="dxa"/>
            <w:gridSpan w:val="3"/>
            <w:vAlign w:val="center"/>
          </w:tcPr>
          <w:p w:rsidR="00310F61" w:rsidRDefault="006E077F">
            <w:pPr>
              <w:snapToGrid w:val="0"/>
              <w:jc w:val="center"/>
            </w:pPr>
            <w:r>
              <w:rPr>
                <w:rFonts w:ascii="宋体" w:hAnsi="宋体" w:cs="宋体"/>
                <w:color w:val="000000"/>
                <w:sz w:val="14"/>
              </w:rPr>
              <w:t>人员经费</w:t>
            </w:r>
          </w:p>
        </w:tc>
        <w:tc>
          <w:tcPr>
            <w:tcW w:w="9038" w:type="dxa"/>
            <w:gridSpan w:val="6"/>
            <w:vAlign w:val="center"/>
          </w:tcPr>
          <w:p w:rsidR="00310F61" w:rsidRDefault="006E077F">
            <w:pPr>
              <w:snapToGrid w:val="0"/>
              <w:jc w:val="center"/>
            </w:pPr>
            <w:r>
              <w:rPr>
                <w:rFonts w:ascii="宋体" w:hAnsi="宋体" w:cs="宋体"/>
                <w:color w:val="000000"/>
                <w:sz w:val="14"/>
              </w:rPr>
              <w:t>公用经费</w:t>
            </w:r>
          </w:p>
        </w:tc>
      </w:tr>
      <w:tr w:rsidR="00310F61">
        <w:trPr>
          <w:trHeight w:hRule="exact" w:val="425"/>
          <w:jc w:val="center"/>
        </w:trPr>
        <w:tc>
          <w:tcPr>
            <w:tcW w:w="640" w:type="dxa"/>
            <w:vAlign w:val="center"/>
          </w:tcPr>
          <w:p w:rsidR="00310F61" w:rsidRDefault="006E077F">
            <w:pPr>
              <w:snapToGrid w:val="0"/>
              <w:jc w:val="center"/>
            </w:pPr>
            <w:r>
              <w:rPr>
                <w:rFonts w:ascii="宋体" w:hAnsi="宋体" w:cs="宋体"/>
                <w:color w:val="000000"/>
                <w:sz w:val="14"/>
              </w:rPr>
              <w:t>科目编码</w:t>
            </w:r>
          </w:p>
        </w:tc>
        <w:tc>
          <w:tcPr>
            <w:tcW w:w="2340" w:type="dxa"/>
            <w:vAlign w:val="center"/>
          </w:tcPr>
          <w:p w:rsidR="00310F61" w:rsidRDefault="006E077F">
            <w:pPr>
              <w:snapToGrid w:val="0"/>
              <w:jc w:val="center"/>
            </w:pPr>
            <w:r>
              <w:rPr>
                <w:rFonts w:ascii="宋体" w:hAnsi="宋体" w:cs="宋体"/>
                <w:color w:val="000000"/>
                <w:sz w:val="14"/>
              </w:rPr>
              <w:t>科目名称</w:t>
            </w:r>
          </w:p>
        </w:tc>
        <w:tc>
          <w:tcPr>
            <w:tcW w:w="1220" w:type="dxa"/>
            <w:vAlign w:val="center"/>
          </w:tcPr>
          <w:p w:rsidR="00310F61" w:rsidRDefault="006E077F">
            <w:pPr>
              <w:snapToGrid w:val="0"/>
              <w:jc w:val="center"/>
            </w:pPr>
            <w:r>
              <w:rPr>
                <w:rFonts w:ascii="宋体" w:hAnsi="宋体" w:cs="宋体"/>
                <w:color w:val="000000"/>
                <w:sz w:val="14"/>
              </w:rPr>
              <w:t>金额</w:t>
            </w:r>
          </w:p>
        </w:tc>
        <w:tc>
          <w:tcPr>
            <w:tcW w:w="640" w:type="dxa"/>
            <w:vAlign w:val="center"/>
          </w:tcPr>
          <w:p w:rsidR="00310F61" w:rsidRDefault="006E077F">
            <w:pPr>
              <w:snapToGrid w:val="0"/>
              <w:jc w:val="center"/>
            </w:pPr>
            <w:r>
              <w:rPr>
                <w:rFonts w:ascii="宋体" w:hAnsi="宋体" w:cs="宋体"/>
                <w:color w:val="000000"/>
                <w:sz w:val="14"/>
              </w:rPr>
              <w:t>科目编码</w:t>
            </w:r>
          </w:p>
        </w:tc>
        <w:tc>
          <w:tcPr>
            <w:tcW w:w="2340" w:type="dxa"/>
            <w:vAlign w:val="center"/>
          </w:tcPr>
          <w:p w:rsidR="00310F61" w:rsidRDefault="006E077F">
            <w:pPr>
              <w:snapToGrid w:val="0"/>
              <w:jc w:val="center"/>
            </w:pPr>
            <w:r>
              <w:rPr>
                <w:rFonts w:ascii="宋体" w:hAnsi="宋体" w:cs="宋体"/>
                <w:color w:val="000000"/>
                <w:sz w:val="14"/>
              </w:rPr>
              <w:t>科目名称</w:t>
            </w:r>
          </w:p>
        </w:tc>
        <w:tc>
          <w:tcPr>
            <w:tcW w:w="1220" w:type="dxa"/>
            <w:vAlign w:val="center"/>
          </w:tcPr>
          <w:p w:rsidR="00310F61" w:rsidRDefault="006E077F">
            <w:pPr>
              <w:snapToGrid w:val="0"/>
              <w:jc w:val="center"/>
            </w:pPr>
            <w:r>
              <w:rPr>
                <w:rFonts w:ascii="宋体" w:hAnsi="宋体" w:cs="宋体"/>
                <w:color w:val="000000"/>
                <w:sz w:val="14"/>
              </w:rPr>
              <w:t>金额</w:t>
            </w:r>
          </w:p>
        </w:tc>
        <w:tc>
          <w:tcPr>
            <w:tcW w:w="640" w:type="dxa"/>
            <w:vAlign w:val="center"/>
          </w:tcPr>
          <w:p w:rsidR="00310F61" w:rsidRDefault="006E077F">
            <w:pPr>
              <w:snapToGrid w:val="0"/>
              <w:jc w:val="center"/>
            </w:pPr>
            <w:r>
              <w:rPr>
                <w:rFonts w:ascii="宋体" w:hAnsi="宋体" w:cs="宋体"/>
                <w:color w:val="000000"/>
                <w:sz w:val="14"/>
              </w:rPr>
              <w:t>科目编码</w:t>
            </w:r>
          </w:p>
        </w:tc>
        <w:tc>
          <w:tcPr>
            <w:tcW w:w="2980" w:type="dxa"/>
            <w:vAlign w:val="center"/>
          </w:tcPr>
          <w:p w:rsidR="00310F61" w:rsidRDefault="006E077F">
            <w:pPr>
              <w:snapToGrid w:val="0"/>
              <w:jc w:val="center"/>
            </w:pPr>
            <w:r>
              <w:rPr>
                <w:rFonts w:ascii="宋体" w:hAnsi="宋体" w:cs="宋体"/>
                <w:color w:val="000000"/>
                <w:sz w:val="14"/>
              </w:rPr>
              <w:t>科目名称</w:t>
            </w:r>
          </w:p>
        </w:tc>
        <w:tc>
          <w:tcPr>
            <w:tcW w:w="1218" w:type="dxa"/>
            <w:vAlign w:val="center"/>
          </w:tcPr>
          <w:p w:rsidR="00310F61" w:rsidRDefault="006E077F">
            <w:pPr>
              <w:snapToGrid w:val="0"/>
              <w:jc w:val="center"/>
            </w:pPr>
            <w:r>
              <w:rPr>
                <w:rFonts w:ascii="宋体" w:hAnsi="宋体" w:cs="宋体"/>
                <w:color w:val="000000"/>
                <w:sz w:val="14"/>
              </w:rPr>
              <w:t>金额</w:t>
            </w:r>
          </w:p>
        </w:tc>
      </w:tr>
      <w:tr w:rsidR="00310F61">
        <w:trPr>
          <w:trHeight w:hRule="exact" w:val="425"/>
          <w:jc w:val="center"/>
        </w:trPr>
        <w:tc>
          <w:tcPr>
            <w:tcW w:w="640" w:type="dxa"/>
            <w:vAlign w:val="center"/>
          </w:tcPr>
          <w:p w:rsidR="00310F61" w:rsidRDefault="006E077F">
            <w:pPr>
              <w:snapToGrid w:val="0"/>
            </w:pPr>
            <w:r>
              <w:rPr>
                <w:rFonts w:ascii="宋体" w:hAnsi="宋体" w:cs="宋体"/>
                <w:b/>
                <w:color w:val="000000"/>
                <w:sz w:val="14"/>
              </w:rPr>
              <w:t>301</w:t>
            </w:r>
          </w:p>
        </w:tc>
        <w:tc>
          <w:tcPr>
            <w:tcW w:w="2340" w:type="dxa"/>
            <w:vAlign w:val="center"/>
          </w:tcPr>
          <w:p w:rsidR="00310F61" w:rsidRDefault="006E077F">
            <w:pPr>
              <w:snapToGrid w:val="0"/>
            </w:pPr>
            <w:r>
              <w:rPr>
                <w:rFonts w:ascii="宋体" w:hAnsi="宋体" w:cs="宋体"/>
                <w:b/>
                <w:color w:val="000000"/>
                <w:sz w:val="14"/>
              </w:rPr>
              <w:t>工资福利支出</w:t>
            </w:r>
          </w:p>
        </w:tc>
        <w:tc>
          <w:tcPr>
            <w:tcW w:w="1220" w:type="dxa"/>
            <w:vAlign w:val="center"/>
          </w:tcPr>
          <w:p w:rsidR="00310F61" w:rsidRDefault="006E077F">
            <w:pPr>
              <w:snapToGrid w:val="0"/>
              <w:jc w:val="right"/>
            </w:pPr>
            <w:r>
              <w:rPr>
                <w:rFonts w:ascii="宋体" w:hAnsi="宋体" w:cs="宋体"/>
                <w:color w:val="000000"/>
                <w:sz w:val="14"/>
              </w:rPr>
              <w:t>62,937,296.39</w:t>
            </w:r>
          </w:p>
        </w:tc>
        <w:tc>
          <w:tcPr>
            <w:tcW w:w="640" w:type="dxa"/>
            <w:vAlign w:val="center"/>
          </w:tcPr>
          <w:p w:rsidR="00310F61" w:rsidRDefault="006E077F">
            <w:pPr>
              <w:snapToGrid w:val="0"/>
            </w:pPr>
            <w:r>
              <w:rPr>
                <w:rFonts w:ascii="宋体" w:hAnsi="宋体" w:cs="宋体"/>
                <w:b/>
                <w:color w:val="000000"/>
                <w:sz w:val="14"/>
              </w:rPr>
              <w:t>302</w:t>
            </w:r>
          </w:p>
        </w:tc>
        <w:tc>
          <w:tcPr>
            <w:tcW w:w="2340" w:type="dxa"/>
            <w:vAlign w:val="center"/>
          </w:tcPr>
          <w:p w:rsidR="00310F61" w:rsidRDefault="006E077F">
            <w:pPr>
              <w:snapToGrid w:val="0"/>
            </w:pPr>
            <w:r>
              <w:rPr>
                <w:rFonts w:ascii="宋体" w:hAnsi="宋体" w:cs="宋体"/>
                <w:b/>
                <w:color w:val="000000"/>
                <w:sz w:val="14"/>
              </w:rPr>
              <w:t>商品和服务支出</w:t>
            </w:r>
          </w:p>
        </w:tc>
        <w:tc>
          <w:tcPr>
            <w:tcW w:w="1220" w:type="dxa"/>
            <w:vAlign w:val="center"/>
          </w:tcPr>
          <w:p w:rsidR="00310F61" w:rsidRDefault="006E077F">
            <w:pPr>
              <w:snapToGrid w:val="0"/>
              <w:jc w:val="right"/>
            </w:pPr>
            <w:r>
              <w:rPr>
                <w:rFonts w:ascii="宋体" w:hAnsi="宋体" w:cs="宋体"/>
                <w:color w:val="000000"/>
                <w:sz w:val="14"/>
              </w:rPr>
              <w:t>4,827,416.81</w:t>
            </w:r>
          </w:p>
        </w:tc>
        <w:tc>
          <w:tcPr>
            <w:tcW w:w="640" w:type="dxa"/>
            <w:vAlign w:val="center"/>
          </w:tcPr>
          <w:p w:rsidR="00310F61" w:rsidRDefault="006E077F">
            <w:pPr>
              <w:snapToGrid w:val="0"/>
            </w:pPr>
            <w:r>
              <w:rPr>
                <w:rFonts w:ascii="宋体" w:hAnsi="宋体" w:cs="宋体"/>
                <w:color w:val="000000"/>
                <w:sz w:val="14"/>
              </w:rPr>
              <w:t>30703</w:t>
            </w:r>
          </w:p>
        </w:tc>
        <w:tc>
          <w:tcPr>
            <w:tcW w:w="298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国内债务发行费用</w:t>
            </w:r>
          </w:p>
        </w:tc>
        <w:tc>
          <w:tcPr>
            <w:tcW w:w="1218" w:type="dxa"/>
            <w:vAlign w:val="center"/>
          </w:tcPr>
          <w:p w:rsidR="00310F61" w:rsidRDefault="00310F61"/>
        </w:tc>
      </w:tr>
      <w:tr w:rsidR="00310F61">
        <w:trPr>
          <w:trHeight w:hRule="exact" w:val="425"/>
          <w:jc w:val="center"/>
        </w:trPr>
        <w:tc>
          <w:tcPr>
            <w:tcW w:w="640" w:type="dxa"/>
            <w:vAlign w:val="center"/>
          </w:tcPr>
          <w:p w:rsidR="00310F61" w:rsidRDefault="006E077F">
            <w:pPr>
              <w:snapToGrid w:val="0"/>
            </w:pPr>
            <w:r>
              <w:rPr>
                <w:rFonts w:ascii="宋体" w:hAnsi="宋体" w:cs="宋体"/>
                <w:color w:val="000000"/>
                <w:sz w:val="14"/>
              </w:rPr>
              <w:t>30101</w:t>
            </w:r>
          </w:p>
        </w:tc>
        <w:tc>
          <w:tcPr>
            <w:tcW w:w="234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基本工资</w:t>
            </w:r>
          </w:p>
        </w:tc>
        <w:tc>
          <w:tcPr>
            <w:tcW w:w="1220" w:type="dxa"/>
            <w:vAlign w:val="center"/>
          </w:tcPr>
          <w:p w:rsidR="00310F61" w:rsidRDefault="006E077F">
            <w:pPr>
              <w:snapToGrid w:val="0"/>
              <w:jc w:val="right"/>
            </w:pPr>
            <w:r>
              <w:rPr>
                <w:rFonts w:ascii="宋体" w:hAnsi="宋体" w:cs="宋体"/>
                <w:color w:val="000000"/>
                <w:sz w:val="14"/>
              </w:rPr>
              <w:t>11,044,389.33</w:t>
            </w:r>
          </w:p>
        </w:tc>
        <w:tc>
          <w:tcPr>
            <w:tcW w:w="640" w:type="dxa"/>
            <w:vAlign w:val="center"/>
          </w:tcPr>
          <w:p w:rsidR="00310F61" w:rsidRDefault="006E077F">
            <w:pPr>
              <w:snapToGrid w:val="0"/>
            </w:pPr>
            <w:r>
              <w:rPr>
                <w:rFonts w:ascii="宋体" w:hAnsi="宋体" w:cs="宋体"/>
                <w:color w:val="000000"/>
                <w:sz w:val="14"/>
              </w:rPr>
              <w:t>30201</w:t>
            </w:r>
          </w:p>
        </w:tc>
        <w:tc>
          <w:tcPr>
            <w:tcW w:w="234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办公费</w:t>
            </w:r>
          </w:p>
        </w:tc>
        <w:tc>
          <w:tcPr>
            <w:tcW w:w="1220" w:type="dxa"/>
            <w:vAlign w:val="center"/>
          </w:tcPr>
          <w:p w:rsidR="00310F61" w:rsidRDefault="006E077F">
            <w:pPr>
              <w:snapToGrid w:val="0"/>
              <w:jc w:val="right"/>
            </w:pPr>
            <w:r>
              <w:rPr>
                <w:rFonts w:ascii="宋体" w:hAnsi="宋体" w:cs="宋体"/>
                <w:color w:val="000000"/>
                <w:sz w:val="14"/>
              </w:rPr>
              <w:t>50,991.02</w:t>
            </w:r>
          </w:p>
        </w:tc>
        <w:tc>
          <w:tcPr>
            <w:tcW w:w="640" w:type="dxa"/>
            <w:vAlign w:val="center"/>
          </w:tcPr>
          <w:p w:rsidR="00310F61" w:rsidRDefault="006E077F">
            <w:pPr>
              <w:snapToGrid w:val="0"/>
            </w:pPr>
            <w:r>
              <w:rPr>
                <w:rFonts w:ascii="宋体" w:hAnsi="宋体" w:cs="宋体"/>
                <w:color w:val="000000"/>
                <w:sz w:val="14"/>
              </w:rPr>
              <w:t>30704</w:t>
            </w:r>
          </w:p>
        </w:tc>
        <w:tc>
          <w:tcPr>
            <w:tcW w:w="298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国外债务发行费用</w:t>
            </w:r>
          </w:p>
        </w:tc>
        <w:tc>
          <w:tcPr>
            <w:tcW w:w="1218" w:type="dxa"/>
            <w:vAlign w:val="center"/>
          </w:tcPr>
          <w:p w:rsidR="00310F61" w:rsidRDefault="00310F61"/>
        </w:tc>
      </w:tr>
      <w:tr w:rsidR="00310F61">
        <w:trPr>
          <w:trHeight w:hRule="exact" w:val="425"/>
          <w:jc w:val="center"/>
        </w:trPr>
        <w:tc>
          <w:tcPr>
            <w:tcW w:w="640" w:type="dxa"/>
            <w:vAlign w:val="center"/>
          </w:tcPr>
          <w:p w:rsidR="00310F61" w:rsidRDefault="006E077F">
            <w:pPr>
              <w:snapToGrid w:val="0"/>
            </w:pPr>
            <w:r>
              <w:rPr>
                <w:rFonts w:ascii="宋体" w:hAnsi="宋体" w:cs="宋体"/>
                <w:color w:val="000000"/>
                <w:sz w:val="14"/>
              </w:rPr>
              <w:t>30102</w:t>
            </w:r>
          </w:p>
        </w:tc>
        <w:tc>
          <w:tcPr>
            <w:tcW w:w="234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津贴补贴</w:t>
            </w:r>
          </w:p>
        </w:tc>
        <w:tc>
          <w:tcPr>
            <w:tcW w:w="1220" w:type="dxa"/>
            <w:vAlign w:val="center"/>
          </w:tcPr>
          <w:p w:rsidR="00310F61" w:rsidRDefault="006E077F">
            <w:pPr>
              <w:snapToGrid w:val="0"/>
              <w:jc w:val="right"/>
            </w:pPr>
            <w:r>
              <w:rPr>
                <w:rFonts w:ascii="宋体" w:hAnsi="宋体" w:cs="宋体"/>
                <w:color w:val="000000"/>
                <w:sz w:val="14"/>
              </w:rPr>
              <w:t>13,168,099.93</w:t>
            </w:r>
          </w:p>
        </w:tc>
        <w:tc>
          <w:tcPr>
            <w:tcW w:w="640" w:type="dxa"/>
            <w:vAlign w:val="center"/>
          </w:tcPr>
          <w:p w:rsidR="00310F61" w:rsidRDefault="006E077F">
            <w:pPr>
              <w:snapToGrid w:val="0"/>
            </w:pPr>
            <w:r>
              <w:rPr>
                <w:rFonts w:ascii="宋体" w:hAnsi="宋体" w:cs="宋体"/>
                <w:color w:val="000000"/>
                <w:sz w:val="14"/>
              </w:rPr>
              <w:t>30202</w:t>
            </w:r>
          </w:p>
        </w:tc>
        <w:tc>
          <w:tcPr>
            <w:tcW w:w="234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印刷费</w:t>
            </w:r>
          </w:p>
        </w:tc>
        <w:tc>
          <w:tcPr>
            <w:tcW w:w="1220" w:type="dxa"/>
            <w:vAlign w:val="center"/>
          </w:tcPr>
          <w:p w:rsidR="00310F61" w:rsidRDefault="00310F61"/>
        </w:tc>
        <w:tc>
          <w:tcPr>
            <w:tcW w:w="640" w:type="dxa"/>
            <w:vAlign w:val="center"/>
          </w:tcPr>
          <w:p w:rsidR="00310F61" w:rsidRDefault="006E077F">
            <w:pPr>
              <w:snapToGrid w:val="0"/>
            </w:pPr>
            <w:r>
              <w:rPr>
                <w:rFonts w:ascii="宋体" w:hAnsi="宋体" w:cs="宋体"/>
                <w:b/>
                <w:color w:val="000000"/>
                <w:sz w:val="14"/>
              </w:rPr>
              <w:t>310</w:t>
            </w:r>
          </w:p>
        </w:tc>
        <w:tc>
          <w:tcPr>
            <w:tcW w:w="2980" w:type="dxa"/>
            <w:vAlign w:val="center"/>
          </w:tcPr>
          <w:p w:rsidR="00310F61" w:rsidRDefault="006E077F">
            <w:pPr>
              <w:snapToGrid w:val="0"/>
            </w:pPr>
            <w:r>
              <w:rPr>
                <w:rFonts w:ascii="宋体" w:hAnsi="宋体" w:cs="宋体"/>
                <w:b/>
                <w:color w:val="000000"/>
                <w:sz w:val="14"/>
              </w:rPr>
              <w:t>资本性支出</w:t>
            </w:r>
          </w:p>
        </w:tc>
        <w:tc>
          <w:tcPr>
            <w:tcW w:w="1218" w:type="dxa"/>
            <w:vAlign w:val="center"/>
          </w:tcPr>
          <w:p w:rsidR="00310F61" w:rsidRDefault="00310F61"/>
        </w:tc>
      </w:tr>
      <w:tr w:rsidR="00310F61">
        <w:trPr>
          <w:trHeight w:hRule="exact" w:val="425"/>
          <w:jc w:val="center"/>
        </w:trPr>
        <w:tc>
          <w:tcPr>
            <w:tcW w:w="640" w:type="dxa"/>
            <w:vAlign w:val="center"/>
          </w:tcPr>
          <w:p w:rsidR="00310F61" w:rsidRDefault="006E077F">
            <w:pPr>
              <w:snapToGrid w:val="0"/>
            </w:pPr>
            <w:r>
              <w:rPr>
                <w:rFonts w:ascii="宋体" w:hAnsi="宋体" w:cs="宋体"/>
                <w:color w:val="000000"/>
                <w:sz w:val="14"/>
              </w:rPr>
              <w:t>30103</w:t>
            </w:r>
          </w:p>
        </w:tc>
        <w:tc>
          <w:tcPr>
            <w:tcW w:w="234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奖金</w:t>
            </w:r>
          </w:p>
        </w:tc>
        <w:tc>
          <w:tcPr>
            <w:tcW w:w="1220" w:type="dxa"/>
            <w:vAlign w:val="center"/>
          </w:tcPr>
          <w:p w:rsidR="00310F61" w:rsidRDefault="006E077F">
            <w:pPr>
              <w:snapToGrid w:val="0"/>
              <w:jc w:val="right"/>
            </w:pPr>
            <w:r>
              <w:rPr>
                <w:rFonts w:ascii="宋体" w:hAnsi="宋体" w:cs="宋体"/>
                <w:color w:val="000000"/>
                <w:sz w:val="14"/>
              </w:rPr>
              <w:t>12,008,773.68</w:t>
            </w:r>
          </w:p>
        </w:tc>
        <w:tc>
          <w:tcPr>
            <w:tcW w:w="640" w:type="dxa"/>
            <w:vAlign w:val="center"/>
          </w:tcPr>
          <w:p w:rsidR="00310F61" w:rsidRDefault="006E077F">
            <w:pPr>
              <w:snapToGrid w:val="0"/>
            </w:pPr>
            <w:r>
              <w:rPr>
                <w:rFonts w:ascii="宋体" w:hAnsi="宋体" w:cs="宋体"/>
                <w:color w:val="000000"/>
                <w:sz w:val="14"/>
              </w:rPr>
              <w:t>30203</w:t>
            </w:r>
          </w:p>
        </w:tc>
        <w:tc>
          <w:tcPr>
            <w:tcW w:w="234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咨询费</w:t>
            </w:r>
          </w:p>
        </w:tc>
        <w:tc>
          <w:tcPr>
            <w:tcW w:w="1220" w:type="dxa"/>
            <w:vAlign w:val="center"/>
          </w:tcPr>
          <w:p w:rsidR="00310F61" w:rsidRDefault="00310F61"/>
        </w:tc>
        <w:tc>
          <w:tcPr>
            <w:tcW w:w="640" w:type="dxa"/>
            <w:vAlign w:val="center"/>
          </w:tcPr>
          <w:p w:rsidR="00310F61" w:rsidRDefault="006E077F">
            <w:pPr>
              <w:snapToGrid w:val="0"/>
            </w:pPr>
            <w:r>
              <w:rPr>
                <w:rFonts w:ascii="宋体" w:hAnsi="宋体" w:cs="宋体"/>
                <w:color w:val="000000"/>
                <w:sz w:val="14"/>
              </w:rPr>
              <w:t>31001</w:t>
            </w:r>
          </w:p>
        </w:tc>
        <w:tc>
          <w:tcPr>
            <w:tcW w:w="298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房屋建筑物购建</w:t>
            </w:r>
          </w:p>
        </w:tc>
        <w:tc>
          <w:tcPr>
            <w:tcW w:w="1218" w:type="dxa"/>
            <w:vAlign w:val="center"/>
          </w:tcPr>
          <w:p w:rsidR="00310F61" w:rsidRDefault="00310F61"/>
        </w:tc>
      </w:tr>
      <w:tr w:rsidR="00310F61">
        <w:trPr>
          <w:trHeight w:hRule="exact" w:val="425"/>
          <w:jc w:val="center"/>
        </w:trPr>
        <w:tc>
          <w:tcPr>
            <w:tcW w:w="640" w:type="dxa"/>
            <w:vAlign w:val="center"/>
          </w:tcPr>
          <w:p w:rsidR="00310F61" w:rsidRDefault="006E077F">
            <w:pPr>
              <w:snapToGrid w:val="0"/>
            </w:pPr>
            <w:r>
              <w:rPr>
                <w:rFonts w:ascii="宋体" w:hAnsi="宋体" w:cs="宋体"/>
                <w:color w:val="000000"/>
                <w:sz w:val="14"/>
              </w:rPr>
              <w:t>30106</w:t>
            </w:r>
          </w:p>
        </w:tc>
        <w:tc>
          <w:tcPr>
            <w:tcW w:w="234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伙食补助费</w:t>
            </w:r>
          </w:p>
        </w:tc>
        <w:tc>
          <w:tcPr>
            <w:tcW w:w="1220" w:type="dxa"/>
            <w:vAlign w:val="center"/>
          </w:tcPr>
          <w:p w:rsidR="00310F61" w:rsidRDefault="00310F61"/>
        </w:tc>
        <w:tc>
          <w:tcPr>
            <w:tcW w:w="640" w:type="dxa"/>
            <w:vAlign w:val="center"/>
          </w:tcPr>
          <w:p w:rsidR="00310F61" w:rsidRDefault="006E077F">
            <w:pPr>
              <w:snapToGrid w:val="0"/>
            </w:pPr>
            <w:r>
              <w:rPr>
                <w:rFonts w:ascii="宋体" w:hAnsi="宋体" w:cs="宋体"/>
                <w:color w:val="000000"/>
                <w:sz w:val="14"/>
              </w:rPr>
              <w:t>30204</w:t>
            </w:r>
          </w:p>
        </w:tc>
        <w:tc>
          <w:tcPr>
            <w:tcW w:w="234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手续费</w:t>
            </w:r>
          </w:p>
        </w:tc>
        <w:tc>
          <w:tcPr>
            <w:tcW w:w="1220" w:type="dxa"/>
            <w:vAlign w:val="center"/>
          </w:tcPr>
          <w:p w:rsidR="00310F61" w:rsidRDefault="006E077F">
            <w:pPr>
              <w:snapToGrid w:val="0"/>
              <w:jc w:val="right"/>
            </w:pPr>
            <w:r>
              <w:rPr>
                <w:rFonts w:ascii="宋体" w:hAnsi="宋体" w:cs="宋体"/>
                <w:color w:val="000000"/>
                <w:sz w:val="14"/>
              </w:rPr>
              <w:t>736.65</w:t>
            </w:r>
          </w:p>
        </w:tc>
        <w:tc>
          <w:tcPr>
            <w:tcW w:w="640" w:type="dxa"/>
            <w:vAlign w:val="center"/>
          </w:tcPr>
          <w:p w:rsidR="00310F61" w:rsidRDefault="006E077F">
            <w:pPr>
              <w:snapToGrid w:val="0"/>
            </w:pPr>
            <w:r>
              <w:rPr>
                <w:rFonts w:ascii="宋体" w:hAnsi="宋体" w:cs="宋体"/>
                <w:color w:val="000000"/>
                <w:sz w:val="14"/>
              </w:rPr>
              <w:t>31002</w:t>
            </w:r>
          </w:p>
        </w:tc>
        <w:tc>
          <w:tcPr>
            <w:tcW w:w="298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办公设备购置</w:t>
            </w:r>
          </w:p>
        </w:tc>
        <w:tc>
          <w:tcPr>
            <w:tcW w:w="1218" w:type="dxa"/>
            <w:vAlign w:val="center"/>
          </w:tcPr>
          <w:p w:rsidR="00310F61" w:rsidRDefault="00310F61"/>
        </w:tc>
      </w:tr>
      <w:tr w:rsidR="00310F61">
        <w:trPr>
          <w:trHeight w:hRule="exact" w:val="425"/>
          <w:jc w:val="center"/>
        </w:trPr>
        <w:tc>
          <w:tcPr>
            <w:tcW w:w="640" w:type="dxa"/>
            <w:vAlign w:val="center"/>
          </w:tcPr>
          <w:p w:rsidR="00310F61" w:rsidRDefault="006E077F">
            <w:pPr>
              <w:snapToGrid w:val="0"/>
            </w:pPr>
            <w:r>
              <w:rPr>
                <w:rFonts w:ascii="宋体" w:hAnsi="宋体" w:cs="宋体"/>
                <w:color w:val="000000"/>
                <w:sz w:val="14"/>
              </w:rPr>
              <w:t>30107</w:t>
            </w:r>
          </w:p>
        </w:tc>
        <w:tc>
          <w:tcPr>
            <w:tcW w:w="234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绩效工资</w:t>
            </w:r>
          </w:p>
        </w:tc>
        <w:tc>
          <w:tcPr>
            <w:tcW w:w="1220" w:type="dxa"/>
            <w:vAlign w:val="center"/>
          </w:tcPr>
          <w:p w:rsidR="00310F61" w:rsidRDefault="00310F61"/>
        </w:tc>
        <w:tc>
          <w:tcPr>
            <w:tcW w:w="640" w:type="dxa"/>
            <w:vAlign w:val="center"/>
          </w:tcPr>
          <w:p w:rsidR="00310F61" w:rsidRDefault="006E077F">
            <w:pPr>
              <w:snapToGrid w:val="0"/>
            </w:pPr>
            <w:r>
              <w:rPr>
                <w:rFonts w:ascii="宋体" w:hAnsi="宋体" w:cs="宋体"/>
                <w:color w:val="000000"/>
                <w:sz w:val="14"/>
              </w:rPr>
              <w:t>30205</w:t>
            </w:r>
          </w:p>
        </w:tc>
        <w:tc>
          <w:tcPr>
            <w:tcW w:w="234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水费</w:t>
            </w:r>
          </w:p>
        </w:tc>
        <w:tc>
          <w:tcPr>
            <w:tcW w:w="1220" w:type="dxa"/>
            <w:vAlign w:val="center"/>
          </w:tcPr>
          <w:p w:rsidR="00310F61" w:rsidRDefault="00310F61"/>
        </w:tc>
        <w:tc>
          <w:tcPr>
            <w:tcW w:w="640" w:type="dxa"/>
            <w:vAlign w:val="center"/>
          </w:tcPr>
          <w:p w:rsidR="00310F61" w:rsidRDefault="006E077F">
            <w:pPr>
              <w:snapToGrid w:val="0"/>
            </w:pPr>
            <w:r>
              <w:rPr>
                <w:rFonts w:ascii="宋体" w:hAnsi="宋体" w:cs="宋体"/>
                <w:color w:val="000000"/>
                <w:sz w:val="14"/>
              </w:rPr>
              <w:t>31003</w:t>
            </w:r>
          </w:p>
        </w:tc>
        <w:tc>
          <w:tcPr>
            <w:tcW w:w="298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专用设备购置</w:t>
            </w:r>
          </w:p>
        </w:tc>
        <w:tc>
          <w:tcPr>
            <w:tcW w:w="1218" w:type="dxa"/>
            <w:vAlign w:val="center"/>
          </w:tcPr>
          <w:p w:rsidR="00310F61" w:rsidRDefault="00310F61"/>
        </w:tc>
      </w:tr>
      <w:tr w:rsidR="00310F61">
        <w:trPr>
          <w:trHeight w:hRule="exact" w:val="425"/>
          <w:jc w:val="center"/>
        </w:trPr>
        <w:tc>
          <w:tcPr>
            <w:tcW w:w="640" w:type="dxa"/>
            <w:vAlign w:val="center"/>
          </w:tcPr>
          <w:p w:rsidR="00310F61" w:rsidRDefault="006E077F">
            <w:pPr>
              <w:snapToGrid w:val="0"/>
            </w:pPr>
            <w:r>
              <w:rPr>
                <w:rFonts w:ascii="宋体" w:hAnsi="宋体" w:cs="宋体"/>
                <w:color w:val="000000"/>
                <w:sz w:val="14"/>
              </w:rPr>
              <w:t>30108</w:t>
            </w:r>
          </w:p>
        </w:tc>
        <w:tc>
          <w:tcPr>
            <w:tcW w:w="234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机关事业单位基本养老保险缴费</w:t>
            </w:r>
          </w:p>
        </w:tc>
        <w:tc>
          <w:tcPr>
            <w:tcW w:w="1220" w:type="dxa"/>
            <w:vAlign w:val="center"/>
          </w:tcPr>
          <w:p w:rsidR="00310F61" w:rsidRDefault="006E077F">
            <w:pPr>
              <w:snapToGrid w:val="0"/>
              <w:jc w:val="right"/>
            </w:pPr>
            <w:r>
              <w:rPr>
                <w:rFonts w:ascii="宋体" w:hAnsi="宋体" w:cs="宋体"/>
                <w:color w:val="000000"/>
                <w:sz w:val="14"/>
              </w:rPr>
              <w:t>4,725,705.85</w:t>
            </w:r>
          </w:p>
        </w:tc>
        <w:tc>
          <w:tcPr>
            <w:tcW w:w="640" w:type="dxa"/>
            <w:vAlign w:val="center"/>
          </w:tcPr>
          <w:p w:rsidR="00310F61" w:rsidRDefault="006E077F">
            <w:pPr>
              <w:snapToGrid w:val="0"/>
            </w:pPr>
            <w:r>
              <w:rPr>
                <w:rFonts w:ascii="宋体" w:hAnsi="宋体" w:cs="宋体"/>
                <w:color w:val="000000"/>
                <w:sz w:val="14"/>
              </w:rPr>
              <w:t>30206</w:t>
            </w:r>
          </w:p>
        </w:tc>
        <w:tc>
          <w:tcPr>
            <w:tcW w:w="234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电费</w:t>
            </w:r>
          </w:p>
        </w:tc>
        <w:tc>
          <w:tcPr>
            <w:tcW w:w="1220" w:type="dxa"/>
            <w:vAlign w:val="center"/>
          </w:tcPr>
          <w:p w:rsidR="00310F61" w:rsidRDefault="00310F61"/>
        </w:tc>
        <w:tc>
          <w:tcPr>
            <w:tcW w:w="640" w:type="dxa"/>
            <w:vAlign w:val="center"/>
          </w:tcPr>
          <w:p w:rsidR="00310F61" w:rsidRDefault="006E077F">
            <w:pPr>
              <w:snapToGrid w:val="0"/>
            </w:pPr>
            <w:r>
              <w:rPr>
                <w:rFonts w:ascii="宋体" w:hAnsi="宋体" w:cs="宋体"/>
                <w:color w:val="000000"/>
                <w:sz w:val="14"/>
              </w:rPr>
              <w:t>31005</w:t>
            </w:r>
          </w:p>
        </w:tc>
        <w:tc>
          <w:tcPr>
            <w:tcW w:w="298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基础设施建设</w:t>
            </w:r>
          </w:p>
        </w:tc>
        <w:tc>
          <w:tcPr>
            <w:tcW w:w="1218" w:type="dxa"/>
            <w:vAlign w:val="center"/>
          </w:tcPr>
          <w:p w:rsidR="00310F61" w:rsidRDefault="00310F61"/>
        </w:tc>
      </w:tr>
      <w:tr w:rsidR="00310F61">
        <w:trPr>
          <w:trHeight w:hRule="exact" w:val="425"/>
          <w:jc w:val="center"/>
        </w:trPr>
        <w:tc>
          <w:tcPr>
            <w:tcW w:w="640" w:type="dxa"/>
            <w:vAlign w:val="center"/>
          </w:tcPr>
          <w:p w:rsidR="00310F61" w:rsidRDefault="006E077F">
            <w:pPr>
              <w:snapToGrid w:val="0"/>
            </w:pPr>
            <w:r>
              <w:rPr>
                <w:rFonts w:ascii="宋体" w:hAnsi="宋体" w:cs="宋体"/>
                <w:color w:val="000000"/>
                <w:sz w:val="14"/>
              </w:rPr>
              <w:t>30109</w:t>
            </w:r>
          </w:p>
        </w:tc>
        <w:tc>
          <w:tcPr>
            <w:tcW w:w="234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职业年金缴费</w:t>
            </w:r>
          </w:p>
        </w:tc>
        <w:tc>
          <w:tcPr>
            <w:tcW w:w="1220" w:type="dxa"/>
            <w:vAlign w:val="center"/>
          </w:tcPr>
          <w:p w:rsidR="00310F61" w:rsidRDefault="006E077F">
            <w:pPr>
              <w:snapToGrid w:val="0"/>
              <w:jc w:val="right"/>
            </w:pPr>
            <w:r>
              <w:rPr>
                <w:rFonts w:ascii="宋体" w:hAnsi="宋体" w:cs="宋体"/>
                <w:color w:val="000000"/>
                <w:sz w:val="14"/>
              </w:rPr>
              <w:t>2,362,851.84</w:t>
            </w:r>
          </w:p>
        </w:tc>
        <w:tc>
          <w:tcPr>
            <w:tcW w:w="640" w:type="dxa"/>
            <w:vAlign w:val="center"/>
          </w:tcPr>
          <w:p w:rsidR="00310F61" w:rsidRDefault="006E077F">
            <w:pPr>
              <w:snapToGrid w:val="0"/>
            </w:pPr>
            <w:r>
              <w:rPr>
                <w:rFonts w:ascii="宋体" w:hAnsi="宋体" w:cs="宋体"/>
                <w:color w:val="000000"/>
                <w:sz w:val="14"/>
              </w:rPr>
              <w:t>30207</w:t>
            </w:r>
          </w:p>
        </w:tc>
        <w:tc>
          <w:tcPr>
            <w:tcW w:w="234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邮电费</w:t>
            </w:r>
          </w:p>
        </w:tc>
        <w:tc>
          <w:tcPr>
            <w:tcW w:w="1220" w:type="dxa"/>
            <w:vAlign w:val="center"/>
          </w:tcPr>
          <w:p w:rsidR="00310F61" w:rsidRDefault="00310F61"/>
        </w:tc>
        <w:tc>
          <w:tcPr>
            <w:tcW w:w="640" w:type="dxa"/>
            <w:vAlign w:val="center"/>
          </w:tcPr>
          <w:p w:rsidR="00310F61" w:rsidRDefault="006E077F">
            <w:pPr>
              <w:snapToGrid w:val="0"/>
            </w:pPr>
            <w:r>
              <w:rPr>
                <w:rFonts w:ascii="宋体" w:hAnsi="宋体" w:cs="宋体"/>
                <w:color w:val="000000"/>
                <w:sz w:val="14"/>
              </w:rPr>
              <w:t>31006</w:t>
            </w:r>
          </w:p>
        </w:tc>
        <w:tc>
          <w:tcPr>
            <w:tcW w:w="298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大型修缮</w:t>
            </w:r>
          </w:p>
        </w:tc>
        <w:tc>
          <w:tcPr>
            <w:tcW w:w="1218" w:type="dxa"/>
            <w:vAlign w:val="center"/>
          </w:tcPr>
          <w:p w:rsidR="00310F61" w:rsidRDefault="00310F61"/>
        </w:tc>
      </w:tr>
      <w:tr w:rsidR="00310F61">
        <w:trPr>
          <w:trHeight w:hRule="exact" w:val="425"/>
          <w:jc w:val="center"/>
        </w:trPr>
        <w:tc>
          <w:tcPr>
            <w:tcW w:w="640" w:type="dxa"/>
            <w:vAlign w:val="center"/>
          </w:tcPr>
          <w:p w:rsidR="00310F61" w:rsidRDefault="006E077F">
            <w:pPr>
              <w:snapToGrid w:val="0"/>
            </w:pPr>
            <w:r>
              <w:rPr>
                <w:rFonts w:ascii="宋体" w:hAnsi="宋体" w:cs="宋体"/>
                <w:color w:val="000000"/>
                <w:sz w:val="14"/>
              </w:rPr>
              <w:t>30110</w:t>
            </w:r>
          </w:p>
        </w:tc>
        <w:tc>
          <w:tcPr>
            <w:tcW w:w="234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职工基本医疗保险缴费</w:t>
            </w:r>
          </w:p>
        </w:tc>
        <w:tc>
          <w:tcPr>
            <w:tcW w:w="1220" w:type="dxa"/>
            <w:vAlign w:val="center"/>
          </w:tcPr>
          <w:p w:rsidR="00310F61" w:rsidRDefault="006E077F">
            <w:pPr>
              <w:snapToGrid w:val="0"/>
              <w:jc w:val="right"/>
            </w:pPr>
            <w:r>
              <w:rPr>
                <w:rFonts w:ascii="宋体" w:hAnsi="宋体" w:cs="宋体"/>
                <w:color w:val="000000"/>
                <w:sz w:val="14"/>
              </w:rPr>
              <w:t>2,665,677.62</w:t>
            </w:r>
          </w:p>
        </w:tc>
        <w:tc>
          <w:tcPr>
            <w:tcW w:w="640" w:type="dxa"/>
            <w:vAlign w:val="center"/>
          </w:tcPr>
          <w:p w:rsidR="00310F61" w:rsidRDefault="006E077F">
            <w:pPr>
              <w:snapToGrid w:val="0"/>
            </w:pPr>
            <w:r>
              <w:rPr>
                <w:rFonts w:ascii="宋体" w:hAnsi="宋体" w:cs="宋体"/>
                <w:color w:val="000000"/>
                <w:sz w:val="14"/>
              </w:rPr>
              <w:t>30208</w:t>
            </w:r>
          </w:p>
        </w:tc>
        <w:tc>
          <w:tcPr>
            <w:tcW w:w="234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取暖费</w:t>
            </w:r>
          </w:p>
        </w:tc>
        <w:tc>
          <w:tcPr>
            <w:tcW w:w="1220" w:type="dxa"/>
            <w:vAlign w:val="center"/>
          </w:tcPr>
          <w:p w:rsidR="00310F61" w:rsidRDefault="006E077F">
            <w:pPr>
              <w:snapToGrid w:val="0"/>
              <w:jc w:val="right"/>
            </w:pPr>
            <w:r>
              <w:rPr>
                <w:rFonts w:ascii="宋体" w:hAnsi="宋体" w:cs="宋体"/>
                <w:color w:val="000000"/>
                <w:sz w:val="14"/>
              </w:rPr>
              <w:t>138,674.48</w:t>
            </w:r>
          </w:p>
        </w:tc>
        <w:tc>
          <w:tcPr>
            <w:tcW w:w="640" w:type="dxa"/>
            <w:vAlign w:val="center"/>
          </w:tcPr>
          <w:p w:rsidR="00310F61" w:rsidRDefault="006E077F">
            <w:pPr>
              <w:snapToGrid w:val="0"/>
            </w:pPr>
            <w:r>
              <w:rPr>
                <w:rFonts w:ascii="宋体" w:hAnsi="宋体" w:cs="宋体"/>
                <w:color w:val="000000"/>
                <w:sz w:val="14"/>
              </w:rPr>
              <w:t>31007</w:t>
            </w:r>
          </w:p>
        </w:tc>
        <w:tc>
          <w:tcPr>
            <w:tcW w:w="298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信息网络及软件购置更新</w:t>
            </w:r>
          </w:p>
        </w:tc>
        <w:tc>
          <w:tcPr>
            <w:tcW w:w="1218" w:type="dxa"/>
            <w:vAlign w:val="center"/>
          </w:tcPr>
          <w:p w:rsidR="00310F61" w:rsidRDefault="00310F61"/>
        </w:tc>
      </w:tr>
      <w:tr w:rsidR="00310F61">
        <w:trPr>
          <w:trHeight w:hRule="exact" w:val="425"/>
          <w:jc w:val="center"/>
        </w:trPr>
        <w:tc>
          <w:tcPr>
            <w:tcW w:w="640" w:type="dxa"/>
            <w:vAlign w:val="center"/>
          </w:tcPr>
          <w:p w:rsidR="00310F61" w:rsidRDefault="006E077F">
            <w:pPr>
              <w:snapToGrid w:val="0"/>
            </w:pPr>
            <w:r>
              <w:rPr>
                <w:rFonts w:ascii="宋体" w:hAnsi="宋体" w:cs="宋体"/>
                <w:color w:val="000000"/>
                <w:sz w:val="14"/>
              </w:rPr>
              <w:t>30111</w:t>
            </w:r>
          </w:p>
        </w:tc>
        <w:tc>
          <w:tcPr>
            <w:tcW w:w="234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公务员医疗补助缴费</w:t>
            </w:r>
          </w:p>
        </w:tc>
        <w:tc>
          <w:tcPr>
            <w:tcW w:w="1220" w:type="dxa"/>
            <w:vAlign w:val="center"/>
          </w:tcPr>
          <w:p w:rsidR="00310F61" w:rsidRDefault="006E077F">
            <w:pPr>
              <w:snapToGrid w:val="0"/>
              <w:jc w:val="right"/>
            </w:pPr>
            <w:r>
              <w:rPr>
                <w:rFonts w:ascii="宋体" w:hAnsi="宋体" w:cs="宋体"/>
                <w:color w:val="000000"/>
                <w:sz w:val="14"/>
              </w:rPr>
              <w:t>533,133.74</w:t>
            </w:r>
          </w:p>
        </w:tc>
        <w:tc>
          <w:tcPr>
            <w:tcW w:w="640" w:type="dxa"/>
            <w:vAlign w:val="center"/>
          </w:tcPr>
          <w:p w:rsidR="00310F61" w:rsidRDefault="006E077F">
            <w:pPr>
              <w:snapToGrid w:val="0"/>
            </w:pPr>
            <w:r>
              <w:rPr>
                <w:rFonts w:ascii="宋体" w:hAnsi="宋体" w:cs="宋体"/>
                <w:color w:val="000000"/>
                <w:sz w:val="14"/>
              </w:rPr>
              <w:t>30209</w:t>
            </w:r>
          </w:p>
        </w:tc>
        <w:tc>
          <w:tcPr>
            <w:tcW w:w="234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物业管理费</w:t>
            </w:r>
          </w:p>
        </w:tc>
        <w:tc>
          <w:tcPr>
            <w:tcW w:w="1220" w:type="dxa"/>
            <w:vAlign w:val="center"/>
          </w:tcPr>
          <w:p w:rsidR="00310F61" w:rsidRDefault="00310F61"/>
        </w:tc>
        <w:tc>
          <w:tcPr>
            <w:tcW w:w="640" w:type="dxa"/>
            <w:vAlign w:val="center"/>
          </w:tcPr>
          <w:p w:rsidR="00310F61" w:rsidRDefault="006E077F">
            <w:pPr>
              <w:snapToGrid w:val="0"/>
            </w:pPr>
            <w:r>
              <w:rPr>
                <w:rFonts w:ascii="宋体" w:hAnsi="宋体" w:cs="宋体"/>
                <w:color w:val="000000"/>
                <w:sz w:val="14"/>
              </w:rPr>
              <w:t>31008</w:t>
            </w:r>
          </w:p>
        </w:tc>
        <w:tc>
          <w:tcPr>
            <w:tcW w:w="298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物资储备</w:t>
            </w:r>
          </w:p>
        </w:tc>
        <w:tc>
          <w:tcPr>
            <w:tcW w:w="1218" w:type="dxa"/>
            <w:vAlign w:val="center"/>
          </w:tcPr>
          <w:p w:rsidR="00310F61" w:rsidRDefault="00310F61"/>
        </w:tc>
      </w:tr>
      <w:tr w:rsidR="00310F61">
        <w:trPr>
          <w:trHeight w:hRule="exact" w:val="425"/>
          <w:jc w:val="center"/>
        </w:trPr>
        <w:tc>
          <w:tcPr>
            <w:tcW w:w="640" w:type="dxa"/>
            <w:vAlign w:val="center"/>
          </w:tcPr>
          <w:p w:rsidR="00310F61" w:rsidRDefault="006E077F">
            <w:pPr>
              <w:snapToGrid w:val="0"/>
            </w:pPr>
            <w:r>
              <w:rPr>
                <w:rFonts w:ascii="宋体" w:hAnsi="宋体" w:cs="宋体"/>
                <w:color w:val="000000"/>
                <w:sz w:val="14"/>
              </w:rPr>
              <w:t>30112</w:t>
            </w:r>
          </w:p>
        </w:tc>
        <w:tc>
          <w:tcPr>
            <w:tcW w:w="234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其他社会保障缴费</w:t>
            </w:r>
          </w:p>
        </w:tc>
        <w:tc>
          <w:tcPr>
            <w:tcW w:w="1220" w:type="dxa"/>
            <w:vAlign w:val="center"/>
          </w:tcPr>
          <w:p w:rsidR="00310F61" w:rsidRDefault="006E077F">
            <w:pPr>
              <w:snapToGrid w:val="0"/>
              <w:jc w:val="right"/>
            </w:pPr>
            <w:r>
              <w:rPr>
                <w:rFonts w:ascii="宋体" w:hAnsi="宋体" w:cs="宋体"/>
                <w:color w:val="000000"/>
                <w:sz w:val="14"/>
              </w:rPr>
              <w:t>81,295.40</w:t>
            </w:r>
          </w:p>
        </w:tc>
        <w:tc>
          <w:tcPr>
            <w:tcW w:w="640" w:type="dxa"/>
            <w:vAlign w:val="center"/>
          </w:tcPr>
          <w:p w:rsidR="00310F61" w:rsidRDefault="006E077F">
            <w:pPr>
              <w:snapToGrid w:val="0"/>
            </w:pPr>
            <w:r>
              <w:rPr>
                <w:rFonts w:ascii="宋体" w:hAnsi="宋体" w:cs="宋体"/>
                <w:color w:val="000000"/>
                <w:sz w:val="14"/>
              </w:rPr>
              <w:t>30211</w:t>
            </w:r>
          </w:p>
        </w:tc>
        <w:tc>
          <w:tcPr>
            <w:tcW w:w="234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差旅费</w:t>
            </w:r>
          </w:p>
        </w:tc>
        <w:tc>
          <w:tcPr>
            <w:tcW w:w="1220" w:type="dxa"/>
            <w:vAlign w:val="center"/>
          </w:tcPr>
          <w:p w:rsidR="00310F61" w:rsidRDefault="006E077F">
            <w:pPr>
              <w:snapToGrid w:val="0"/>
              <w:jc w:val="right"/>
            </w:pPr>
            <w:r>
              <w:rPr>
                <w:rFonts w:ascii="宋体" w:hAnsi="宋体" w:cs="宋体"/>
                <w:color w:val="000000"/>
                <w:sz w:val="14"/>
              </w:rPr>
              <w:t>20,000.00</w:t>
            </w:r>
          </w:p>
        </w:tc>
        <w:tc>
          <w:tcPr>
            <w:tcW w:w="640" w:type="dxa"/>
            <w:vAlign w:val="center"/>
          </w:tcPr>
          <w:p w:rsidR="00310F61" w:rsidRDefault="006E077F">
            <w:pPr>
              <w:snapToGrid w:val="0"/>
            </w:pPr>
            <w:r>
              <w:rPr>
                <w:rFonts w:ascii="宋体" w:hAnsi="宋体" w:cs="宋体"/>
                <w:color w:val="000000"/>
                <w:sz w:val="14"/>
              </w:rPr>
              <w:t>31009</w:t>
            </w:r>
          </w:p>
        </w:tc>
        <w:tc>
          <w:tcPr>
            <w:tcW w:w="298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土地补偿</w:t>
            </w:r>
          </w:p>
        </w:tc>
        <w:tc>
          <w:tcPr>
            <w:tcW w:w="1218" w:type="dxa"/>
            <w:vAlign w:val="center"/>
          </w:tcPr>
          <w:p w:rsidR="00310F61" w:rsidRDefault="00310F61"/>
        </w:tc>
      </w:tr>
      <w:tr w:rsidR="00310F61">
        <w:trPr>
          <w:trHeight w:hRule="exact" w:val="425"/>
          <w:jc w:val="center"/>
        </w:trPr>
        <w:tc>
          <w:tcPr>
            <w:tcW w:w="640" w:type="dxa"/>
            <w:vAlign w:val="center"/>
          </w:tcPr>
          <w:p w:rsidR="00310F61" w:rsidRDefault="006E077F">
            <w:pPr>
              <w:snapToGrid w:val="0"/>
            </w:pPr>
            <w:r>
              <w:rPr>
                <w:rFonts w:ascii="宋体" w:hAnsi="宋体" w:cs="宋体"/>
                <w:color w:val="000000"/>
                <w:sz w:val="14"/>
              </w:rPr>
              <w:t>30113</w:t>
            </w:r>
          </w:p>
        </w:tc>
        <w:tc>
          <w:tcPr>
            <w:tcW w:w="234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住房公积金</w:t>
            </w:r>
          </w:p>
        </w:tc>
        <w:tc>
          <w:tcPr>
            <w:tcW w:w="1220" w:type="dxa"/>
            <w:vAlign w:val="center"/>
          </w:tcPr>
          <w:p w:rsidR="00310F61" w:rsidRDefault="006E077F">
            <w:pPr>
              <w:snapToGrid w:val="0"/>
              <w:jc w:val="right"/>
            </w:pPr>
            <w:r>
              <w:rPr>
                <w:rFonts w:ascii="宋体" w:hAnsi="宋体" w:cs="宋体"/>
                <w:color w:val="000000"/>
                <w:sz w:val="14"/>
              </w:rPr>
              <w:t>14,363,105.00</w:t>
            </w:r>
          </w:p>
        </w:tc>
        <w:tc>
          <w:tcPr>
            <w:tcW w:w="640" w:type="dxa"/>
            <w:vAlign w:val="center"/>
          </w:tcPr>
          <w:p w:rsidR="00310F61" w:rsidRDefault="006E077F">
            <w:pPr>
              <w:snapToGrid w:val="0"/>
            </w:pPr>
            <w:r>
              <w:rPr>
                <w:rFonts w:ascii="宋体" w:hAnsi="宋体" w:cs="宋体"/>
                <w:color w:val="000000"/>
                <w:sz w:val="14"/>
              </w:rPr>
              <w:t>30212</w:t>
            </w:r>
          </w:p>
        </w:tc>
        <w:tc>
          <w:tcPr>
            <w:tcW w:w="234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因公出国（境）费用</w:t>
            </w:r>
          </w:p>
        </w:tc>
        <w:tc>
          <w:tcPr>
            <w:tcW w:w="1220" w:type="dxa"/>
            <w:vAlign w:val="center"/>
          </w:tcPr>
          <w:p w:rsidR="00310F61" w:rsidRDefault="00310F61"/>
        </w:tc>
        <w:tc>
          <w:tcPr>
            <w:tcW w:w="640" w:type="dxa"/>
            <w:vAlign w:val="center"/>
          </w:tcPr>
          <w:p w:rsidR="00310F61" w:rsidRDefault="006E077F">
            <w:pPr>
              <w:snapToGrid w:val="0"/>
            </w:pPr>
            <w:r>
              <w:rPr>
                <w:rFonts w:ascii="宋体" w:hAnsi="宋体" w:cs="宋体"/>
                <w:color w:val="000000"/>
                <w:sz w:val="14"/>
              </w:rPr>
              <w:t>31010</w:t>
            </w:r>
          </w:p>
        </w:tc>
        <w:tc>
          <w:tcPr>
            <w:tcW w:w="298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安置补助</w:t>
            </w:r>
          </w:p>
        </w:tc>
        <w:tc>
          <w:tcPr>
            <w:tcW w:w="1218" w:type="dxa"/>
            <w:vAlign w:val="center"/>
          </w:tcPr>
          <w:p w:rsidR="00310F61" w:rsidRDefault="00310F61"/>
        </w:tc>
      </w:tr>
      <w:tr w:rsidR="00310F61">
        <w:trPr>
          <w:trHeight w:hRule="exact" w:val="425"/>
          <w:jc w:val="center"/>
        </w:trPr>
        <w:tc>
          <w:tcPr>
            <w:tcW w:w="640" w:type="dxa"/>
            <w:vAlign w:val="center"/>
          </w:tcPr>
          <w:p w:rsidR="00310F61" w:rsidRDefault="006E077F">
            <w:pPr>
              <w:snapToGrid w:val="0"/>
            </w:pPr>
            <w:r>
              <w:rPr>
                <w:rFonts w:ascii="宋体" w:hAnsi="宋体" w:cs="宋体"/>
                <w:color w:val="000000"/>
                <w:sz w:val="14"/>
              </w:rPr>
              <w:t>30114</w:t>
            </w:r>
          </w:p>
        </w:tc>
        <w:tc>
          <w:tcPr>
            <w:tcW w:w="234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医疗费</w:t>
            </w:r>
          </w:p>
        </w:tc>
        <w:tc>
          <w:tcPr>
            <w:tcW w:w="1220" w:type="dxa"/>
            <w:vAlign w:val="center"/>
          </w:tcPr>
          <w:p w:rsidR="00310F61" w:rsidRDefault="00310F61"/>
        </w:tc>
        <w:tc>
          <w:tcPr>
            <w:tcW w:w="640" w:type="dxa"/>
            <w:vAlign w:val="center"/>
          </w:tcPr>
          <w:p w:rsidR="00310F61" w:rsidRDefault="006E077F">
            <w:pPr>
              <w:snapToGrid w:val="0"/>
            </w:pPr>
            <w:r>
              <w:rPr>
                <w:rFonts w:ascii="宋体" w:hAnsi="宋体" w:cs="宋体"/>
                <w:color w:val="000000"/>
                <w:sz w:val="14"/>
              </w:rPr>
              <w:t>30213</w:t>
            </w:r>
          </w:p>
        </w:tc>
        <w:tc>
          <w:tcPr>
            <w:tcW w:w="234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维修</w:t>
            </w:r>
            <w:r>
              <w:rPr>
                <w:rFonts w:ascii="宋体" w:hAnsi="宋体" w:cs="宋体"/>
                <w:color w:val="000000"/>
                <w:sz w:val="14"/>
              </w:rPr>
              <w:t>(</w:t>
            </w:r>
            <w:r>
              <w:rPr>
                <w:rFonts w:ascii="宋体" w:hAnsi="宋体" w:cs="宋体"/>
                <w:color w:val="000000"/>
                <w:sz w:val="14"/>
              </w:rPr>
              <w:t>护</w:t>
            </w:r>
            <w:r>
              <w:rPr>
                <w:rFonts w:ascii="宋体" w:hAnsi="宋体" w:cs="宋体"/>
                <w:color w:val="000000"/>
                <w:sz w:val="14"/>
              </w:rPr>
              <w:t>)</w:t>
            </w:r>
            <w:r>
              <w:rPr>
                <w:rFonts w:ascii="宋体" w:hAnsi="宋体" w:cs="宋体"/>
                <w:color w:val="000000"/>
                <w:sz w:val="14"/>
              </w:rPr>
              <w:t>费</w:t>
            </w:r>
          </w:p>
        </w:tc>
        <w:tc>
          <w:tcPr>
            <w:tcW w:w="1220" w:type="dxa"/>
            <w:vAlign w:val="center"/>
          </w:tcPr>
          <w:p w:rsidR="00310F61" w:rsidRDefault="00310F61"/>
        </w:tc>
        <w:tc>
          <w:tcPr>
            <w:tcW w:w="640" w:type="dxa"/>
            <w:vAlign w:val="center"/>
          </w:tcPr>
          <w:p w:rsidR="00310F61" w:rsidRDefault="006E077F">
            <w:pPr>
              <w:snapToGrid w:val="0"/>
            </w:pPr>
            <w:r>
              <w:rPr>
                <w:rFonts w:ascii="宋体" w:hAnsi="宋体" w:cs="宋体"/>
                <w:color w:val="000000"/>
                <w:sz w:val="14"/>
              </w:rPr>
              <w:t>31011</w:t>
            </w:r>
          </w:p>
        </w:tc>
        <w:tc>
          <w:tcPr>
            <w:tcW w:w="298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地上附着物和青苗补偿</w:t>
            </w:r>
          </w:p>
        </w:tc>
        <w:tc>
          <w:tcPr>
            <w:tcW w:w="1218" w:type="dxa"/>
            <w:vAlign w:val="center"/>
          </w:tcPr>
          <w:p w:rsidR="00310F61" w:rsidRDefault="00310F61"/>
        </w:tc>
      </w:tr>
      <w:tr w:rsidR="00310F61">
        <w:trPr>
          <w:trHeight w:hRule="exact" w:val="425"/>
          <w:jc w:val="center"/>
        </w:trPr>
        <w:tc>
          <w:tcPr>
            <w:tcW w:w="640" w:type="dxa"/>
            <w:vAlign w:val="center"/>
          </w:tcPr>
          <w:p w:rsidR="00310F61" w:rsidRDefault="006E077F">
            <w:pPr>
              <w:snapToGrid w:val="0"/>
            </w:pPr>
            <w:r>
              <w:rPr>
                <w:rFonts w:ascii="宋体" w:hAnsi="宋体" w:cs="宋体"/>
                <w:color w:val="000000"/>
                <w:sz w:val="14"/>
              </w:rPr>
              <w:t>30199</w:t>
            </w:r>
          </w:p>
        </w:tc>
        <w:tc>
          <w:tcPr>
            <w:tcW w:w="234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其他工资福利支出</w:t>
            </w:r>
          </w:p>
        </w:tc>
        <w:tc>
          <w:tcPr>
            <w:tcW w:w="1220" w:type="dxa"/>
            <w:vAlign w:val="center"/>
          </w:tcPr>
          <w:p w:rsidR="00310F61" w:rsidRDefault="006E077F">
            <w:pPr>
              <w:snapToGrid w:val="0"/>
              <w:jc w:val="right"/>
            </w:pPr>
            <w:r>
              <w:rPr>
                <w:rFonts w:ascii="宋体" w:hAnsi="宋体" w:cs="宋体"/>
                <w:color w:val="000000"/>
                <w:sz w:val="14"/>
              </w:rPr>
              <w:t>1,984,264.00</w:t>
            </w:r>
          </w:p>
        </w:tc>
        <w:tc>
          <w:tcPr>
            <w:tcW w:w="640" w:type="dxa"/>
            <w:vAlign w:val="center"/>
          </w:tcPr>
          <w:p w:rsidR="00310F61" w:rsidRDefault="006E077F">
            <w:pPr>
              <w:snapToGrid w:val="0"/>
            </w:pPr>
            <w:r>
              <w:rPr>
                <w:rFonts w:ascii="宋体" w:hAnsi="宋体" w:cs="宋体"/>
                <w:color w:val="000000"/>
                <w:sz w:val="14"/>
              </w:rPr>
              <w:t>30214</w:t>
            </w:r>
          </w:p>
        </w:tc>
        <w:tc>
          <w:tcPr>
            <w:tcW w:w="234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租赁费</w:t>
            </w:r>
          </w:p>
        </w:tc>
        <w:tc>
          <w:tcPr>
            <w:tcW w:w="1220" w:type="dxa"/>
            <w:vAlign w:val="center"/>
          </w:tcPr>
          <w:p w:rsidR="00310F61" w:rsidRDefault="00310F61"/>
        </w:tc>
        <w:tc>
          <w:tcPr>
            <w:tcW w:w="640" w:type="dxa"/>
            <w:vAlign w:val="center"/>
          </w:tcPr>
          <w:p w:rsidR="00310F61" w:rsidRDefault="006E077F">
            <w:pPr>
              <w:snapToGrid w:val="0"/>
            </w:pPr>
            <w:r>
              <w:rPr>
                <w:rFonts w:ascii="宋体" w:hAnsi="宋体" w:cs="宋体"/>
                <w:color w:val="000000"/>
                <w:sz w:val="14"/>
              </w:rPr>
              <w:t>31012</w:t>
            </w:r>
          </w:p>
        </w:tc>
        <w:tc>
          <w:tcPr>
            <w:tcW w:w="298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拆迁补偿</w:t>
            </w:r>
          </w:p>
        </w:tc>
        <w:tc>
          <w:tcPr>
            <w:tcW w:w="1218" w:type="dxa"/>
            <w:vAlign w:val="center"/>
          </w:tcPr>
          <w:p w:rsidR="00310F61" w:rsidRDefault="00310F61"/>
        </w:tc>
      </w:tr>
      <w:tr w:rsidR="00310F61">
        <w:trPr>
          <w:trHeight w:hRule="exact" w:val="425"/>
          <w:jc w:val="center"/>
        </w:trPr>
        <w:tc>
          <w:tcPr>
            <w:tcW w:w="640" w:type="dxa"/>
            <w:vAlign w:val="center"/>
          </w:tcPr>
          <w:p w:rsidR="00310F61" w:rsidRDefault="006E077F">
            <w:pPr>
              <w:snapToGrid w:val="0"/>
            </w:pPr>
            <w:r>
              <w:rPr>
                <w:rFonts w:ascii="宋体" w:hAnsi="宋体" w:cs="宋体"/>
                <w:b/>
                <w:color w:val="000000"/>
                <w:sz w:val="14"/>
              </w:rPr>
              <w:t>303</w:t>
            </w:r>
          </w:p>
        </w:tc>
        <w:tc>
          <w:tcPr>
            <w:tcW w:w="2340" w:type="dxa"/>
            <w:vAlign w:val="center"/>
          </w:tcPr>
          <w:p w:rsidR="00310F61" w:rsidRDefault="006E077F">
            <w:pPr>
              <w:snapToGrid w:val="0"/>
            </w:pPr>
            <w:r>
              <w:rPr>
                <w:rFonts w:ascii="宋体" w:hAnsi="宋体" w:cs="宋体"/>
                <w:b/>
                <w:color w:val="000000"/>
                <w:sz w:val="14"/>
              </w:rPr>
              <w:t>对个人和家庭的补助</w:t>
            </w:r>
          </w:p>
        </w:tc>
        <w:tc>
          <w:tcPr>
            <w:tcW w:w="1220" w:type="dxa"/>
            <w:vAlign w:val="center"/>
          </w:tcPr>
          <w:p w:rsidR="00310F61" w:rsidRDefault="006E077F">
            <w:pPr>
              <w:snapToGrid w:val="0"/>
              <w:jc w:val="right"/>
            </w:pPr>
            <w:r>
              <w:rPr>
                <w:rFonts w:ascii="宋体" w:hAnsi="宋体" w:cs="宋体"/>
                <w:color w:val="000000"/>
                <w:sz w:val="14"/>
              </w:rPr>
              <w:t>1,694,482.96</w:t>
            </w:r>
          </w:p>
        </w:tc>
        <w:tc>
          <w:tcPr>
            <w:tcW w:w="640" w:type="dxa"/>
            <w:vAlign w:val="center"/>
          </w:tcPr>
          <w:p w:rsidR="00310F61" w:rsidRDefault="006E077F">
            <w:pPr>
              <w:snapToGrid w:val="0"/>
            </w:pPr>
            <w:r>
              <w:rPr>
                <w:rFonts w:ascii="宋体" w:hAnsi="宋体" w:cs="宋体"/>
                <w:color w:val="000000"/>
                <w:sz w:val="14"/>
              </w:rPr>
              <w:t>30215</w:t>
            </w:r>
          </w:p>
        </w:tc>
        <w:tc>
          <w:tcPr>
            <w:tcW w:w="234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会议费</w:t>
            </w:r>
          </w:p>
        </w:tc>
        <w:tc>
          <w:tcPr>
            <w:tcW w:w="1220" w:type="dxa"/>
            <w:vAlign w:val="center"/>
          </w:tcPr>
          <w:p w:rsidR="00310F61" w:rsidRDefault="00310F61"/>
        </w:tc>
        <w:tc>
          <w:tcPr>
            <w:tcW w:w="640" w:type="dxa"/>
            <w:vAlign w:val="center"/>
          </w:tcPr>
          <w:p w:rsidR="00310F61" w:rsidRDefault="006E077F">
            <w:pPr>
              <w:snapToGrid w:val="0"/>
            </w:pPr>
            <w:r>
              <w:rPr>
                <w:rFonts w:ascii="宋体" w:hAnsi="宋体" w:cs="宋体"/>
                <w:color w:val="000000"/>
                <w:sz w:val="14"/>
              </w:rPr>
              <w:t>31013</w:t>
            </w:r>
          </w:p>
        </w:tc>
        <w:tc>
          <w:tcPr>
            <w:tcW w:w="298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公务用车购置</w:t>
            </w:r>
          </w:p>
        </w:tc>
        <w:tc>
          <w:tcPr>
            <w:tcW w:w="1218" w:type="dxa"/>
            <w:vAlign w:val="center"/>
          </w:tcPr>
          <w:p w:rsidR="00310F61" w:rsidRDefault="00310F61"/>
        </w:tc>
      </w:tr>
      <w:tr w:rsidR="00310F61">
        <w:trPr>
          <w:trHeight w:hRule="exact" w:val="425"/>
          <w:jc w:val="center"/>
        </w:trPr>
        <w:tc>
          <w:tcPr>
            <w:tcW w:w="640" w:type="dxa"/>
            <w:vAlign w:val="center"/>
          </w:tcPr>
          <w:p w:rsidR="00310F61" w:rsidRDefault="006E077F">
            <w:pPr>
              <w:snapToGrid w:val="0"/>
            </w:pPr>
            <w:r>
              <w:rPr>
                <w:rFonts w:ascii="宋体" w:hAnsi="宋体" w:cs="宋体"/>
                <w:color w:val="000000"/>
                <w:sz w:val="14"/>
              </w:rPr>
              <w:lastRenderedPageBreak/>
              <w:t>30301</w:t>
            </w:r>
          </w:p>
        </w:tc>
        <w:tc>
          <w:tcPr>
            <w:tcW w:w="234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离休费</w:t>
            </w:r>
          </w:p>
        </w:tc>
        <w:tc>
          <w:tcPr>
            <w:tcW w:w="1220" w:type="dxa"/>
            <w:vAlign w:val="center"/>
          </w:tcPr>
          <w:p w:rsidR="00310F61" w:rsidRDefault="006E077F">
            <w:pPr>
              <w:snapToGrid w:val="0"/>
              <w:jc w:val="right"/>
            </w:pPr>
            <w:r>
              <w:rPr>
                <w:rFonts w:ascii="宋体" w:hAnsi="宋体" w:cs="宋体"/>
                <w:color w:val="000000"/>
                <w:sz w:val="14"/>
              </w:rPr>
              <w:t>319,205.60</w:t>
            </w:r>
          </w:p>
        </w:tc>
        <w:tc>
          <w:tcPr>
            <w:tcW w:w="640" w:type="dxa"/>
            <w:vAlign w:val="center"/>
          </w:tcPr>
          <w:p w:rsidR="00310F61" w:rsidRDefault="006E077F">
            <w:pPr>
              <w:snapToGrid w:val="0"/>
            </w:pPr>
            <w:r>
              <w:rPr>
                <w:rFonts w:ascii="宋体" w:hAnsi="宋体" w:cs="宋体"/>
                <w:color w:val="000000"/>
                <w:sz w:val="14"/>
              </w:rPr>
              <w:t>30216</w:t>
            </w:r>
          </w:p>
        </w:tc>
        <w:tc>
          <w:tcPr>
            <w:tcW w:w="234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培训费</w:t>
            </w:r>
          </w:p>
        </w:tc>
        <w:tc>
          <w:tcPr>
            <w:tcW w:w="1220" w:type="dxa"/>
            <w:vAlign w:val="center"/>
          </w:tcPr>
          <w:p w:rsidR="00310F61" w:rsidRDefault="00310F61"/>
        </w:tc>
        <w:tc>
          <w:tcPr>
            <w:tcW w:w="640" w:type="dxa"/>
            <w:vAlign w:val="center"/>
          </w:tcPr>
          <w:p w:rsidR="00310F61" w:rsidRDefault="006E077F">
            <w:pPr>
              <w:snapToGrid w:val="0"/>
            </w:pPr>
            <w:r>
              <w:rPr>
                <w:rFonts w:ascii="宋体" w:hAnsi="宋体" w:cs="宋体"/>
                <w:color w:val="000000"/>
                <w:sz w:val="14"/>
              </w:rPr>
              <w:t>31019</w:t>
            </w:r>
          </w:p>
        </w:tc>
        <w:tc>
          <w:tcPr>
            <w:tcW w:w="298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其他交通工具购置</w:t>
            </w:r>
          </w:p>
        </w:tc>
        <w:tc>
          <w:tcPr>
            <w:tcW w:w="1218" w:type="dxa"/>
            <w:vAlign w:val="center"/>
          </w:tcPr>
          <w:p w:rsidR="00310F61" w:rsidRDefault="00310F61"/>
        </w:tc>
      </w:tr>
      <w:tr w:rsidR="00310F61">
        <w:trPr>
          <w:trHeight w:hRule="exact" w:val="425"/>
          <w:jc w:val="center"/>
        </w:trPr>
        <w:tc>
          <w:tcPr>
            <w:tcW w:w="640" w:type="dxa"/>
            <w:vAlign w:val="center"/>
          </w:tcPr>
          <w:p w:rsidR="00310F61" w:rsidRDefault="006E077F">
            <w:pPr>
              <w:snapToGrid w:val="0"/>
            </w:pPr>
            <w:r>
              <w:rPr>
                <w:rFonts w:ascii="宋体" w:hAnsi="宋体" w:cs="宋体"/>
                <w:color w:val="000000"/>
                <w:sz w:val="14"/>
              </w:rPr>
              <w:t>30302</w:t>
            </w:r>
          </w:p>
        </w:tc>
        <w:tc>
          <w:tcPr>
            <w:tcW w:w="234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退休费</w:t>
            </w:r>
          </w:p>
        </w:tc>
        <w:tc>
          <w:tcPr>
            <w:tcW w:w="1220" w:type="dxa"/>
            <w:vAlign w:val="center"/>
          </w:tcPr>
          <w:p w:rsidR="00310F61" w:rsidRDefault="006E077F">
            <w:pPr>
              <w:snapToGrid w:val="0"/>
              <w:jc w:val="right"/>
            </w:pPr>
            <w:r>
              <w:rPr>
                <w:rFonts w:ascii="宋体" w:hAnsi="宋体" w:cs="宋体"/>
                <w:color w:val="000000"/>
                <w:sz w:val="14"/>
              </w:rPr>
              <w:t>1,375,277.36</w:t>
            </w:r>
          </w:p>
        </w:tc>
        <w:tc>
          <w:tcPr>
            <w:tcW w:w="640" w:type="dxa"/>
            <w:vAlign w:val="center"/>
          </w:tcPr>
          <w:p w:rsidR="00310F61" w:rsidRDefault="006E077F">
            <w:pPr>
              <w:snapToGrid w:val="0"/>
            </w:pPr>
            <w:r>
              <w:rPr>
                <w:rFonts w:ascii="宋体" w:hAnsi="宋体" w:cs="宋体"/>
                <w:color w:val="000000"/>
                <w:sz w:val="14"/>
              </w:rPr>
              <w:t>30217</w:t>
            </w:r>
          </w:p>
        </w:tc>
        <w:tc>
          <w:tcPr>
            <w:tcW w:w="234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公务接待费</w:t>
            </w:r>
          </w:p>
        </w:tc>
        <w:tc>
          <w:tcPr>
            <w:tcW w:w="1220" w:type="dxa"/>
            <w:vAlign w:val="center"/>
          </w:tcPr>
          <w:p w:rsidR="00310F61" w:rsidRDefault="006E077F">
            <w:pPr>
              <w:snapToGrid w:val="0"/>
              <w:jc w:val="right"/>
            </w:pPr>
            <w:r>
              <w:rPr>
                <w:rFonts w:ascii="宋体" w:hAnsi="宋体" w:cs="宋体"/>
                <w:color w:val="000000"/>
                <w:sz w:val="14"/>
              </w:rPr>
              <w:t>4,683.00</w:t>
            </w:r>
          </w:p>
        </w:tc>
        <w:tc>
          <w:tcPr>
            <w:tcW w:w="640" w:type="dxa"/>
            <w:vAlign w:val="center"/>
          </w:tcPr>
          <w:p w:rsidR="00310F61" w:rsidRDefault="006E077F">
            <w:pPr>
              <w:snapToGrid w:val="0"/>
            </w:pPr>
            <w:r>
              <w:rPr>
                <w:rFonts w:ascii="宋体" w:hAnsi="宋体" w:cs="宋体"/>
                <w:color w:val="000000"/>
                <w:sz w:val="14"/>
              </w:rPr>
              <w:t>31021</w:t>
            </w:r>
          </w:p>
        </w:tc>
        <w:tc>
          <w:tcPr>
            <w:tcW w:w="298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文物和陈列品购置</w:t>
            </w:r>
          </w:p>
        </w:tc>
        <w:tc>
          <w:tcPr>
            <w:tcW w:w="1218" w:type="dxa"/>
            <w:vAlign w:val="center"/>
          </w:tcPr>
          <w:p w:rsidR="00310F61" w:rsidRDefault="00310F61"/>
        </w:tc>
      </w:tr>
      <w:tr w:rsidR="00310F61">
        <w:trPr>
          <w:trHeight w:hRule="exact" w:val="425"/>
          <w:jc w:val="center"/>
        </w:trPr>
        <w:tc>
          <w:tcPr>
            <w:tcW w:w="640" w:type="dxa"/>
            <w:vAlign w:val="center"/>
          </w:tcPr>
          <w:p w:rsidR="00310F61" w:rsidRDefault="006E077F">
            <w:pPr>
              <w:snapToGrid w:val="0"/>
            </w:pPr>
            <w:r>
              <w:rPr>
                <w:rFonts w:ascii="宋体" w:hAnsi="宋体" w:cs="宋体"/>
                <w:color w:val="000000"/>
                <w:sz w:val="14"/>
              </w:rPr>
              <w:t>30303</w:t>
            </w:r>
          </w:p>
        </w:tc>
        <w:tc>
          <w:tcPr>
            <w:tcW w:w="234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退职（役）费</w:t>
            </w:r>
          </w:p>
        </w:tc>
        <w:tc>
          <w:tcPr>
            <w:tcW w:w="1220" w:type="dxa"/>
            <w:vAlign w:val="center"/>
          </w:tcPr>
          <w:p w:rsidR="00310F61" w:rsidRDefault="00310F61"/>
        </w:tc>
        <w:tc>
          <w:tcPr>
            <w:tcW w:w="640" w:type="dxa"/>
            <w:vAlign w:val="center"/>
          </w:tcPr>
          <w:p w:rsidR="00310F61" w:rsidRDefault="006E077F">
            <w:pPr>
              <w:snapToGrid w:val="0"/>
            </w:pPr>
            <w:r>
              <w:rPr>
                <w:rFonts w:ascii="宋体" w:hAnsi="宋体" w:cs="宋体"/>
                <w:color w:val="000000"/>
                <w:sz w:val="14"/>
              </w:rPr>
              <w:t>30218</w:t>
            </w:r>
          </w:p>
        </w:tc>
        <w:tc>
          <w:tcPr>
            <w:tcW w:w="234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专用材料费</w:t>
            </w:r>
          </w:p>
        </w:tc>
        <w:tc>
          <w:tcPr>
            <w:tcW w:w="1220" w:type="dxa"/>
            <w:vAlign w:val="center"/>
          </w:tcPr>
          <w:p w:rsidR="00310F61" w:rsidRDefault="00310F61"/>
        </w:tc>
        <w:tc>
          <w:tcPr>
            <w:tcW w:w="640" w:type="dxa"/>
            <w:vAlign w:val="center"/>
          </w:tcPr>
          <w:p w:rsidR="00310F61" w:rsidRDefault="006E077F">
            <w:pPr>
              <w:snapToGrid w:val="0"/>
            </w:pPr>
            <w:r>
              <w:rPr>
                <w:rFonts w:ascii="宋体" w:hAnsi="宋体" w:cs="宋体"/>
                <w:color w:val="000000"/>
                <w:sz w:val="14"/>
              </w:rPr>
              <w:t>31022</w:t>
            </w:r>
          </w:p>
        </w:tc>
        <w:tc>
          <w:tcPr>
            <w:tcW w:w="298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无形资产购置</w:t>
            </w:r>
          </w:p>
        </w:tc>
        <w:tc>
          <w:tcPr>
            <w:tcW w:w="1218" w:type="dxa"/>
            <w:vAlign w:val="center"/>
          </w:tcPr>
          <w:p w:rsidR="00310F61" w:rsidRDefault="00310F61"/>
        </w:tc>
      </w:tr>
      <w:tr w:rsidR="00310F61">
        <w:trPr>
          <w:trHeight w:hRule="exact" w:val="425"/>
          <w:jc w:val="center"/>
        </w:trPr>
        <w:tc>
          <w:tcPr>
            <w:tcW w:w="640" w:type="dxa"/>
            <w:vAlign w:val="center"/>
          </w:tcPr>
          <w:p w:rsidR="00310F61" w:rsidRDefault="006E077F">
            <w:pPr>
              <w:snapToGrid w:val="0"/>
            </w:pPr>
            <w:r>
              <w:rPr>
                <w:rFonts w:ascii="宋体" w:hAnsi="宋体" w:cs="宋体"/>
                <w:color w:val="000000"/>
                <w:sz w:val="14"/>
              </w:rPr>
              <w:t>30304</w:t>
            </w:r>
          </w:p>
        </w:tc>
        <w:tc>
          <w:tcPr>
            <w:tcW w:w="234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抚恤金</w:t>
            </w:r>
          </w:p>
        </w:tc>
        <w:tc>
          <w:tcPr>
            <w:tcW w:w="1220" w:type="dxa"/>
            <w:vAlign w:val="center"/>
          </w:tcPr>
          <w:p w:rsidR="00310F61" w:rsidRDefault="00310F61"/>
        </w:tc>
        <w:tc>
          <w:tcPr>
            <w:tcW w:w="640" w:type="dxa"/>
            <w:vAlign w:val="center"/>
          </w:tcPr>
          <w:p w:rsidR="00310F61" w:rsidRDefault="006E077F">
            <w:pPr>
              <w:snapToGrid w:val="0"/>
            </w:pPr>
            <w:r>
              <w:rPr>
                <w:rFonts w:ascii="宋体" w:hAnsi="宋体" w:cs="宋体"/>
                <w:color w:val="000000"/>
                <w:sz w:val="14"/>
              </w:rPr>
              <w:t>30224</w:t>
            </w:r>
          </w:p>
        </w:tc>
        <w:tc>
          <w:tcPr>
            <w:tcW w:w="234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被装购置费</w:t>
            </w:r>
          </w:p>
        </w:tc>
        <w:tc>
          <w:tcPr>
            <w:tcW w:w="1220" w:type="dxa"/>
            <w:vAlign w:val="center"/>
          </w:tcPr>
          <w:p w:rsidR="00310F61" w:rsidRDefault="00310F61"/>
        </w:tc>
        <w:tc>
          <w:tcPr>
            <w:tcW w:w="640" w:type="dxa"/>
            <w:vAlign w:val="center"/>
          </w:tcPr>
          <w:p w:rsidR="00310F61" w:rsidRDefault="006E077F">
            <w:pPr>
              <w:snapToGrid w:val="0"/>
            </w:pPr>
            <w:r>
              <w:rPr>
                <w:rFonts w:ascii="宋体" w:hAnsi="宋体" w:cs="宋体"/>
                <w:color w:val="000000"/>
                <w:sz w:val="14"/>
              </w:rPr>
              <w:t>31099</w:t>
            </w:r>
          </w:p>
        </w:tc>
        <w:tc>
          <w:tcPr>
            <w:tcW w:w="298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其他资本性支出</w:t>
            </w:r>
          </w:p>
        </w:tc>
        <w:tc>
          <w:tcPr>
            <w:tcW w:w="1218" w:type="dxa"/>
            <w:vAlign w:val="center"/>
          </w:tcPr>
          <w:p w:rsidR="00310F61" w:rsidRDefault="00310F61"/>
        </w:tc>
      </w:tr>
      <w:tr w:rsidR="00310F61">
        <w:trPr>
          <w:trHeight w:hRule="exact" w:val="425"/>
          <w:jc w:val="center"/>
        </w:trPr>
        <w:tc>
          <w:tcPr>
            <w:tcW w:w="640" w:type="dxa"/>
            <w:vAlign w:val="center"/>
          </w:tcPr>
          <w:p w:rsidR="00310F61" w:rsidRDefault="006E077F">
            <w:pPr>
              <w:snapToGrid w:val="0"/>
            </w:pPr>
            <w:r>
              <w:rPr>
                <w:rFonts w:ascii="宋体" w:hAnsi="宋体" w:cs="宋体"/>
                <w:color w:val="000000"/>
                <w:sz w:val="14"/>
              </w:rPr>
              <w:t>30305</w:t>
            </w:r>
          </w:p>
        </w:tc>
        <w:tc>
          <w:tcPr>
            <w:tcW w:w="234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生活补助</w:t>
            </w:r>
          </w:p>
        </w:tc>
        <w:tc>
          <w:tcPr>
            <w:tcW w:w="1220" w:type="dxa"/>
            <w:vAlign w:val="center"/>
          </w:tcPr>
          <w:p w:rsidR="00310F61" w:rsidRDefault="00310F61"/>
        </w:tc>
        <w:tc>
          <w:tcPr>
            <w:tcW w:w="640" w:type="dxa"/>
            <w:vAlign w:val="center"/>
          </w:tcPr>
          <w:p w:rsidR="00310F61" w:rsidRDefault="006E077F">
            <w:pPr>
              <w:snapToGrid w:val="0"/>
            </w:pPr>
            <w:r>
              <w:rPr>
                <w:rFonts w:ascii="宋体" w:hAnsi="宋体" w:cs="宋体"/>
                <w:color w:val="000000"/>
                <w:sz w:val="14"/>
              </w:rPr>
              <w:t>30225</w:t>
            </w:r>
          </w:p>
        </w:tc>
        <w:tc>
          <w:tcPr>
            <w:tcW w:w="234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专用燃料费</w:t>
            </w:r>
          </w:p>
        </w:tc>
        <w:tc>
          <w:tcPr>
            <w:tcW w:w="1220" w:type="dxa"/>
            <w:vAlign w:val="center"/>
          </w:tcPr>
          <w:p w:rsidR="00310F61" w:rsidRDefault="00310F61"/>
        </w:tc>
        <w:tc>
          <w:tcPr>
            <w:tcW w:w="640" w:type="dxa"/>
            <w:vAlign w:val="center"/>
          </w:tcPr>
          <w:p w:rsidR="00310F61" w:rsidRDefault="006E077F">
            <w:pPr>
              <w:snapToGrid w:val="0"/>
            </w:pPr>
            <w:r>
              <w:rPr>
                <w:rFonts w:ascii="宋体" w:hAnsi="宋体" w:cs="宋体"/>
                <w:b/>
                <w:color w:val="000000"/>
                <w:sz w:val="14"/>
              </w:rPr>
              <w:t>312</w:t>
            </w:r>
          </w:p>
        </w:tc>
        <w:tc>
          <w:tcPr>
            <w:tcW w:w="2980" w:type="dxa"/>
            <w:vAlign w:val="center"/>
          </w:tcPr>
          <w:p w:rsidR="00310F61" w:rsidRDefault="006E077F">
            <w:pPr>
              <w:snapToGrid w:val="0"/>
            </w:pPr>
            <w:r>
              <w:rPr>
                <w:rFonts w:ascii="宋体" w:hAnsi="宋体" w:cs="宋体"/>
                <w:b/>
                <w:color w:val="000000"/>
                <w:sz w:val="14"/>
              </w:rPr>
              <w:t>对企业补助</w:t>
            </w:r>
          </w:p>
        </w:tc>
        <w:tc>
          <w:tcPr>
            <w:tcW w:w="1218" w:type="dxa"/>
            <w:vAlign w:val="center"/>
          </w:tcPr>
          <w:p w:rsidR="00310F61" w:rsidRDefault="00310F61"/>
        </w:tc>
      </w:tr>
      <w:tr w:rsidR="00310F61">
        <w:trPr>
          <w:trHeight w:hRule="exact" w:val="425"/>
          <w:jc w:val="center"/>
        </w:trPr>
        <w:tc>
          <w:tcPr>
            <w:tcW w:w="640" w:type="dxa"/>
            <w:vAlign w:val="center"/>
          </w:tcPr>
          <w:p w:rsidR="00310F61" w:rsidRDefault="006E077F">
            <w:pPr>
              <w:snapToGrid w:val="0"/>
            </w:pPr>
            <w:r>
              <w:rPr>
                <w:rFonts w:ascii="宋体" w:hAnsi="宋体" w:cs="宋体"/>
                <w:color w:val="000000"/>
                <w:sz w:val="14"/>
              </w:rPr>
              <w:t>30306</w:t>
            </w:r>
          </w:p>
        </w:tc>
        <w:tc>
          <w:tcPr>
            <w:tcW w:w="234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救济费</w:t>
            </w:r>
          </w:p>
        </w:tc>
        <w:tc>
          <w:tcPr>
            <w:tcW w:w="1220" w:type="dxa"/>
            <w:vAlign w:val="center"/>
          </w:tcPr>
          <w:p w:rsidR="00310F61" w:rsidRDefault="00310F61"/>
        </w:tc>
        <w:tc>
          <w:tcPr>
            <w:tcW w:w="640" w:type="dxa"/>
            <w:vAlign w:val="center"/>
          </w:tcPr>
          <w:p w:rsidR="00310F61" w:rsidRDefault="006E077F">
            <w:pPr>
              <w:snapToGrid w:val="0"/>
            </w:pPr>
            <w:r>
              <w:rPr>
                <w:rFonts w:ascii="宋体" w:hAnsi="宋体" w:cs="宋体"/>
                <w:color w:val="000000"/>
                <w:sz w:val="14"/>
              </w:rPr>
              <w:t>30226</w:t>
            </w:r>
          </w:p>
        </w:tc>
        <w:tc>
          <w:tcPr>
            <w:tcW w:w="234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劳务费</w:t>
            </w:r>
          </w:p>
        </w:tc>
        <w:tc>
          <w:tcPr>
            <w:tcW w:w="1220" w:type="dxa"/>
            <w:vAlign w:val="center"/>
          </w:tcPr>
          <w:p w:rsidR="00310F61" w:rsidRDefault="00310F61"/>
        </w:tc>
        <w:tc>
          <w:tcPr>
            <w:tcW w:w="640" w:type="dxa"/>
            <w:vAlign w:val="center"/>
          </w:tcPr>
          <w:p w:rsidR="00310F61" w:rsidRDefault="006E077F">
            <w:pPr>
              <w:snapToGrid w:val="0"/>
            </w:pPr>
            <w:r>
              <w:rPr>
                <w:rFonts w:ascii="宋体" w:hAnsi="宋体" w:cs="宋体"/>
                <w:color w:val="000000"/>
                <w:sz w:val="14"/>
              </w:rPr>
              <w:t>31201</w:t>
            </w:r>
          </w:p>
        </w:tc>
        <w:tc>
          <w:tcPr>
            <w:tcW w:w="298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资本金注入</w:t>
            </w:r>
          </w:p>
        </w:tc>
        <w:tc>
          <w:tcPr>
            <w:tcW w:w="1218" w:type="dxa"/>
            <w:vAlign w:val="center"/>
          </w:tcPr>
          <w:p w:rsidR="00310F61" w:rsidRDefault="00310F61"/>
        </w:tc>
      </w:tr>
      <w:tr w:rsidR="00310F61">
        <w:trPr>
          <w:trHeight w:hRule="exact" w:val="425"/>
          <w:jc w:val="center"/>
        </w:trPr>
        <w:tc>
          <w:tcPr>
            <w:tcW w:w="640" w:type="dxa"/>
            <w:vAlign w:val="center"/>
          </w:tcPr>
          <w:p w:rsidR="00310F61" w:rsidRDefault="006E077F">
            <w:pPr>
              <w:snapToGrid w:val="0"/>
            </w:pPr>
            <w:r>
              <w:rPr>
                <w:rFonts w:ascii="宋体" w:hAnsi="宋体" w:cs="宋体"/>
                <w:color w:val="000000"/>
                <w:sz w:val="14"/>
              </w:rPr>
              <w:t>30307</w:t>
            </w:r>
          </w:p>
        </w:tc>
        <w:tc>
          <w:tcPr>
            <w:tcW w:w="234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医疗费补助</w:t>
            </w:r>
          </w:p>
        </w:tc>
        <w:tc>
          <w:tcPr>
            <w:tcW w:w="1220" w:type="dxa"/>
            <w:vAlign w:val="center"/>
          </w:tcPr>
          <w:p w:rsidR="00310F61" w:rsidRDefault="00310F61"/>
        </w:tc>
        <w:tc>
          <w:tcPr>
            <w:tcW w:w="640" w:type="dxa"/>
            <w:vAlign w:val="center"/>
          </w:tcPr>
          <w:p w:rsidR="00310F61" w:rsidRDefault="006E077F">
            <w:pPr>
              <w:snapToGrid w:val="0"/>
            </w:pPr>
            <w:r>
              <w:rPr>
                <w:rFonts w:ascii="宋体" w:hAnsi="宋体" w:cs="宋体"/>
                <w:color w:val="000000"/>
                <w:sz w:val="14"/>
              </w:rPr>
              <w:t>30227</w:t>
            </w:r>
          </w:p>
        </w:tc>
        <w:tc>
          <w:tcPr>
            <w:tcW w:w="234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委托业务费</w:t>
            </w:r>
          </w:p>
        </w:tc>
        <w:tc>
          <w:tcPr>
            <w:tcW w:w="1220" w:type="dxa"/>
            <w:vAlign w:val="center"/>
          </w:tcPr>
          <w:p w:rsidR="00310F61" w:rsidRDefault="00310F61"/>
        </w:tc>
        <w:tc>
          <w:tcPr>
            <w:tcW w:w="640" w:type="dxa"/>
            <w:vAlign w:val="center"/>
          </w:tcPr>
          <w:p w:rsidR="00310F61" w:rsidRDefault="006E077F">
            <w:pPr>
              <w:snapToGrid w:val="0"/>
            </w:pPr>
            <w:r>
              <w:rPr>
                <w:rFonts w:ascii="宋体" w:hAnsi="宋体" w:cs="宋体"/>
                <w:color w:val="000000"/>
                <w:sz w:val="14"/>
              </w:rPr>
              <w:t>31203</w:t>
            </w:r>
          </w:p>
        </w:tc>
        <w:tc>
          <w:tcPr>
            <w:tcW w:w="298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政府投资基金股权投资</w:t>
            </w:r>
          </w:p>
        </w:tc>
        <w:tc>
          <w:tcPr>
            <w:tcW w:w="1218" w:type="dxa"/>
            <w:vAlign w:val="center"/>
          </w:tcPr>
          <w:p w:rsidR="00310F61" w:rsidRDefault="00310F61"/>
        </w:tc>
      </w:tr>
      <w:tr w:rsidR="00310F61">
        <w:trPr>
          <w:trHeight w:hRule="exact" w:val="425"/>
          <w:jc w:val="center"/>
        </w:trPr>
        <w:tc>
          <w:tcPr>
            <w:tcW w:w="640" w:type="dxa"/>
            <w:vAlign w:val="center"/>
          </w:tcPr>
          <w:p w:rsidR="00310F61" w:rsidRDefault="006E077F">
            <w:pPr>
              <w:snapToGrid w:val="0"/>
            </w:pPr>
            <w:r>
              <w:rPr>
                <w:rFonts w:ascii="宋体" w:hAnsi="宋体" w:cs="宋体"/>
                <w:color w:val="000000"/>
                <w:sz w:val="14"/>
              </w:rPr>
              <w:t>30308</w:t>
            </w:r>
          </w:p>
        </w:tc>
        <w:tc>
          <w:tcPr>
            <w:tcW w:w="234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助学金</w:t>
            </w:r>
          </w:p>
        </w:tc>
        <w:tc>
          <w:tcPr>
            <w:tcW w:w="1220" w:type="dxa"/>
            <w:vAlign w:val="center"/>
          </w:tcPr>
          <w:p w:rsidR="00310F61" w:rsidRDefault="00310F61"/>
        </w:tc>
        <w:tc>
          <w:tcPr>
            <w:tcW w:w="640" w:type="dxa"/>
            <w:vAlign w:val="center"/>
          </w:tcPr>
          <w:p w:rsidR="00310F61" w:rsidRDefault="006E077F">
            <w:pPr>
              <w:snapToGrid w:val="0"/>
            </w:pPr>
            <w:r>
              <w:rPr>
                <w:rFonts w:ascii="宋体" w:hAnsi="宋体" w:cs="宋体"/>
                <w:color w:val="000000"/>
                <w:sz w:val="14"/>
              </w:rPr>
              <w:t>30228</w:t>
            </w:r>
          </w:p>
        </w:tc>
        <w:tc>
          <w:tcPr>
            <w:tcW w:w="234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工会经费</w:t>
            </w:r>
          </w:p>
        </w:tc>
        <w:tc>
          <w:tcPr>
            <w:tcW w:w="1220" w:type="dxa"/>
            <w:vAlign w:val="center"/>
          </w:tcPr>
          <w:p w:rsidR="00310F61" w:rsidRDefault="006E077F">
            <w:pPr>
              <w:snapToGrid w:val="0"/>
              <w:jc w:val="right"/>
            </w:pPr>
            <w:r>
              <w:rPr>
                <w:rFonts w:ascii="宋体" w:hAnsi="宋体" w:cs="宋体"/>
                <w:color w:val="000000"/>
                <w:sz w:val="14"/>
              </w:rPr>
              <w:t>462,000.00</w:t>
            </w:r>
          </w:p>
        </w:tc>
        <w:tc>
          <w:tcPr>
            <w:tcW w:w="640" w:type="dxa"/>
            <w:vAlign w:val="center"/>
          </w:tcPr>
          <w:p w:rsidR="00310F61" w:rsidRDefault="006E077F">
            <w:pPr>
              <w:snapToGrid w:val="0"/>
            </w:pPr>
            <w:r>
              <w:rPr>
                <w:rFonts w:ascii="宋体" w:hAnsi="宋体" w:cs="宋体"/>
                <w:color w:val="000000"/>
                <w:sz w:val="14"/>
              </w:rPr>
              <w:t>31204</w:t>
            </w:r>
          </w:p>
        </w:tc>
        <w:tc>
          <w:tcPr>
            <w:tcW w:w="298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费用补贴</w:t>
            </w:r>
          </w:p>
        </w:tc>
        <w:tc>
          <w:tcPr>
            <w:tcW w:w="1218" w:type="dxa"/>
            <w:vAlign w:val="center"/>
          </w:tcPr>
          <w:p w:rsidR="00310F61" w:rsidRDefault="00310F61"/>
        </w:tc>
      </w:tr>
      <w:tr w:rsidR="00310F61">
        <w:trPr>
          <w:trHeight w:hRule="exact" w:val="425"/>
          <w:jc w:val="center"/>
        </w:trPr>
        <w:tc>
          <w:tcPr>
            <w:tcW w:w="640" w:type="dxa"/>
            <w:vAlign w:val="center"/>
          </w:tcPr>
          <w:p w:rsidR="00310F61" w:rsidRDefault="006E077F">
            <w:pPr>
              <w:snapToGrid w:val="0"/>
            </w:pPr>
            <w:r>
              <w:rPr>
                <w:rFonts w:ascii="宋体" w:hAnsi="宋体" w:cs="宋体"/>
                <w:color w:val="000000"/>
                <w:sz w:val="14"/>
              </w:rPr>
              <w:t>30309</w:t>
            </w:r>
          </w:p>
        </w:tc>
        <w:tc>
          <w:tcPr>
            <w:tcW w:w="234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奖励金</w:t>
            </w:r>
          </w:p>
        </w:tc>
        <w:tc>
          <w:tcPr>
            <w:tcW w:w="1220" w:type="dxa"/>
            <w:vAlign w:val="center"/>
          </w:tcPr>
          <w:p w:rsidR="00310F61" w:rsidRDefault="00310F61"/>
        </w:tc>
        <w:tc>
          <w:tcPr>
            <w:tcW w:w="640" w:type="dxa"/>
            <w:vAlign w:val="center"/>
          </w:tcPr>
          <w:p w:rsidR="00310F61" w:rsidRDefault="006E077F">
            <w:pPr>
              <w:snapToGrid w:val="0"/>
            </w:pPr>
            <w:r>
              <w:rPr>
                <w:rFonts w:ascii="宋体" w:hAnsi="宋体" w:cs="宋体"/>
                <w:color w:val="000000"/>
                <w:sz w:val="14"/>
              </w:rPr>
              <w:t>30229</w:t>
            </w:r>
          </w:p>
        </w:tc>
        <w:tc>
          <w:tcPr>
            <w:tcW w:w="234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福利费</w:t>
            </w:r>
          </w:p>
        </w:tc>
        <w:tc>
          <w:tcPr>
            <w:tcW w:w="1220" w:type="dxa"/>
            <w:vAlign w:val="center"/>
          </w:tcPr>
          <w:p w:rsidR="00310F61" w:rsidRDefault="006E077F">
            <w:pPr>
              <w:snapToGrid w:val="0"/>
              <w:jc w:val="right"/>
            </w:pPr>
            <w:r>
              <w:rPr>
                <w:rFonts w:ascii="宋体" w:hAnsi="宋体" w:cs="宋体"/>
                <w:color w:val="000000"/>
                <w:sz w:val="14"/>
              </w:rPr>
              <w:t>312,600.00</w:t>
            </w:r>
          </w:p>
        </w:tc>
        <w:tc>
          <w:tcPr>
            <w:tcW w:w="640" w:type="dxa"/>
            <w:vAlign w:val="center"/>
          </w:tcPr>
          <w:p w:rsidR="00310F61" w:rsidRDefault="006E077F">
            <w:pPr>
              <w:snapToGrid w:val="0"/>
            </w:pPr>
            <w:r>
              <w:rPr>
                <w:rFonts w:ascii="宋体" w:hAnsi="宋体" w:cs="宋体"/>
                <w:color w:val="000000"/>
                <w:sz w:val="14"/>
              </w:rPr>
              <w:t>31205</w:t>
            </w:r>
          </w:p>
        </w:tc>
        <w:tc>
          <w:tcPr>
            <w:tcW w:w="298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利息补贴</w:t>
            </w:r>
          </w:p>
        </w:tc>
        <w:tc>
          <w:tcPr>
            <w:tcW w:w="1218" w:type="dxa"/>
            <w:vAlign w:val="center"/>
          </w:tcPr>
          <w:p w:rsidR="00310F61" w:rsidRDefault="00310F61"/>
        </w:tc>
      </w:tr>
      <w:tr w:rsidR="00310F61">
        <w:trPr>
          <w:trHeight w:hRule="exact" w:val="425"/>
          <w:jc w:val="center"/>
        </w:trPr>
        <w:tc>
          <w:tcPr>
            <w:tcW w:w="640" w:type="dxa"/>
            <w:vAlign w:val="center"/>
          </w:tcPr>
          <w:p w:rsidR="00310F61" w:rsidRDefault="006E077F">
            <w:pPr>
              <w:snapToGrid w:val="0"/>
            </w:pPr>
            <w:r>
              <w:rPr>
                <w:rFonts w:ascii="宋体" w:hAnsi="宋体" w:cs="宋体"/>
                <w:color w:val="000000"/>
                <w:sz w:val="14"/>
              </w:rPr>
              <w:t>30310</w:t>
            </w:r>
          </w:p>
        </w:tc>
        <w:tc>
          <w:tcPr>
            <w:tcW w:w="234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个人农业生产补贴</w:t>
            </w:r>
          </w:p>
        </w:tc>
        <w:tc>
          <w:tcPr>
            <w:tcW w:w="1220" w:type="dxa"/>
            <w:vAlign w:val="center"/>
          </w:tcPr>
          <w:p w:rsidR="00310F61" w:rsidRDefault="00310F61"/>
        </w:tc>
        <w:tc>
          <w:tcPr>
            <w:tcW w:w="640" w:type="dxa"/>
            <w:vAlign w:val="center"/>
          </w:tcPr>
          <w:p w:rsidR="00310F61" w:rsidRDefault="006E077F">
            <w:pPr>
              <w:snapToGrid w:val="0"/>
            </w:pPr>
            <w:r>
              <w:rPr>
                <w:rFonts w:ascii="宋体" w:hAnsi="宋体" w:cs="宋体"/>
                <w:color w:val="000000"/>
                <w:sz w:val="14"/>
              </w:rPr>
              <w:t>30231</w:t>
            </w:r>
          </w:p>
        </w:tc>
        <w:tc>
          <w:tcPr>
            <w:tcW w:w="234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公务用车运行维护费</w:t>
            </w:r>
          </w:p>
        </w:tc>
        <w:tc>
          <w:tcPr>
            <w:tcW w:w="1220" w:type="dxa"/>
            <w:vAlign w:val="center"/>
          </w:tcPr>
          <w:p w:rsidR="00310F61" w:rsidRDefault="00310F61"/>
        </w:tc>
        <w:tc>
          <w:tcPr>
            <w:tcW w:w="640" w:type="dxa"/>
            <w:vAlign w:val="center"/>
          </w:tcPr>
          <w:p w:rsidR="00310F61" w:rsidRDefault="006E077F">
            <w:pPr>
              <w:snapToGrid w:val="0"/>
            </w:pPr>
            <w:r>
              <w:rPr>
                <w:rFonts w:ascii="宋体" w:hAnsi="宋体" w:cs="宋体"/>
                <w:color w:val="000000"/>
                <w:sz w:val="14"/>
              </w:rPr>
              <w:t>31206</w:t>
            </w:r>
          </w:p>
        </w:tc>
        <w:tc>
          <w:tcPr>
            <w:tcW w:w="298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其他资本性补助</w:t>
            </w:r>
          </w:p>
        </w:tc>
        <w:tc>
          <w:tcPr>
            <w:tcW w:w="1218" w:type="dxa"/>
            <w:vAlign w:val="center"/>
          </w:tcPr>
          <w:p w:rsidR="00310F61" w:rsidRDefault="00310F61"/>
        </w:tc>
      </w:tr>
      <w:tr w:rsidR="00310F61">
        <w:trPr>
          <w:trHeight w:hRule="exact" w:val="425"/>
          <w:jc w:val="center"/>
        </w:trPr>
        <w:tc>
          <w:tcPr>
            <w:tcW w:w="640" w:type="dxa"/>
            <w:vAlign w:val="center"/>
          </w:tcPr>
          <w:p w:rsidR="00310F61" w:rsidRDefault="006E077F">
            <w:pPr>
              <w:snapToGrid w:val="0"/>
            </w:pPr>
            <w:r>
              <w:rPr>
                <w:rFonts w:ascii="宋体" w:hAnsi="宋体" w:cs="宋体"/>
                <w:color w:val="000000"/>
                <w:sz w:val="14"/>
              </w:rPr>
              <w:t>30311</w:t>
            </w:r>
          </w:p>
        </w:tc>
        <w:tc>
          <w:tcPr>
            <w:tcW w:w="234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代缴社会保险费</w:t>
            </w:r>
          </w:p>
        </w:tc>
        <w:tc>
          <w:tcPr>
            <w:tcW w:w="1220" w:type="dxa"/>
            <w:vAlign w:val="center"/>
          </w:tcPr>
          <w:p w:rsidR="00310F61" w:rsidRDefault="00310F61"/>
        </w:tc>
        <w:tc>
          <w:tcPr>
            <w:tcW w:w="640" w:type="dxa"/>
            <w:vAlign w:val="center"/>
          </w:tcPr>
          <w:p w:rsidR="00310F61" w:rsidRDefault="006E077F">
            <w:pPr>
              <w:snapToGrid w:val="0"/>
            </w:pPr>
            <w:r>
              <w:rPr>
                <w:rFonts w:ascii="宋体" w:hAnsi="宋体" w:cs="宋体"/>
                <w:color w:val="000000"/>
                <w:sz w:val="14"/>
              </w:rPr>
              <w:t>30239</w:t>
            </w:r>
          </w:p>
        </w:tc>
        <w:tc>
          <w:tcPr>
            <w:tcW w:w="234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其他交通费用</w:t>
            </w:r>
          </w:p>
        </w:tc>
        <w:tc>
          <w:tcPr>
            <w:tcW w:w="1220" w:type="dxa"/>
            <w:vAlign w:val="center"/>
          </w:tcPr>
          <w:p w:rsidR="00310F61" w:rsidRDefault="006E077F">
            <w:pPr>
              <w:snapToGrid w:val="0"/>
              <w:jc w:val="right"/>
            </w:pPr>
            <w:r>
              <w:rPr>
                <w:rFonts w:ascii="宋体" w:hAnsi="宋体" w:cs="宋体"/>
                <w:color w:val="000000"/>
                <w:sz w:val="14"/>
              </w:rPr>
              <w:t>2,214,917.00</w:t>
            </w:r>
          </w:p>
        </w:tc>
        <w:tc>
          <w:tcPr>
            <w:tcW w:w="640" w:type="dxa"/>
            <w:vAlign w:val="center"/>
          </w:tcPr>
          <w:p w:rsidR="00310F61" w:rsidRDefault="006E077F">
            <w:pPr>
              <w:snapToGrid w:val="0"/>
            </w:pPr>
            <w:r>
              <w:rPr>
                <w:rFonts w:ascii="宋体" w:hAnsi="宋体" w:cs="宋体"/>
                <w:color w:val="000000"/>
                <w:sz w:val="14"/>
              </w:rPr>
              <w:t>31299</w:t>
            </w:r>
          </w:p>
        </w:tc>
        <w:tc>
          <w:tcPr>
            <w:tcW w:w="298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其他对企业补助</w:t>
            </w:r>
          </w:p>
        </w:tc>
        <w:tc>
          <w:tcPr>
            <w:tcW w:w="1218" w:type="dxa"/>
            <w:vAlign w:val="center"/>
          </w:tcPr>
          <w:p w:rsidR="00310F61" w:rsidRDefault="00310F61"/>
        </w:tc>
      </w:tr>
      <w:tr w:rsidR="00310F61">
        <w:trPr>
          <w:trHeight w:hRule="exact" w:val="425"/>
          <w:jc w:val="center"/>
        </w:trPr>
        <w:tc>
          <w:tcPr>
            <w:tcW w:w="640" w:type="dxa"/>
            <w:vAlign w:val="center"/>
          </w:tcPr>
          <w:p w:rsidR="00310F61" w:rsidRDefault="006E077F">
            <w:pPr>
              <w:snapToGrid w:val="0"/>
            </w:pPr>
            <w:r>
              <w:rPr>
                <w:rFonts w:ascii="宋体" w:hAnsi="宋体" w:cs="宋体"/>
                <w:color w:val="000000"/>
                <w:sz w:val="14"/>
              </w:rPr>
              <w:t>30399</w:t>
            </w:r>
          </w:p>
        </w:tc>
        <w:tc>
          <w:tcPr>
            <w:tcW w:w="234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其他对个人和家庭的补助</w:t>
            </w:r>
          </w:p>
        </w:tc>
        <w:tc>
          <w:tcPr>
            <w:tcW w:w="1220" w:type="dxa"/>
            <w:vAlign w:val="center"/>
          </w:tcPr>
          <w:p w:rsidR="00310F61" w:rsidRDefault="00310F61"/>
        </w:tc>
        <w:tc>
          <w:tcPr>
            <w:tcW w:w="640" w:type="dxa"/>
            <w:vAlign w:val="center"/>
          </w:tcPr>
          <w:p w:rsidR="00310F61" w:rsidRDefault="006E077F">
            <w:pPr>
              <w:snapToGrid w:val="0"/>
            </w:pPr>
            <w:r>
              <w:rPr>
                <w:rFonts w:ascii="宋体" w:hAnsi="宋体" w:cs="宋体"/>
                <w:color w:val="000000"/>
                <w:sz w:val="14"/>
              </w:rPr>
              <w:t>30240</w:t>
            </w:r>
          </w:p>
        </w:tc>
        <w:tc>
          <w:tcPr>
            <w:tcW w:w="234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税金及附加费用</w:t>
            </w:r>
          </w:p>
        </w:tc>
        <w:tc>
          <w:tcPr>
            <w:tcW w:w="1220" w:type="dxa"/>
            <w:vAlign w:val="center"/>
          </w:tcPr>
          <w:p w:rsidR="00310F61" w:rsidRDefault="006E077F">
            <w:pPr>
              <w:snapToGrid w:val="0"/>
              <w:jc w:val="right"/>
            </w:pPr>
            <w:r>
              <w:rPr>
                <w:rFonts w:ascii="宋体" w:hAnsi="宋体" w:cs="宋体"/>
                <w:color w:val="000000"/>
                <w:sz w:val="14"/>
              </w:rPr>
              <w:t>498,774.16</w:t>
            </w:r>
          </w:p>
        </w:tc>
        <w:tc>
          <w:tcPr>
            <w:tcW w:w="640" w:type="dxa"/>
            <w:vAlign w:val="center"/>
          </w:tcPr>
          <w:p w:rsidR="00310F61" w:rsidRDefault="006E077F">
            <w:pPr>
              <w:snapToGrid w:val="0"/>
            </w:pPr>
            <w:r>
              <w:rPr>
                <w:rFonts w:ascii="宋体" w:hAnsi="宋体" w:cs="宋体"/>
                <w:b/>
                <w:color w:val="000000"/>
                <w:sz w:val="14"/>
              </w:rPr>
              <w:t>399</w:t>
            </w:r>
          </w:p>
        </w:tc>
        <w:tc>
          <w:tcPr>
            <w:tcW w:w="2980" w:type="dxa"/>
            <w:vAlign w:val="center"/>
          </w:tcPr>
          <w:p w:rsidR="00310F61" w:rsidRDefault="006E077F">
            <w:pPr>
              <w:snapToGrid w:val="0"/>
            </w:pPr>
            <w:r>
              <w:rPr>
                <w:rFonts w:ascii="宋体" w:hAnsi="宋体" w:cs="宋体"/>
                <w:b/>
                <w:color w:val="000000"/>
                <w:sz w:val="14"/>
              </w:rPr>
              <w:t>其他支出</w:t>
            </w:r>
          </w:p>
        </w:tc>
        <w:tc>
          <w:tcPr>
            <w:tcW w:w="1218" w:type="dxa"/>
            <w:vAlign w:val="center"/>
          </w:tcPr>
          <w:p w:rsidR="00310F61" w:rsidRDefault="00310F61"/>
        </w:tc>
      </w:tr>
      <w:tr w:rsidR="00310F61">
        <w:trPr>
          <w:trHeight w:hRule="exact" w:val="425"/>
          <w:jc w:val="center"/>
        </w:trPr>
        <w:tc>
          <w:tcPr>
            <w:tcW w:w="640" w:type="dxa"/>
            <w:vAlign w:val="center"/>
          </w:tcPr>
          <w:p w:rsidR="00310F61" w:rsidRDefault="00310F61"/>
        </w:tc>
        <w:tc>
          <w:tcPr>
            <w:tcW w:w="2340" w:type="dxa"/>
            <w:vAlign w:val="center"/>
          </w:tcPr>
          <w:p w:rsidR="00310F61" w:rsidRDefault="00310F61"/>
        </w:tc>
        <w:tc>
          <w:tcPr>
            <w:tcW w:w="1220" w:type="dxa"/>
            <w:vAlign w:val="center"/>
          </w:tcPr>
          <w:p w:rsidR="00310F61" w:rsidRDefault="00310F61"/>
        </w:tc>
        <w:tc>
          <w:tcPr>
            <w:tcW w:w="640" w:type="dxa"/>
            <w:vAlign w:val="center"/>
          </w:tcPr>
          <w:p w:rsidR="00310F61" w:rsidRDefault="006E077F">
            <w:pPr>
              <w:snapToGrid w:val="0"/>
            </w:pPr>
            <w:r>
              <w:rPr>
                <w:rFonts w:ascii="宋体" w:hAnsi="宋体" w:cs="宋体"/>
                <w:color w:val="000000"/>
                <w:sz w:val="14"/>
              </w:rPr>
              <w:t>30299</w:t>
            </w:r>
          </w:p>
        </w:tc>
        <w:tc>
          <w:tcPr>
            <w:tcW w:w="234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其他商品和服务支出</w:t>
            </w:r>
          </w:p>
        </w:tc>
        <w:tc>
          <w:tcPr>
            <w:tcW w:w="1220" w:type="dxa"/>
            <w:vAlign w:val="center"/>
          </w:tcPr>
          <w:p w:rsidR="00310F61" w:rsidRDefault="006E077F">
            <w:pPr>
              <w:snapToGrid w:val="0"/>
              <w:jc w:val="right"/>
            </w:pPr>
            <w:r>
              <w:rPr>
                <w:rFonts w:ascii="宋体" w:hAnsi="宋体" w:cs="宋体"/>
                <w:color w:val="000000"/>
                <w:sz w:val="14"/>
              </w:rPr>
              <w:t>1,124,040.50</w:t>
            </w:r>
          </w:p>
        </w:tc>
        <w:tc>
          <w:tcPr>
            <w:tcW w:w="640" w:type="dxa"/>
            <w:vAlign w:val="center"/>
          </w:tcPr>
          <w:p w:rsidR="00310F61" w:rsidRDefault="006E077F">
            <w:pPr>
              <w:snapToGrid w:val="0"/>
            </w:pPr>
            <w:r>
              <w:rPr>
                <w:rFonts w:ascii="宋体" w:hAnsi="宋体" w:cs="宋体"/>
                <w:color w:val="000000"/>
                <w:sz w:val="14"/>
              </w:rPr>
              <w:t>39907</w:t>
            </w:r>
          </w:p>
        </w:tc>
        <w:tc>
          <w:tcPr>
            <w:tcW w:w="298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国家赔偿费用支出</w:t>
            </w:r>
          </w:p>
        </w:tc>
        <w:tc>
          <w:tcPr>
            <w:tcW w:w="1218" w:type="dxa"/>
            <w:vAlign w:val="center"/>
          </w:tcPr>
          <w:p w:rsidR="00310F61" w:rsidRDefault="00310F61"/>
        </w:tc>
      </w:tr>
      <w:tr w:rsidR="00310F61">
        <w:trPr>
          <w:trHeight w:hRule="exact" w:val="425"/>
          <w:jc w:val="center"/>
        </w:trPr>
        <w:tc>
          <w:tcPr>
            <w:tcW w:w="640" w:type="dxa"/>
            <w:vAlign w:val="center"/>
          </w:tcPr>
          <w:p w:rsidR="00310F61" w:rsidRDefault="00310F61"/>
        </w:tc>
        <w:tc>
          <w:tcPr>
            <w:tcW w:w="2340" w:type="dxa"/>
            <w:vAlign w:val="center"/>
          </w:tcPr>
          <w:p w:rsidR="00310F61" w:rsidRDefault="00310F61"/>
        </w:tc>
        <w:tc>
          <w:tcPr>
            <w:tcW w:w="1220" w:type="dxa"/>
            <w:vAlign w:val="center"/>
          </w:tcPr>
          <w:p w:rsidR="00310F61" w:rsidRDefault="00310F61"/>
        </w:tc>
        <w:tc>
          <w:tcPr>
            <w:tcW w:w="640" w:type="dxa"/>
            <w:vAlign w:val="center"/>
          </w:tcPr>
          <w:p w:rsidR="00310F61" w:rsidRDefault="006E077F">
            <w:pPr>
              <w:snapToGrid w:val="0"/>
            </w:pPr>
            <w:r>
              <w:rPr>
                <w:rFonts w:ascii="宋体" w:hAnsi="宋体" w:cs="宋体"/>
                <w:b/>
                <w:color w:val="000000"/>
                <w:sz w:val="14"/>
              </w:rPr>
              <w:t>307</w:t>
            </w:r>
          </w:p>
        </w:tc>
        <w:tc>
          <w:tcPr>
            <w:tcW w:w="2340" w:type="dxa"/>
            <w:vAlign w:val="center"/>
          </w:tcPr>
          <w:p w:rsidR="00310F61" w:rsidRDefault="006E077F">
            <w:pPr>
              <w:snapToGrid w:val="0"/>
            </w:pPr>
            <w:r>
              <w:rPr>
                <w:rFonts w:ascii="宋体" w:hAnsi="宋体" w:cs="宋体"/>
                <w:b/>
                <w:color w:val="000000"/>
                <w:sz w:val="14"/>
              </w:rPr>
              <w:t>债务利息及费用支出</w:t>
            </w:r>
          </w:p>
        </w:tc>
        <w:tc>
          <w:tcPr>
            <w:tcW w:w="1220" w:type="dxa"/>
            <w:vAlign w:val="center"/>
          </w:tcPr>
          <w:p w:rsidR="00310F61" w:rsidRDefault="00310F61"/>
        </w:tc>
        <w:tc>
          <w:tcPr>
            <w:tcW w:w="640" w:type="dxa"/>
            <w:vAlign w:val="center"/>
          </w:tcPr>
          <w:p w:rsidR="00310F61" w:rsidRDefault="006E077F">
            <w:pPr>
              <w:snapToGrid w:val="0"/>
            </w:pPr>
            <w:r>
              <w:rPr>
                <w:rFonts w:ascii="宋体" w:hAnsi="宋体" w:cs="宋体"/>
                <w:color w:val="000000"/>
                <w:sz w:val="14"/>
              </w:rPr>
              <w:t>39908</w:t>
            </w:r>
          </w:p>
        </w:tc>
        <w:tc>
          <w:tcPr>
            <w:tcW w:w="298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对民间非营利组织和群众性自治组织补贴</w:t>
            </w:r>
          </w:p>
        </w:tc>
        <w:tc>
          <w:tcPr>
            <w:tcW w:w="1218" w:type="dxa"/>
            <w:vAlign w:val="center"/>
          </w:tcPr>
          <w:p w:rsidR="00310F61" w:rsidRDefault="00310F61"/>
        </w:tc>
      </w:tr>
      <w:tr w:rsidR="00310F61">
        <w:trPr>
          <w:trHeight w:hRule="exact" w:val="425"/>
          <w:jc w:val="center"/>
        </w:trPr>
        <w:tc>
          <w:tcPr>
            <w:tcW w:w="640" w:type="dxa"/>
            <w:vAlign w:val="center"/>
          </w:tcPr>
          <w:p w:rsidR="00310F61" w:rsidRDefault="00310F61"/>
        </w:tc>
        <w:tc>
          <w:tcPr>
            <w:tcW w:w="2340" w:type="dxa"/>
            <w:vAlign w:val="center"/>
          </w:tcPr>
          <w:p w:rsidR="00310F61" w:rsidRDefault="00310F61"/>
        </w:tc>
        <w:tc>
          <w:tcPr>
            <w:tcW w:w="1220" w:type="dxa"/>
            <w:vAlign w:val="center"/>
          </w:tcPr>
          <w:p w:rsidR="00310F61" w:rsidRDefault="00310F61"/>
        </w:tc>
        <w:tc>
          <w:tcPr>
            <w:tcW w:w="640" w:type="dxa"/>
            <w:vAlign w:val="center"/>
          </w:tcPr>
          <w:p w:rsidR="00310F61" w:rsidRDefault="006E077F">
            <w:pPr>
              <w:snapToGrid w:val="0"/>
            </w:pPr>
            <w:r>
              <w:rPr>
                <w:rFonts w:ascii="宋体" w:hAnsi="宋体" w:cs="宋体"/>
                <w:color w:val="000000"/>
                <w:sz w:val="14"/>
              </w:rPr>
              <w:t>30701</w:t>
            </w:r>
          </w:p>
        </w:tc>
        <w:tc>
          <w:tcPr>
            <w:tcW w:w="234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国内债务付息</w:t>
            </w:r>
          </w:p>
        </w:tc>
        <w:tc>
          <w:tcPr>
            <w:tcW w:w="1220" w:type="dxa"/>
            <w:vAlign w:val="center"/>
          </w:tcPr>
          <w:p w:rsidR="00310F61" w:rsidRDefault="00310F61"/>
        </w:tc>
        <w:tc>
          <w:tcPr>
            <w:tcW w:w="640" w:type="dxa"/>
            <w:vAlign w:val="center"/>
          </w:tcPr>
          <w:p w:rsidR="00310F61" w:rsidRDefault="006E077F">
            <w:pPr>
              <w:snapToGrid w:val="0"/>
            </w:pPr>
            <w:r>
              <w:rPr>
                <w:rFonts w:ascii="宋体" w:hAnsi="宋体" w:cs="宋体"/>
                <w:color w:val="000000"/>
                <w:sz w:val="14"/>
              </w:rPr>
              <w:t>39909</w:t>
            </w:r>
          </w:p>
        </w:tc>
        <w:tc>
          <w:tcPr>
            <w:tcW w:w="298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经常性赠与</w:t>
            </w:r>
          </w:p>
        </w:tc>
        <w:tc>
          <w:tcPr>
            <w:tcW w:w="1218" w:type="dxa"/>
            <w:vAlign w:val="center"/>
          </w:tcPr>
          <w:p w:rsidR="00310F61" w:rsidRDefault="00310F61"/>
        </w:tc>
      </w:tr>
      <w:tr w:rsidR="00310F61">
        <w:trPr>
          <w:trHeight w:hRule="exact" w:val="425"/>
          <w:jc w:val="center"/>
        </w:trPr>
        <w:tc>
          <w:tcPr>
            <w:tcW w:w="640" w:type="dxa"/>
            <w:vAlign w:val="center"/>
          </w:tcPr>
          <w:p w:rsidR="00310F61" w:rsidRDefault="00310F61"/>
        </w:tc>
        <w:tc>
          <w:tcPr>
            <w:tcW w:w="2340" w:type="dxa"/>
            <w:vAlign w:val="center"/>
          </w:tcPr>
          <w:p w:rsidR="00310F61" w:rsidRDefault="00310F61"/>
        </w:tc>
        <w:tc>
          <w:tcPr>
            <w:tcW w:w="1220" w:type="dxa"/>
            <w:vAlign w:val="center"/>
          </w:tcPr>
          <w:p w:rsidR="00310F61" w:rsidRDefault="00310F61"/>
        </w:tc>
        <w:tc>
          <w:tcPr>
            <w:tcW w:w="640" w:type="dxa"/>
            <w:vAlign w:val="center"/>
          </w:tcPr>
          <w:p w:rsidR="00310F61" w:rsidRDefault="006E077F">
            <w:pPr>
              <w:snapToGrid w:val="0"/>
            </w:pPr>
            <w:r>
              <w:rPr>
                <w:rFonts w:ascii="宋体" w:hAnsi="宋体" w:cs="宋体"/>
                <w:color w:val="000000"/>
                <w:sz w:val="14"/>
              </w:rPr>
              <w:t>30702</w:t>
            </w:r>
          </w:p>
        </w:tc>
        <w:tc>
          <w:tcPr>
            <w:tcW w:w="234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国外债务付息</w:t>
            </w:r>
          </w:p>
        </w:tc>
        <w:tc>
          <w:tcPr>
            <w:tcW w:w="1220" w:type="dxa"/>
            <w:vAlign w:val="center"/>
          </w:tcPr>
          <w:p w:rsidR="00310F61" w:rsidRDefault="00310F61"/>
        </w:tc>
        <w:tc>
          <w:tcPr>
            <w:tcW w:w="640" w:type="dxa"/>
            <w:vAlign w:val="center"/>
          </w:tcPr>
          <w:p w:rsidR="00310F61" w:rsidRDefault="006E077F">
            <w:pPr>
              <w:snapToGrid w:val="0"/>
            </w:pPr>
            <w:r>
              <w:rPr>
                <w:rFonts w:ascii="宋体" w:hAnsi="宋体" w:cs="宋体"/>
                <w:color w:val="000000"/>
                <w:sz w:val="14"/>
              </w:rPr>
              <w:t>39910</w:t>
            </w:r>
          </w:p>
        </w:tc>
        <w:tc>
          <w:tcPr>
            <w:tcW w:w="298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资本性赠与</w:t>
            </w:r>
          </w:p>
        </w:tc>
        <w:tc>
          <w:tcPr>
            <w:tcW w:w="1218" w:type="dxa"/>
            <w:vAlign w:val="center"/>
          </w:tcPr>
          <w:p w:rsidR="00310F61" w:rsidRDefault="00310F61"/>
        </w:tc>
      </w:tr>
      <w:tr w:rsidR="00310F61">
        <w:trPr>
          <w:trHeight w:hRule="exact" w:val="425"/>
          <w:jc w:val="center"/>
        </w:trPr>
        <w:tc>
          <w:tcPr>
            <w:tcW w:w="640" w:type="dxa"/>
            <w:vAlign w:val="center"/>
          </w:tcPr>
          <w:p w:rsidR="00310F61" w:rsidRDefault="00310F61"/>
        </w:tc>
        <w:tc>
          <w:tcPr>
            <w:tcW w:w="2340" w:type="dxa"/>
            <w:vAlign w:val="center"/>
          </w:tcPr>
          <w:p w:rsidR="00310F61" w:rsidRDefault="00310F61"/>
        </w:tc>
        <w:tc>
          <w:tcPr>
            <w:tcW w:w="1220" w:type="dxa"/>
            <w:vAlign w:val="center"/>
          </w:tcPr>
          <w:p w:rsidR="00310F61" w:rsidRDefault="00310F61"/>
        </w:tc>
        <w:tc>
          <w:tcPr>
            <w:tcW w:w="640" w:type="dxa"/>
            <w:vAlign w:val="center"/>
          </w:tcPr>
          <w:p w:rsidR="00310F61" w:rsidRDefault="00310F61"/>
        </w:tc>
        <w:tc>
          <w:tcPr>
            <w:tcW w:w="2340" w:type="dxa"/>
            <w:vAlign w:val="center"/>
          </w:tcPr>
          <w:p w:rsidR="00310F61" w:rsidRDefault="00310F61"/>
        </w:tc>
        <w:tc>
          <w:tcPr>
            <w:tcW w:w="1220" w:type="dxa"/>
            <w:vAlign w:val="center"/>
          </w:tcPr>
          <w:p w:rsidR="00310F61" w:rsidRDefault="00310F61"/>
        </w:tc>
        <w:tc>
          <w:tcPr>
            <w:tcW w:w="640" w:type="dxa"/>
            <w:vAlign w:val="center"/>
          </w:tcPr>
          <w:p w:rsidR="00310F61" w:rsidRDefault="006E077F">
            <w:pPr>
              <w:snapToGrid w:val="0"/>
            </w:pPr>
            <w:r>
              <w:rPr>
                <w:rFonts w:ascii="宋体" w:hAnsi="宋体" w:cs="宋体"/>
                <w:color w:val="000000"/>
                <w:sz w:val="14"/>
              </w:rPr>
              <w:t>39999</w:t>
            </w:r>
          </w:p>
        </w:tc>
        <w:tc>
          <w:tcPr>
            <w:tcW w:w="2980" w:type="dxa"/>
            <w:vAlign w:val="center"/>
          </w:tcPr>
          <w:p w:rsidR="00310F61" w:rsidRDefault="006E077F">
            <w:pPr>
              <w:snapToGrid w:val="0"/>
            </w:pPr>
            <w:r>
              <w:rPr>
                <w:rFonts w:ascii="宋体" w:hAnsi="宋体" w:cs="宋体"/>
                <w:color w:val="000000"/>
                <w:sz w:val="14"/>
              </w:rPr>
              <w:t xml:space="preserve">  </w:t>
            </w:r>
            <w:r>
              <w:rPr>
                <w:rFonts w:ascii="宋体" w:hAnsi="宋体" w:cs="宋体"/>
                <w:color w:val="000000"/>
                <w:sz w:val="14"/>
              </w:rPr>
              <w:t>其他支出</w:t>
            </w:r>
          </w:p>
        </w:tc>
        <w:tc>
          <w:tcPr>
            <w:tcW w:w="1218" w:type="dxa"/>
            <w:vAlign w:val="center"/>
          </w:tcPr>
          <w:p w:rsidR="00310F61" w:rsidRDefault="00310F61"/>
        </w:tc>
      </w:tr>
      <w:tr w:rsidR="00310F61">
        <w:trPr>
          <w:trHeight w:hRule="exact" w:val="425"/>
          <w:jc w:val="center"/>
        </w:trPr>
        <w:tc>
          <w:tcPr>
            <w:tcW w:w="2980" w:type="dxa"/>
            <w:gridSpan w:val="2"/>
            <w:vAlign w:val="center"/>
          </w:tcPr>
          <w:p w:rsidR="00310F61" w:rsidRDefault="006E077F">
            <w:pPr>
              <w:snapToGrid w:val="0"/>
              <w:jc w:val="center"/>
            </w:pPr>
            <w:r>
              <w:rPr>
                <w:rFonts w:ascii="宋体" w:hAnsi="宋体" w:cs="宋体"/>
                <w:b/>
                <w:color w:val="000000"/>
                <w:sz w:val="14"/>
              </w:rPr>
              <w:t>人员经费合计</w:t>
            </w:r>
          </w:p>
        </w:tc>
        <w:tc>
          <w:tcPr>
            <w:tcW w:w="1220" w:type="dxa"/>
            <w:vAlign w:val="center"/>
          </w:tcPr>
          <w:p w:rsidR="00310F61" w:rsidRDefault="006E077F">
            <w:pPr>
              <w:snapToGrid w:val="0"/>
              <w:jc w:val="right"/>
            </w:pPr>
            <w:r>
              <w:rPr>
                <w:rFonts w:ascii="宋体" w:hAnsi="宋体" w:cs="宋体"/>
                <w:color w:val="000000"/>
                <w:sz w:val="14"/>
              </w:rPr>
              <w:t>64,631,779.35</w:t>
            </w:r>
          </w:p>
        </w:tc>
        <w:tc>
          <w:tcPr>
            <w:tcW w:w="7820" w:type="dxa"/>
            <w:gridSpan w:val="5"/>
            <w:vAlign w:val="center"/>
          </w:tcPr>
          <w:p w:rsidR="00310F61" w:rsidRDefault="006E077F">
            <w:pPr>
              <w:snapToGrid w:val="0"/>
              <w:jc w:val="center"/>
            </w:pPr>
            <w:r>
              <w:rPr>
                <w:rFonts w:ascii="宋体" w:hAnsi="宋体" w:cs="宋体"/>
                <w:b/>
                <w:color w:val="000000"/>
                <w:sz w:val="14"/>
              </w:rPr>
              <w:t>公用经费合计</w:t>
            </w:r>
          </w:p>
        </w:tc>
        <w:tc>
          <w:tcPr>
            <w:tcW w:w="1218" w:type="dxa"/>
            <w:vAlign w:val="center"/>
          </w:tcPr>
          <w:p w:rsidR="00310F61" w:rsidRDefault="006E077F">
            <w:pPr>
              <w:snapToGrid w:val="0"/>
              <w:jc w:val="right"/>
            </w:pPr>
            <w:r>
              <w:rPr>
                <w:rFonts w:ascii="宋体" w:hAnsi="宋体" w:cs="宋体"/>
                <w:color w:val="000000"/>
                <w:sz w:val="14"/>
              </w:rPr>
              <w:t>4,827,416.81</w:t>
            </w:r>
          </w:p>
        </w:tc>
      </w:tr>
      <w:tr w:rsidR="00310F61">
        <w:trPr>
          <w:trHeight w:hRule="exact" w:val="379"/>
          <w:jc w:val="center"/>
        </w:trPr>
        <w:tc>
          <w:tcPr>
            <w:tcW w:w="13238" w:type="dxa"/>
            <w:gridSpan w:val="9"/>
            <w:tcBorders>
              <w:left w:val="none" w:sz="0" w:space="0" w:color="FFFFFF"/>
              <w:bottom w:val="none" w:sz="0" w:space="0" w:color="FFFFFF"/>
              <w:right w:val="none" w:sz="0" w:space="0" w:color="FFFFFF"/>
            </w:tcBorders>
            <w:vAlign w:val="center"/>
          </w:tcPr>
          <w:p w:rsidR="00310F61" w:rsidRDefault="006E077F">
            <w:pPr>
              <w:snapToGrid w:val="0"/>
            </w:pPr>
            <w:r>
              <w:rPr>
                <w:rFonts w:ascii="宋体" w:hAnsi="宋体" w:cs="宋体"/>
                <w:color w:val="000000"/>
                <w:sz w:val="14"/>
              </w:rPr>
              <w:t>注：本表反映本年度一般公共预算财政拨款基本支出明细情况。</w:t>
            </w:r>
          </w:p>
        </w:tc>
      </w:tr>
    </w:tbl>
    <w:p w:rsidR="00310F61" w:rsidRDefault="006E077F" w:rsidP="00EF2F47">
      <w:pPr>
        <w:pStyle w:val="2"/>
        <w:spacing w:before="0" w:after="0" w:line="800" w:lineRule="exact"/>
        <w:ind w:firstLineChars="200" w:firstLine="643"/>
        <w:rPr>
          <w:rFonts w:ascii="黑体" w:eastAsia="黑体" w:hAnsi="黑体"/>
          <w:bCs w:val="0"/>
          <w:sz w:val="30"/>
          <w:szCs w:val="30"/>
        </w:rPr>
      </w:pPr>
      <w:r>
        <w:br w:type="page"/>
      </w:r>
      <w:bookmarkStart w:id="27" w:name="_Toc1972277765"/>
      <w:bookmarkStart w:id="28" w:name="_Toc2050619938"/>
      <w:bookmarkStart w:id="29" w:name="_Toc1186085211"/>
      <w:bookmarkStart w:id="30" w:name="_Toc1059543692"/>
      <w:r>
        <w:rPr>
          <w:rFonts w:ascii="黑体" w:eastAsia="黑体" w:hAnsi="黑体" w:hint="eastAsia"/>
          <w:sz w:val="30"/>
          <w:szCs w:val="30"/>
        </w:rPr>
        <w:lastRenderedPageBreak/>
        <w:t>八、《政府性基金预算财政拨款收入支出决算表》</w:t>
      </w:r>
      <w:bookmarkEnd w:id="27"/>
      <w:bookmarkEnd w:id="28"/>
      <w:bookmarkEnd w:id="29"/>
      <w:bookmarkEnd w:id="3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310F61">
        <w:trPr>
          <w:jc w:val="center"/>
        </w:trPr>
        <w:tc>
          <w:tcPr>
            <w:tcW w:w="13238" w:type="dxa"/>
            <w:gridSpan w:val="3"/>
          </w:tcPr>
          <w:p w:rsidR="00310F61" w:rsidRDefault="00310F61">
            <w:pPr>
              <w:jc w:val="right"/>
            </w:pPr>
          </w:p>
        </w:tc>
      </w:tr>
      <w:tr w:rsidR="00310F61">
        <w:trPr>
          <w:jc w:val="center"/>
        </w:trPr>
        <w:tc>
          <w:tcPr>
            <w:tcW w:w="5619" w:type="dxa"/>
          </w:tcPr>
          <w:p w:rsidR="00310F61" w:rsidRDefault="006E077F">
            <w:r>
              <w:rPr>
                <w:rFonts w:ascii="宋体" w:hAnsi="宋体" w:cs="宋体"/>
                <w:sz w:val="20"/>
              </w:rPr>
              <w:t>单位：天津市人民政府办公厅（本级）</w:t>
            </w:r>
          </w:p>
        </w:tc>
        <w:tc>
          <w:tcPr>
            <w:tcW w:w="2000" w:type="dxa"/>
          </w:tcPr>
          <w:p w:rsidR="00310F61" w:rsidRDefault="00310F61">
            <w:pPr>
              <w:jc w:val="center"/>
            </w:pPr>
          </w:p>
        </w:tc>
        <w:tc>
          <w:tcPr>
            <w:tcW w:w="5619" w:type="dxa"/>
          </w:tcPr>
          <w:p w:rsidR="00310F61" w:rsidRDefault="006E077F">
            <w:pPr>
              <w:jc w:val="right"/>
            </w:pPr>
            <w:r>
              <w:rPr>
                <w:rFonts w:ascii="宋体" w:hAnsi="宋体" w:cs="宋体"/>
                <w:sz w:val="20"/>
              </w:rPr>
              <w:t>单位：元</w:t>
            </w:r>
          </w:p>
        </w:tc>
      </w:tr>
    </w:tbl>
    <w:p w:rsidR="00310F61" w:rsidRDefault="006E077F">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1040"/>
        <w:gridCol w:w="3080"/>
        <w:gridCol w:w="1520"/>
        <w:gridCol w:w="1520"/>
        <w:gridCol w:w="1520"/>
        <w:gridCol w:w="1520"/>
        <w:gridCol w:w="1520"/>
        <w:gridCol w:w="1518"/>
      </w:tblGrid>
      <w:tr w:rsidR="00310F61">
        <w:trPr>
          <w:trHeight w:hRule="exact" w:val="380"/>
          <w:jc w:val="center"/>
        </w:trPr>
        <w:tc>
          <w:tcPr>
            <w:tcW w:w="4120" w:type="dxa"/>
            <w:gridSpan w:val="2"/>
            <w:vAlign w:val="center"/>
          </w:tcPr>
          <w:p w:rsidR="00310F61" w:rsidRDefault="006E077F">
            <w:pPr>
              <w:snapToGrid w:val="0"/>
              <w:jc w:val="center"/>
            </w:pPr>
            <w:r>
              <w:rPr>
                <w:rFonts w:ascii="宋体" w:hAnsi="宋体" w:cs="宋体"/>
                <w:color w:val="000000"/>
                <w:sz w:val="18"/>
              </w:rPr>
              <w:t>支出功能分类科目</w:t>
            </w:r>
          </w:p>
        </w:tc>
        <w:tc>
          <w:tcPr>
            <w:tcW w:w="1520" w:type="dxa"/>
            <w:vMerge w:val="restart"/>
            <w:vAlign w:val="center"/>
          </w:tcPr>
          <w:p w:rsidR="00310F61" w:rsidRDefault="006E077F">
            <w:pPr>
              <w:snapToGrid w:val="0"/>
              <w:jc w:val="center"/>
            </w:pPr>
            <w:r>
              <w:rPr>
                <w:rFonts w:ascii="宋体" w:hAnsi="宋体" w:cs="宋体"/>
                <w:color w:val="000000"/>
                <w:sz w:val="18"/>
              </w:rPr>
              <w:t>年初结转和结余</w:t>
            </w:r>
          </w:p>
        </w:tc>
        <w:tc>
          <w:tcPr>
            <w:tcW w:w="1520" w:type="dxa"/>
            <w:vMerge w:val="restart"/>
            <w:vAlign w:val="center"/>
          </w:tcPr>
          <w:p w:rsidR="00310F61" w:rsidRDefault="006E077F">
            <w:pPr>
              <w:snapToGrid w:val="0"/>
              <w:jc w:val="center"/>
            </w:pPr>
            <w:r>
              <w:rPr>
                <w:rFonts w:ascii="宋体" w:hAnsi="宋体" w:cs="宋体"/>
                <w:color w:val="000000"/>
                <w:sz w:val="18"/>
              </w:rPr>
              <w:t>本年收入</w:t>
            </w:r>
          </w:p>
        </w:tc>
        <w:tc>
          <w:tcPr>
            <w:tcW w:w="4560" w:type="dxa"/>
            <w:gridSpan w:val="3"/>
            <w:vAlign w:val="center"/>
          </w:tcPr>
          <w:p w:rsidR="00310F61" w:rsidRDefault="006E077F">
            <w:pPr>
              <w:snapToGrid w:val="0"/>
              <w:jc w:val="center"/>
            </w:pPr>
            <w:r>
              <w:rPr>
                <w:rFonts w:ascii="宋体" w:hAnsi="宋体" w:cs="宋体"/>
                <w:color w:val="000000"/>
                <w:sz w:val="18"/>
              </w:rPr>
              <w:t>本年支出</w:t>
            </w:r>
          </w:p>
        </w:tc>
        <w:tc>
          <w:tcPr>
            <w:tcW w:w="1518" w:type="dxa"/>
            <w:vMerge w:val="restart"/>
            <w:vAlign w:val="center"/>
          </w:tcPr>
          <w:p w:rsidR="00310F61" w:rsidRDefault="006E077F">
            <w:pPr>
              <w:snapToGrid w:val="0"/>
              <w:jc w:val="center"/>
            </w:pPr>
            <w:r>
              <w:rPr>
                <w:rFonts w:ascii="宋体" w:hAnsi="宋体" w:cs="宋体"/>
                <w:color w:val="000000"/>
                <w:sz w:val="18"/>
              </w:rPr>
              <w:t>年末结转和结余</w:t>
            </w:r>
          </w:p>
        </w:tc>
      </w:tr>
      <w:tr w:rsidR="00310F61">
        <w:trPr>
          <w:trHeight w:hRule="exact" w:val="797"/>
          <w:jc w:val="center"/>
        </w:trPr>
        <w:tc>
          <w:tcPr>
            <w:tcW w:w="1040" w:type="dxa"/>
            <w:vAlign w:val="center"/>
          </w:tcPr>
          <w:p w:rsidR="00310F61" w:rsidRDefault="006E077F">
            <w:pPr>
              <w:snapToGrid w:val="0"/>
              <w:jc w:val="center"/>
            </w:pPr>
            <w:r>
              <w:rPr>
                <w:rFonts w:ascii="宋体" w:hAnsi="宋体" w:cs="宋体"/>
                <w:color w:val="000000"/>
                <w:sz w:val="18"/>
              </w:rPr>
              <w:t>科目编码</w:t>
            </w:r>
          </w:p>
        </w:tc>
        <w:tc>
          <w:tcPr>
            <w:tcW w:w="3080" w:type="dxa"/>
            <w:vAlign w:val="center"/>
          </w:tcPr>
          <w:p w:rsidR="00310F61" w:rsidRDefault="006E077F">
            <w:pPr>
              <w:snapToGrid w:val="0"/>
              <w:jc w:val="center"/>
            </w:pPr>
            <w:r>
              <w:rPr>
                <w:rFonts w:ascii="宋体" w:hAnsi="宋体" w:cs="宋体"/>
                <w:color w:val="000000"/>
                <w:sz w:val="18"/>
              </w:rPr>
              <w:t>科目名称</w:t>
            </w:r>
          </w:p>
        </w:tc>
        <w:tc>
          <w:tcPr>
            <w:tcW w:w="1520" w:type="dxa"/>
            <w:vMerge/>
            <w:vAlign w:val="center"/>
          </w:tcPr>
          <w:p w:rsidR="00310F61" w:rsidRDefault="00310F61"/>
        </w:tc>
        <w:tc>
          <w:tcPr>
            <w:tcW w:w="1520" w:type="dxa"/>
            <w:vMerge/>
            <w:vAlign w:val="center"/>
          </w:tcPr>
          <w:p w:rsidR="00310F61" w:rsidRDefault="00310F61"/>
        </w:tc>
        <w:tc>
          <w:tcPr>
            <w:tcW w:w="1520" w:type="dxa"/>
            <w:vAlign w:val="center"/>
          </w:tcPr>
          <w:p w:rsidR="00310F61" w:rsidRDefault="006E077F">
            <w:pPr>
              <w:snapToGrid w:val="0"/>
              <w:jc w:val="center"/>
            </w:pPr>
            <w:r>
              <w:rPr>
                <w:rFonts w:ascii="宋体" w:hAnsi="宋体" w:cs="宋体"/>
                <w:color w:val="000000"/>
                <w:sz w:val="18"/>
              </w:rPr>
              <w:t>小计</w:t>
            </w:r>
          </w:p>
        </w:tc>
        <w:tc>
          <w:tcPr>
            <w:tcW w:w="1520" w:type="dxa"/>
            <w:vAlign w:val="center"/>
          </w:tcPr>
          <w:p w:rsidR="00310F61" w:rsidRDefault="006E077F">
            <w:pPr>
              <w:snapToGrid w:val="0"/>
              <w:jc w:val="center"/>
            </w:pPr>
            <w:r>
              <w:rPr>
                <w:rFonts w:ascii="宋体" w:hAnsi="宋体" w:cs="宋体"/>
                <w:color w:val="000000"/>
                <w:sz w:val="18"/>
              </w:rPr>
              <w:t>基本支出</w:t>
            </w:r>
            <w:r>
              <w:rPr>
                <w:rFonts w:ascii="宋体" w:hAnsi="宋体" w:cs="宋体"/>
                <w:color w:val="000000"/>
                <w:sz w:val="18"/>
              </w:rPr>
              <w:t xml:space="preserve">  </w:t>
            </w:r>
          </w:p>
        </w:tc>
        <w:tc>
          <w:tcPr>
            <w:tcW w:w="1520" w:type="dxa"/>
            <w:vAlign w:val="center"/>
          </w:tcPr>
          <w:p w:rsidR="00310F61" w:rsidRDefault="006E077F">
            <w:pPr>
              <w:snapToGrid w:val="0"/>
              <w:jc w:val="center"/>
            </w:pPr>
            <w:r>
              <w:rPr>
                <w:rFonts w:ascii="宋体" w:hAnsi="宋体" w:cs="宋体"/>
                <w:color w:val="000000"/>
                <w:sz w:val="18"/>
              </w:rPr>
              <w:t>项目支出</w:t>
            </w:r>
          </w:p>
        </w:tc>
        <w:tc>
          <w:tcPr>
            <w:tcW w:w="1518" w:type="dxa"/>
            <w:vMerge/>
            <w:vAlign w:val="center"/>
          </w:tcPr>
          <w:p w:rsidR="00310F61" w:rsidRDefault="00310F61"/>
        </w:tc>
      </w:tr>
      <w:tr w:rsidR="00310F61">
        <w:trPr>
          <w:trHeight w:hRule="exact" w:val="570"/>
          <w:jc w:val="center"/>
        </w:trPr>
        <w:tc>
          <w:tcPr>
            <w:tcW w:w="4120" w:type="dxa"/>
            <w:gridSpan w:val="2"/>
            <w:vAlign w:val="center"/>
          </w:tcPr>
          <w:p w:rsidR="00310F61" w:rsidRDefault="006E077F">
            <w:pPr>
              <w:snapToGrid w:val="0"/>
              <w:jc w:val="center"/>
            </w:pPr>
            <w:r>
              <w:rPr>
                <w:rFonts w:ascii="宋体" w:hAnsi="宋体" w:cs="宋体"/>
                <w:color w:val="000000"/>
                <w:sz w:val="18"/>
              </w:rPr>
              <w:t>合计</w:t>
            </w:r>
          </w:p>
        </w:tc>
        <w:tc>
          <w:tcPr>
            <w:tcW w:w="1520" w:type="dxa"/>
            <w:vAlign w:val="center"/>
          </w:tcPr>
          <w:p w:rsidR="00310F61" w:rsidRDefault="00310F61"/>
        </w:tc>
        <w:tc>
          <w:tcPr>
            <w:tcW w:w="1520" w:type="dxa"/>
            <w:vAlign w:val="center"/>
          </w:tcPr>
          <w:p w:rsidR="00310F61" w:rsidRDefault="00310F61"/>
        </w:tc>
        <w:tc>
          <w:tcPr>
            <w:tcW w:w="1520" w:type="dxa"/>
            <w:vAlign w:val="center"/>
          </w:tcPr>
          <w:p w:rsidR="00310F61" w:rsidRDefault="00310F61"/>
        </w:tc>
        <w:tc>
          <w:tcPr>
            <w:tcW w:w="1520" w:type="dxa"/>
            <w:vAlign w:val="center"/>
          </w:tcPr>
          <w:p w:rsidR="00310F61" w:rsidRDefault="00310F61"/>
        </w:tc>
        <w:tc>
          <w:tcPr>
            <w:tcW w:w="1520" w:type="dxa"/>
            <w:vAlign w:val="center"/>
          </w:tcPr>
          <w:p w:rsidR="00310F61" w:rsidRDefault="00310F61"/>
        </w:tc>
        <w:tc>
          <w:tcPr>
            <w:tcW w:w="1518" w:type="dxa"/>
            <w:vAlign w:val="center"/>
          </w:tcPr>
          <w:p w:rsidR="00310F61" w:rsidRDefault="00310F61"/>
        </w:tc>
      </w:tr>
      <w:tr w:rsidR="00310F61">
        <w:trPr>
          <w:trHeight w:hRule="exact" w:val="570"/>
          <w:jc w:val="center"/>
        </w:trPr>
        <w:tc>
          <w:tcPr>
            <w:tcW w:w="1040" w:type="dxa"/>
            <w:vAlign w:val="center"/>
          </w:tcPr>
          <w:p w:rsidR="00310F61" w:rsidRDefault="00310F61"/>
        </w:tc>
        <w:tc>
          <w:tcPr>
            <w:tcW w:w="3080" w:type="dxa"/>
            <w:vAlign w:val="center"/>
          </w:tcPr>
          <w:p w:rsidR="00310F61" w:rsidRDefault="00310F61"/>
        </w:tc>
        <w:tc>
          <w:tcPr>
            <w:tcW w:w="1520" w:type="dxa"/>
            <w:vAlign w:val="center"/>
          </w:tcPr>
          <w:p w:rsidR="00310F61" w:rsidRDefault="00310F61"/>
        </w:tc>
        <w:tc>
          <w:tcPr>
            <w:tcW w:w="1520" w:type="dxa"/>
            <w:vAlign w:val="center"/>
          </w:tcPr>
          <w:p w:rsidR="00310F61" w:rsidRDefault="00310F61"/>
        </w:tc>
        <w:tc>
          <w:tcPr>
            <w:tcW w:w="1520" w:type="dxa"/>
            <w:vAlign w:val="center"/>
          </w:tcPr>
          <w:p w:rsidR="00310F61" w:rsidRDefault="00310F61"/>
        </w:tc>
        <w:tc>
          <w:tcPr>
            <w:tcW w:w="1520" w:type="dxa"/>
            <w:vAlign w:val="center"/>
          </w:tcPr>
          <w:p w:rsidR="00310F61" w:rsidRDefault="00310F61"/>
        </w:tc>
        <w:tc>
          <w:tcPr>
            <w:tcW w:w="1520" w:type="dxa"/>
            <w:vAlign w:val="center"/>
          </w:tcPr>
          <w:p w:rsidR="00310F61" w:rsidRDefault="00310F61"/>
        </w:tc>
        <w:tc>
          <w:tcPr>
            <w:tcW w:w="1518" w:type="dxa"/>
            <w:vAlign w:val="center"/>
          </w:tcPr>
          <w:p w:rsidR="00310F61" w:rsidRDefault="00310F61"/>
        </w:tc>
      </w:tr>
      <w:tr w:rsidR="00310F61">
        <w:trPr>
          <w:trHeight w:hRule="exact" w:val="1063"/>
          <w:jc w:val="center"/>
        </w:trPr>
        <w:tc>
          <w:tcPr>
            <w:tcW w:w="13238" w:type="dxa"/>
            <w:gridSpan w:val="8"/>
            <w:tcBorders>
              <w:left w:val="none" w:sz="0" w:space="0" w:color="FFFFFF"/>
              <w:bottom w:val="none" w:sz="0" w:space="0" w:color="FFFFFF"/>
              <w:right w:val="none" w:sz="0" w:space="0" w:color="FFFFFF"/>
            </w:tcBorders>
            <w:vAlign w:val="center"/>
          </w:tcPr>
          <w:p w:rsidR="00310F61" w:rsidRDefault="006E077F">
            <w:pPr>
              <w:snapToGrid w:val="0"/>
            </w:pPr>
            <w:r>
              <w:rPr>
                <w:rFonts w:ascii="宋体" w:hAnsi="宋体" w:cs="宋体"/>
                <w:color w:val="000000"/>
                <w:sz w:val="18"/>
              </w:rPr>
              <w:t>注：本表反映本年度政府性基金预算财政拨款收入、支出及结转和结余情况。</w:t>
            </w:r>
          </w:p>
        </w:tc>
      </w:tr>
    </w:tbl>
    <w:p w:rsidR="00310F61" w:rsidRDefault="006E077F">
      <w:pPr>
        <w:spacing w:line="240" w:lineRule="atLeast"/>
        <w:ind w:firstLineChars="200" w:firstLine="420"/>
        <w:rPr>
          <w:rFonts w:ascii="黑体" w:eastAsia="黑体" w:hAnsi="仿宋"/>
          <w:sz w:val="32"/>
          <w:szCs w:val="32"/>
        </w:rPr>
      </w:pPr>
      <w:r>
        <w:rPr>
          <w:rFonts w:ascii="黑体" w:eastAsia="黑体" w:hAnsi="仿宋" w:hint="eastAsia"/>
          <w:sz w:val="21"/>
          <w:szCs w:val="21"/>
        </w:rPr>
        <w:t>天津市人民政府办公厅（本级）</w:t>
      </w:r>
      <w:r>
        <w:rPr>
          <w:rFonts w:ascii="黑体" w:eastAsia="黑体" w:hAnsi="仿宋" w:hint="eastAsia"/>
          <w:sz w:val="21"/>
          <w:szCs w:val="21"/>
        </w:rPr>
        <w:t>2024</w:t>
      </w:r>
      <w:r>
        <w:rPr>
          <w:rFonts w:ascii="黑体" w:eastAsia="黑体" w:hAnsi="仿宋" w:hint="eastAsia"/>
          <w:sz w:val="21"/>
          <w:szCs w:val="21"/>
        </w:rPr>
        <w:t>年度政府性基金预算财政拨款收入支出决算表为空表。</w:t>
      </w:r>
      <w:bookmarkStart w:id="31" w:name="_Toc1662304910"/>
      <w:bookmarkStart w:id="32" w:name="_Toc1951730910"/>
      <w:bookmarkStart w:id="33" w:name="_Toc816430520"/>
    </w:p>
    <w:p w:rsidR="00310F61" w:rsidRDefault="00310F61">
      <w:pPr>
        <w:pStyle w:val="2"/>
        <w:spacing w:before="0" w:after="0" w:line="800" w:lineRule="exact"/>
        <w:rPr>
          <w:rFonts w:ascii="黑体" w:eastAsia="黑体" w:hAnsi="黑体"/>
          <w:b w:val="0"/>
          <w:sz w:val="30"/>
          <w:szCs w:val="30"/>
        </w:rPr>
        <w:sectPr w:rsidR="00310F61">
          <w:pgSz w:w="16838" w:h="11906" w:orient="landscape"/>
          <w:pgMar w:top="1440" w:right="1800" w:bottom="1440" w:left="1800" w:header="851" w:footer="992" w:gutter="0"/>
          <w:cols w:space="720"/>
          <w:docGrid w:type="lines" w:linePitch="312"/>
        </w:sectPr>
      </w:pPr>
    </w:p>
    <w:p w:rsidR="00310F61" w:rsidRDefault="006E077F" w:rsidP="00EF2F47">
      <w:pPr>
        <w:pStyle w:val="2"/>
        <w:spacing w:before="0" w:after="0" w:line="800" w:lineRule="exact"/>
        <w:ind w:firstLineChars="200" w:firstLine="602"/>
        <w:rPr>
          <w:rFonts w:ascii="黑体" w:eastAsia="黑体" w:hAnsi="黑体"/>
          <w:b w:val="0"/>
          <w:sz w:val="30"/>
          <w:szCs w:val="30"/>
        </w:rPr>
      </w:pPr>
      <w:bookmarkStart w:id="34" w:name="_Toc1590929823"/>
      <w:r>
        <w:rPr>
          <w:rFonts w:ascii="黑体" w:eastAsia="黑体" w:hAnsi="黑体" w:hint="eastAsia"/>
          <w:sz w:val="30"/>
          <w:szCs w:val="30"/>
        </w:rPr>
        <w:lastRenderedPageBreak/>
        <w:t>九、《国有资本经营预算财政拨款收入支出决算表》</w:t>
      </w:r>
      <w:bookmarkEnd w:id="31"/>
      <w:bookmarkEnd w:id="32"/>
      <w:bookmarkEnd w:id="33"/>
      <w:bookmarkEnd w:id="3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310F61">
        <w:trPr>
          <w:jc w:val="center"/>
        </w:trPr>
        <w:tc>
          <w:tcPr>
            <w:tcW w:w="13238" w:type="dxa"/>
            <w:gridSpan w:val="3"/>
          </w:tcPr>
          <w:p w:rsidR="00310F61" w:rsidRDefault="00310F61">
            <w:pPr>
              <w:jc w:val="right"/>
            </w:pPr>
          </w:p>
        </w:tc>
      </w:tr>
      <w:tr w:rsidR="00310F61">
        <w:trPr>
          <w:jc w:val="center"/>
        </w:trPr>
        <w:tc>
          <w:tcPr>
            <w:tcW w:w="5619" w:type="dxa"/>
          </w:tcPr>
          <w:p w:rsidR="00310F61" w:rsidRDefault="006E077F">
            <w:r>
              <w:rPr>
                <w:rFonts w:ascii="宋体" w:hAnsi="宋体" w:cs="宋体"/>
                <w:sz w:val="20"/>
              </w:rPr>
              <w:t>单位：天津市人民政府办公厅（本级）</w:t>
            </w:r>
          </w:p>
        </w:tc>
        <w:tc>
          <w:tcPr>
            <w:tcW w:w="2000" w:type="dxa"/>
          </w:tcPr>
          <w:p w:rsidR="00310F61" w:rsidRDefault="00310F61">
            <w:pPr>
              <w:jc w:val="center"/>
            </w:pPr>
          </w:p>
        </w:tc>
        <w:tc>
          <w:tcPr>
            <w:tcW w:w="5619" w:type="dxa"/>
          </w:tcPr>
          <w:p w:rsidR="00310F61" w:rsidRDefault="006E077F">
            <w:pPr>
              <w:jc w:val="right"/>
            </w:pPr>
            <w:r>
              <w:rPr>
                <w:rFonts w:ascii="宋体" w:hAnsi="宋体" w:cs="宋体"/>
                <w:sz w:val="20"/>
              </w:rPr>
              <w:t>单位：元</w:t>
            </w:r>
          </w:p>
        </w:tc>
      </w:tr>
    </w:tbl>
    <w:p w:rsidR="00310F61" w:rsidRDefault="006E077F">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1040"/>
        <w:gridCol w:w="3080"/>
        <w:gridCol w:w="1520"/>
        <w:gridCol w:w="1520"/>
        <w:gridCol w:w="1520"/>
        <w:gridCol w:w="1520"/>
        <w:gridCol w:w="1520"/>
        <w:gridCol w:w="1518"/>
      </w:tblGrid>
      <w:tr w:rsidR="00310F61">
        <w:trPr>
          <w:trHeight w:hRule="exact" w:val="380"/>
          <w:jc w:val="center"/>
        </w:trPr>
        <w:tc>
          <w:tcPr>
            <w:tcW w:w="4120" w:type="dxa"/>
            <w:gridSpan w:val="2"/>
            <w:vAlign w:val="center"/>
          </w:tcPr>
          <w:p w:rsidR="00310F61" w:rsidRDefault="006E077F">
            <w:pPr>
              <w:snapToGrid w:val="0"/>
              <w:jc w:val="center"/>
            </w:pPr>
            <w:r>
              <w:rPr>
                <w:rFonts w:ascii="宋体" w:hAnsi="宋体" w:cs="宋体"/>
                <w:color w:val="000000"/>
                <w:sz w:val="18"/>
              </w:rPr>
              <w:t>支出功能分类科目</w:t>
            </w:r>
          </w:p>
        </w:tc>
        <w:tc>
          <w:tcPr>
            <w:tcW w:w="1520" w:type="dxa"/>
            <w:vMerge w:val="restart"/>
            <w:vAlign w:val="center"/>
          </w:tcPr>
          <w:p w:rsidR="00310F61" w:rsidRDefault="006E077F">
            <w:pPr>
              <w:snapToGrid w:val="0"/>
              <w:jc w:val="center"/>
            </w:pPr>
            <w:r>
              <w:rPr>
                <w:rFonts w:ascii="宋体" w:hAnsi="宋体" w:cs="宋体"/>
                <w:color w:val="000000"/>
                <w:sz w:val="18"/>
              </w:rPr>
              <w:t>年初结转和结余</w:t>
            </w:r>
          </w:p>
        </w:tc>
        <w:tc>
          <w:tcPr>
            <w:tcW w:w="1520" w:type="dxa"/>
            <w:vMerge w:val="restart"/>
            <w:vAlign w:val="center"/>
          </w:tcPr>
          <w:p w:rsidR="00310F61" w:rsidRDefault="006E077F">
            <w:pPr>
              <w:snapToGrid w:val="0"/>
              <w:jc w:val="center"/>
            </w:pPr>
            <w:r>
              <w:rPr>
                <w:rFonts w:ascii="宋体" w:hAnsi="宋体" w:cs="宋体"/>
                <w:color w:val="000000"/>
                <w:sz w:val="18"/>
              </w:rPr>
              <w:t>本年收入</w:t>
            </w:r>
          </w:p>
        </w:tc>
        <w:tc>
          <w:tcPr>
            <w:tcW w:w="4560" w:type="dxa"/>
            <w:gridSpan w:val="3"/>
            <w:vAlign w:val="center"/>
          </w:tcPr>
          <w:p w:rsidR="00310F61" w:rsidRDefault="006E077F">
            <w:pPr>
              <w:snapToGrid w:val="0"/>
              <w:jc w:val="center"/>
            </w:pPr>
            <w:r>
              <w:rPr>
                <w:rFonts w:ascii="宋体" w:hAnsi="宋体" w:cs="宋体"/>
                <w:color w:val="000000"/>
                <w:sz w:val="18"/>
              </w:rPr>
              <w:t>本年支出</w:t>
            </w:r>
          </w:p>
        </w:tc>
        <w:tc>
          <w:tcPr>
            <w:tcW w:w="1518" w:type="dxa"/>
            <w:vMerge w:val="restart"/>
            <w:vAlign w:val="center"/>
          </w:tcPr>
          <w:p w:rsidR="00310F61" w:rsidRDefault="006E077F">
            <w:pPr>
              <w:snapToGrid w:val="0"/>
              <w:jc w:val="center"/>
            </w:pPr>
            <w:r>
              <w:rPr>
                <w:rFonts w:ascii="宋体" w:hAnsi="宋体" w:cs="宋体"/>
                <w:color w:val="000000"/>
                <w:sz w:val="18"/>
              </w:rPr>
              <w:t>年末结转和结余</w:t>
            </w:r>
          </w:p>
        </w:tc>
      </w:tr>
      <w:tr w:rsidR="00310F61">
        <w:trPr>
          <w:trHeight w:hRule="exact" w:val="797"/>
          <w:jc w:val="center"/>
        </w:trPr>
        <w:tc>
          <w:tcPr>
            <w:tcW w:w="1040" w:type="dxa"/>
            <w:vAlign w:val="center"/>
          </w:tcPr>
          <w:p w:rsidR="00310F61" w:rsidRDefault="006E077F">
            <w:pPr>
              <w:snapToGrid w:val="0"/>
              <w:jc w:val="center"/>
            </w:pPr>
            <w:r>
              <w:rPr>
                <w:rFonts w:ascii="宋体" w:hAnsi="宋体" w:cs="宋体"/>
                <w:color w:val="000000"/>
                <w:sz w:val="18"/>
              </w:rPr>
              <w:t>科目编码</w:t>
            </w:r>
          </w:p>
        </w:tc>
        <w:tc>
          <w:tcPr>
            <w:tcW w:w="3080" w:type="dxa"/>
            <w:vAlign w:val="center"/>
          </w:tcPr>
          <w:p w:rsidR="00310F61" w:rsidRDefault="006E077F">
            <w:pPr>
              <w:snapToGrid w:val="0"/>
              <w:jc w:val="center"/>
            </w:pPr>
            <w:r>
              <w:rPr>
                <w:rFonts w:ascii="宋体" w:hAnsi="宋体" w:cs="宋体"/>
                <w:color w:val="000000"/>
                <w:sz w:val="18"/>
              </w:rPr>
              <w:t>科目名称</w:t>
            </w:r>
          </w:p>
        </w:tc>
        <w:tc>
          <w:tcPr>
            <w:tcW w:w="1520" w:type="dxa"/>
            <w:vMerge/>
            <w:vAlign w:val="center"/>
          </w:tcPr>
          <w:p w:rsidR="00310F61" w:rsidRDefault="00310F61"/>
        </w:tc>
        <w:tc>
          <w:tcPr>
            <w:tcW w:w="1520" w:type="dxa"/>
            <w:vMerge/>
            <w:vAlign w:val="center"/>
          </w:tcPr>
          <w:p w:rsidR="00310F61" w:rsidRDefault="00310F61"/>
        </w:tc>
        <w:tc>
          <w:tcPr>
            <w:tcW w:w="1520" w:type="dxa"/>
            <w:vAlign w:val="center"/>
          </w:tcPr>
          <w:p w:rsidR="00310F61" w:rsidRDefault="006E077F">
            <w:pPr>
              <w:snapToGrid w:val="0"/>
              <w:jc w:val="center"/>
            </w:pPr>
            <w:r>
              <w:rPr>
                <w:rFonts w:ascii="宋体" w:hAnsi="宋体" w:cs="宋体"/>
                <w:color w:val="000000"/>
                <w:sz w:val="18"/>
              </w:rPr>
              <w:t>合计</w:t>
            </w:r>
          </w:p>
        </w:tc>
        <w:tc>
          <w:tcPr>
            <w:tcW w:w="1520" w:type="dxa"/>
            <w:vAlign w:val="center"/>
          </w:tcPr>
          <w:p w:rsidR="00310F61" w:rsidRDefault="006E077F">
            <w:pPr>
              <w:snapToGrid w:val="0"/>
              <w:jc w:val="center"/>
            </w:pPr>
            <w:r>
              <w:rPr>
                <w:rFonts w:ascii="宋体" w:hAnsi="宋体" w:cs="宋体"/>
                <w:color w:val="000000"/>
                <w:sz w:val="18"/>
              </w:rPr>
              <w:t>基本支出</w:t>
            </w:r>
            <w:r>
              <w:rPr>
                <w:rFonts w:ascii="宋体" w:hAnsi="宋体" w:cs="宋体"/>
                <w:color w:val="000000"/>
                <w:sz w:val="18"/>
              </w:rPr>
              <w:t xml:space="preserve">  </w:t>
            </w:r>
          </w:p>
        </w:tc>
        <w:tc>
          <w:tcPr>
            <w:tcW w:w="1520" w:type="dxa"/>
            <w:vAlign w:val="center"/>
          </w:tcPr>
          <w:p w:rsidR="00310F61" w:rsidRDefault="006E077F">
            <w:pPr>
              <w:snapToGrid w:val="0"/>
              <w:jc w:val="center"/>
            </w:pPr>
            <w:r>
              <w:rPr>
                <w:rFonts w:ascii="宋体" w:hAnsi="宋体" w:cs="宋体"/>
                <w:color w:val="000000"/>
                <w:sz w:val="18"/>
              </w:rPr>
              <w:t>项目支出</w:t>
            </w:r>
          </w:p>
        </w:tc>
        <w:tc>
          <w:tcPr>
            <w:tcW w:w="1518" w:type="dxa"/>
            <w:vMerge/>
            <w:vAlign w:val="center"/>
          </w:tcPr>
          <w:p w:rsidR="00310F61" w:rsidRDefault="00310F61"/>
        </w:tc>
      </w:tr>
      <w:tr w:rsidR="00310F61">
        <w:trPr>
          <w:trHeight w:hRule="exact" w:val="570"/>
          <w:jc w:val="center"/>
        </w:trPr>
        <w:tc>
          <w:tcPr>
            <w:tcW w:w="4120" w:type="dxa"/>
            <w:gridSpan w:val="2"/>
            <w:vAlign w:val="center"/>
          </w:tcPr>
          <w:p w:rsidR="00310F61" w:rsidRDefault="006E077F">
            <w:pPr>
              <w:snapToGrid w:val="0"/>
              <w:jc w:val="center"/>
            </w:pPr>
            <w:r>
              <w:rPr>
                <w:rFonts w:ascii="宋体" w:hAnsi="宋体" w:cs="宋体"/>
                <w:color w:val="000000"/>
                <w:sz w:val="18"/>
              </w:rPr>
              <w:t>合计</w:t>
            </w:r>
          </w:p>
        </w:tc>
        <w:tc>
          <w:tcPr>
            <w:tcW w:w="1520" w:type="dxa"/>
            <w:vAlign w:val="center"/>
          </w:tcPr>
          <w:p w:rsidR="00310F61" w:rsidRDefault="00310F61"/>
        </w:tc>
        <w:tc>
          <w:tcPr>
            <w:tcW w:w="1520" w:type="dxa"/>
            <w:vAlign w:val="center"/>
          </w:tcPr>
          <w:p w:rsidR="00310F61" w:rsidRDefault="00310F61"/>
        </w:tc>
        <w:tc>
          <w:tcPr>
            <w:tcW w:w="1520" w:type="dxa"/>
            <w:vAlign w:val="center"/>
          </w:tcPr>
          <w:p w:rsidR="00310F61" w:rsidRDefault="00310F61"/>
        </w:tc>
        <w:tc>
          <w:tcPr>
            <w:tcW w:w="1520" w:type="dxa"/>
            <w:vAlign w:val="center"/>
          </w:tcPr>
          <w:p w:rsidR="00310F61" w:rsidRDefault="00310F61"/>
        </w:tc>
        <w:tc>
          <w:tcPr>
            <w:tcW w:w="1520" w:type="dxa"/>
            <w:vAlign w:val="center"/>
          </w:tcPr>
          <w:p w:rsidR="00310F61" w:rsidRDefault="00310F61"/>
        </w:tc>
        <w:tc>
          <w:tcPr>
            <w:tcW w:w="1518" w:type="dxa"/>
            <w:vAlign w:val="center"/>
          </w:tcPr>
          <w:p w:rsidR="00310F61" w:rsidRDefault="00310F61"/>
        </w:tc>
      </w:tr>
      <w:tr w:rsidR="00310F61">
        <w:trPr>
          <w:trHeight w:hRule="exact" w:val="570"/>
          <w:jc w:val="center"/>
        </w:trPr>
        <w:tc>
          <w:tcPr>
            <w:tcW w:w="1040" w:type="dxa"/>
            <w:vAlign w:val="center"/>
          </w:tcPr>
          <w:p w:rsidR="00310F61" w:rsidRDefault="00310F61"/>
        </w:tc>
        <w:tc>
          <w:tcPr>
            <w:tcW w:w="3080" w:type="dxa"/>
            <w:vAlign w:val="center"/>
          </w:tcPr>
          <w:p w:rsidR="00310F61" w:rsidRDefault="00310F61"/>
        </w:tc>
        <w:tc>
          <w:tcPr>
            <w:tcW w:w="1520" w:type="dxa"/>
            <w:vAlign w:val="center"/>
          </w:tcPr>
          <w:p w:rsidR="00310F61" w:rsidRDefault="00310F61"/>
        </w:tc>
        <w:tc>
          <w:tcPr>
            <w:tcW w:w="1520" w:type="dxa"/>
            <w:vAlign w:val="center"/>
          </w:tcPr>
          <w:p w:rsidR="00310F61" w:rsidRDefault="00310F61"/>
        </w:tc>
        <w:tc>
          <w:tcPr>
            <w:tcW w:w="1520" w:type="dxa"/>
            <w:vAlign w:val="center"/>
          </w:tcPr>
          <w:p w:rsidR="00310F61" w:rsidRDefault="00310F61"/>
        </w:tc>
        <w:tc>
          <w:tcPr>
            <w:tcW w:w="1520" w:type="dxa"/>
            <w:vAlign w:val="center"/>
          </w:tcPr>
          <w:p w:rsidR="00310F61" w:rsidRDefault="00310F61"/>
        </w:tc>
        <w:tc>
          <w:tcPr>
            <w:tcW w:w="1520" w:type="dxa"/>
            <w:vAlign w:val="center"/>
          </w:tcPr>
          <w:p w:rsidR="00310F61" w:rsidRDefault="00310F61"/>
        </w:tc>
        <w:tc>
          <w:tcPr>
            <w:tcW w:w="1518" w:type="dxa"/>
            <w:vAlign w:val="center"/>
          </w:tcPr>
          <w:p w:rsidR="00310F61" w:rsidRDefault="00310F61"/>
        </w:tc>
      </w:tr>
      <w:tr w:rsidR="00310F61">
        <w:trPr>
          <w:trHeight w:hRule="exact" w:val="1063"/>
          <w:jc w:val="center"/>
        </w:trPr>
        <w:tc>
          <w:tcPr>
            <w:tcW w:w="13238" w:type="dxa"/>
            <w:gridSpan w:val="8"/>
            <w:tcBorders>
              <w:left w:val="none" w:sz="0" w:space="0" w:color="FFFFFF"/>
              <w:bottom w:val="none" w:sz="0" w:space="0" w:color="FFFFFF"/>
              <w:right w:val="none" w:sz="0" w:space="0" w:color="FFFFFF"/>
            </w:tcBorders>
            <w:vAlign w:val="center"/>
          </w:tcPr>
          <w:p w:rsidR="00310F61" w:rsidRDefault="006E077F">
            <w:pPr>
              <w:snapToGrid w:val="0"/>
            </w:pPr>
            <w:r>
              <w:rPr>
                <w:rFonts w:ascii="宋体" w:hAnsi="宋体" w:cs="宋体"/>
                <w:color w:val="000000"/>
                <w:sz w:val="18"/>
              </w:rPr>
              <w:t>注：本表反映本年度国有资本经营预算财政拨款收入、支出及结转和结余情况。</w:t>
            </w:r>
          </w:p>
        </w:tc>
      </w:tr>
    </w:tbl>
    <w:p w:rsidR="00310F61" w:rsidRDefault="006E077F">
      <w:pPr>
        <w:spacing w:line="240" w:lineRule="atLeast"/>
        <w:ind w:firstLineChars="200" w:firstLine="420"/>
        <w:rPr>
          <w:rFonts w:ascii="黑体" w:eastAsia="黑体" w:hAnsi="仿宋"/>
          <w:sz w:val="32"/>
          <w:szCs w:val="32"/>
        </w:rPr>
      </w:pPr>
      <w:r>
        <w:rPr>
          <w:rFonts w:ascii="黑体" w:eastAsia="黑体" w:hAnsi="仿宋" w:hint="eastAsia"/>
          <w:sz w:val="21"/>
          <w:szCs w:val="21"/>
        </w:rPr>
        <w:t>天津市人民政府办公厅（本级）</w:t>
      </w:r>
      <w:r>
        <w:rPr>
          <w:rFonts w:ascii="黑体" w:eastAsia="黑体" w:hAnsi="仿宋" w:hint="eastAsia"/>
          <w:sz w:val="21"/>
          <w:szCs w:val="21"/>
        </w:rPr>
        <w:t>2024</w:t>
      </w:r>
      <w:r>
        <w:rPr>
          <w:rFonts w:ascii="黑体" w:eastAsia="黑体" w:hAnsi="仿宋" w:hint="eastAsia"/>
          <w:sz w:val="21"/>
          <w:szCs w:val="21"/>
        </w:rPr>
        <w:t>年国有资本经营预算财政拨款收入支出决算表为空表。</w:t>
      </w:r>
      <w:bookmarkStart w:id="35" w:name="_Toc2076180092"/>
      <w:bookmarkStart w:id="36" w:name="_Toc1743858547"/>
      <w:bookmarkStart w:id="37" w:name="_Toc1474728957"/>
    </w:p>
    <w:p w:rsidR="00310F61" w:rsidRDefault="00310F61">
      <w:pPr>
        <w:pStyle w:val="2"/>
        <w:spacing w:before="0" w:after="0" w:line="800" w:lineRule="exact"/>
        <w:rPr>
          <w:rFonts w:ascii="黑体" w:eastAsia="黑体" w:hAnsi="黑体"/>
          <w:b w:val="0"/>
          <w:sz w:val="30"/>
          <w:szCs w:val="30"/>
        </w:rPr>
        <w:sectPr w:rsidR="00310F61">
          <w:pgSz w:w="16838" w:h="11906" w:orient="landscape"/>
          <w:pgMar w:top="1440" w:right="1800" w:bottom="1440" w:left="1800" w:header="851" w:footer="992" w:gutter="0"/>
          <w:cols w:space="720"/>
          <w:docGrid w:type="lines" w:linePitch="312"/>
        </w:sectPr>
      </w:pPr>
    </w:p>
    <w:p w:rsidR="00310F61" w:rsidRDefault="006E077F" w:rsidP="00EF2F47">
      <w:pPr>
        <w:pStyle w:val="2"/>
        <w:spacing w:before="0" w:after="0" w:line="800" w:lineRule="exact"/>
        <w:ind w:firstLineChars="200" w:firstLine="602"/>
        <w:rPr>
          <w:rFonts w:ascii="黑体" w:eastAsia="黑体" w:hAnsi="黑体"/>
          <w:bCs w:val="0"/>
          <w:sz w:val="30"/>
          <w:szCs w:val="30"/>
        </w:rPr>
      </w:pPr>
      <w:bookmarkStart w:id="38" w:name="_Toc438646364"/>
      <w:r>
        <w:rPr>
          <w:rFonts w:ascii="黑体" w:eastAsia="黑体" w:hAnsi="黑体" w:hint="eastAsia"/>
          <w:sz w:val="30"/>
          <w:szCs w:val="30"/>
        </w:rPr>
        <w:lastRenderedPageBreak/>
        <w:t>十、《财政拨款“三公”经费支出决算表》</w:t>
      </w:r>
      <w:bookmarkEnd w:id="35"/>
      <w:bookmarkEnd w:id="36"/>
      <w:bookmarkEnd w:id="37"/>
      <w:bookmarkEnd w:id="38"/>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310F61">
        <w:trPr>
          <w:jc w:val="center"/>
        </w:trPr>
        <w:tc>
          <w:tcPr>
            <w:tcW w:w="13238" w:type="dxa"/>
            <w:gridSpan w:val="3"/>
          </w:tcPr>
          <w:p w:rsidR="00310F61" w:rsidRDefault="00310F61">
            <w:pPr>
              <w:jc w:val="right"/>
            </w:pPr>
          </w:p>
        </w:tc>
      </w:tr>
      <w:tr w:rsidR="00310F61">
        <w:trPr>
          <w:jc w:val="center"/>
        </w:trPr>
        <w:tc>
          <w:tcPr>
            <w:tcW w:w="5619" w:type="dxa"/>
          </w:tcPr>
          <w:p w:rsidR="00310F61" w:rsidRDefault="006E077F">
            <w:r>
              <w:rPr>
                <w:rFonts w:ascii="宋体" w:hAnsi="宋体" w:cs="宋体"/>
                <w:sz w:val="20"/>
              </w:rPr>
              <w:t>单位：天津市人民政府办公厅（本级）</w:t>
            </w:r>
          </w:p>
        </w:tc>
        <w:tc>
          <w:tcPr>
            <w:tcW w:w="2000" w:type="dxa"/>
          </w:tcPr>
          <w:p w:rsidR="00310F61" w:rsidRDefault="00310F61">
            <w:pPr>
              <w:jc w:val="center"/>
            </w:pPr>
          </w:p>
        </w:tc>
        <w:tc>
          <w:tcPr>
            <w:tcW w:w="5619" w:type="dxa"/>
          </w:tcPr>
          <w:p w:rsidR="00310F61" w:rsidRDefault="006E077F">
            <w:pPr>
              <w:jc w:val="right"/>
            </w:pPr>
            <w:r>
              <w:rPr>
                <w:rFonts w:ascii="宋体" w:hAnsi="宋体" w:cs="宋体"/>
                <w:sz w:val="20"/>
              </w:rPr>
              <w:t>单位：元</w:t>
            </w:r>
          </w:p>
        </w:tc>
      </w:tr>
    </w:tbl>
    <w:p w:rsidR="00310F61" w:rsidRDefault="006E077F">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2200"/>
        <w:gridCol w:w="2200"/>
        <w:gridCol w:w="2200"/>
        <w:gridCol w:w="2200"/>
        <w:gridCol w:w="2220"/>
        <w:gridCol w:w="2218"/>
      </w:tblGrid>
      <w:tr w:rsidR="00310F61">
        <w:trPr>
          <w:trHeight w:hRule="exact" w:val="1009"/>
          <w:jc w:val="center"/>
        </w:trPr>
        <w:tc>
          <w:tcPr>
            <w:tcW w:w="2200" w:type="dxa"/>
            <w:vMerge w:val="restart"/>
            <w:vAlign w:val="center"/>
          </w:tcPr>
          <w:p w:rsidR="00310F61" w:rsidRDefault="006E077F">
            <w:pPr>
              <w:snapToGrid w:val="0"/>
              <w:jc w:val="center"/>
            </w:pPr>
            <w:r>
              <w:rPr>
                <w:rFonts w:ascii="宋体" w:hAnsi="宋体" w:cs="宋体"/>
                <w:color w:val="000000"/>
              </w:rPr>
              <w:t>合计</w:t>
            </w:r>
          </w:p>
        </w:tc>
        <w:tc>
          <w:tcPr>
            <w:tcW w:w="2200" w:type="dxa"/>
            <w:vMerge w:val="restart"/>
            <w:vAlign w:val="center"/>
          </w:tcPr>
          <w:p w:rsidR="00310F61" w:rsidRDefault="006E077F">
            <w:pPr>
              <w:snapToGrid w:val="0"/>
              <w:jc w:val="center"/>
            </w:pPr>
            <w:r>
              <w:rPr>
                <w:rFonts w:ascii="宋体" w:hAnsi="宋体" w:cs="宋体"/>
                <w:color w:val="000000"/>
              </w:rPr>
              <w:t>因公出国（境）费</w:t>
            </w:r>
          </w:p>
        </w:tc>
        <w:tc>
          <w:tcPr>
            <w:tcW w:w="6620" w:type="dxa"/>
            <w:gridSpan w:val="3"/>
            <w:vAlign w:val="center"/>
          </w:tcPr>
          <w:p w:rsidR="00310F61" w:rsidRDefault="006E077F">
            <w:pPr>
              <w:snapToGrid w:val="0"/>
              <w:jc w:val="center"/>
            </w:pPr>
            <w:r>
              <w:rPr>
                <w:rFonts w:ascii="宋体" w:hAnsi="宋体" w:cs="宋体"/>
                <w:color w:val="000000"/>
              </w:rPr>
              <w:t>公务用车购置及运行维护费</w:t>
            </w:r>
          </w:p>
        </w:tc>
        <w:tc>
          <w:tcPr>
            <w:tcW w:w="2218" w:type="dxa"/>
            <w:vMerge w:val="restart"/>
            <w:vAlign w:val="center"/>
          </w:tcPr>
          <w:p w:rsidR="00310F61" w:rsidRDefault="006E077F">
            <w:pPr>
              <w:snapToGrid w:val="0"/>
              <w:jc w:val="center"/>
            </w:pPr>
            <w:r>
              <w:rPr>
                <w:rFonts w:ascii="宋体" w:hAnsi="宋体" w:cs="宋体"/>
                <w:color w:val="000000"/>
              </w:rPr>
              <w:t>公务接待费</w:t>
            </w:r>
          </w:p>
        </w:tc>
      </w:tr>
      <w:tr w:rsidR="00310F61">
        <w:trPr>
          <w:trHeight w:hRule="exact" w:val="1034"/>
          <w:jc w:val="center"/>
        </w:trPr>
        <w:tc>
          <w:tcPr>
            <w:tcW w:w="2200" w:type="dxa"/>
            <w:vMerge/>
            <w:vAlign w:val="center"/>
          </w:tcPr>
          <w:p w:rsidR="00310F61" w:rsidRDefault="00310F61"/>
        </w:tc>
        <w:tc>
          <w:tcPr>
            <w:tcW w:w="2200" w:type="dxa"/>
            <w:vMerge/>
            <w:vAlign w:val="center"/>
          </w:tcPr>
          <w:p w:rsidR="00310F61" w:rsidRDefault="00310F61"/>
        </w:tc>
        <w:tc>
          <w:tcPr>
            <w:tcW w:w="2200" w:type="dxa"/>
            <w:vAlign w:val="center"/>
          </w:tcPr>
          <w:p w:rsidR="00310F61" w:rsidRDefault="006E077F">
            <w:pPr>
              <w:snapToGrid w:val="0"/>
              <w:jc w:val="center"/>
            </w:pPr>
            <w:r>
              <w:rPr>
                <w:rFonts w:ascii="宋体" w:hAnsi="宋体" w:cs="宋体"/>
                <w:color w:val="000000"/>
              </w:rPr>
              <w:t>小计</w:t>
            </w:r>
          </w:p>
        </w:tc>
        <w:tc>
          <w:tcPr>
            <w:tcW w:w="2200" w:type="dxa"/>
            <w:vAlign w:val="center"/>
          </w:tcPr>
          <w:p w:rsidR="00310F61" w:rsidRDefault="006E077F">
            <w:pPr>
              <w:snapToGrid w:val="0"/>
              <w:jc w:val="center"/>
            </w:pPr>
            <w:r>
              <w:rPr>
                <w:rFonts w:ascii="宋体" w:hAnsi="宋体" w:cs="宋体"/>
                <w:color w:val="000000"/>
              </w:rPr>
              <w:t>公务用车购置费</w:t>
            </w:r>
          </w:p>
        </w:tc>
        <w:tc>
          <w:tcPr>
            <w:tcW w:w="2220" w:type="dxa"/>
            <w:vAlign w:val="center"/>
          </w:tcPr>
          <w:p w:rsidR="00310F61" w:rsidRDefault="006E077F">
            <w:pPr>
              <w:snapToGrid w:val="0"/>
              <w:jc w:val="center"/>
            </w:pPr>
            <w:r>
              <w:rPr>
                <w:rFonts w:ascii="宋体" w:hAnsi="宋体" w:cs="宋体"/>
                <w:color w:val="000000"/>
              </w:rPr>
              <w:t>公务用车运行维护费</w:t>
            </w:r>
          </w:p>
        </w:tc>
        <w:tc>
          <w:tcPr>
            <w:tcW w:w="2218" w:type="dxa"/>
            <w:vMerge/>
            <w:vAlign w:val="center"/>
          </w:tcPr>
          <w:p w:rsidR="00310F61" w:rsidRDefault="00310F61"/>
        </w:tc>
      </w:tr>
      <w:tr w:rsidR="00310F61">
        <w:trPr>
          <w:trHeight w:hRule="exact" w:val="934"/>
          <w:jc w:val="center"/>
        </w:trPr>
        <w:tc>
          <w:tcPr>
            <w:tcW w:w="2200" w:type="dxa"/>
            <w:vAlign w:val="center"/>
          </w:tcPr>
          <w:p w:rsidR="00310F61" w:rsidRDefault="006E077F">
            <w:pPr>
              <w:snapToGrid w:val="0"/>
              <w:jc w:val="right"/>
            </w:pPr>
            <w:r>
              <w:rPr>
                <w:rFonts w:ascii="宋体" w:hAnsi="宋体" w:cs="宋体"/>
                <w:color w:val="000000"/>
              </w:rPr>
              <w:t>1,871,706.80</w:t>
            </w:r>
          </w:p>
        </w:tc>
        <w:tc>
          <w:tcPr>
            <w:tcW w:w="2200" w:type="dxa"/>
            <w:vAlign w:val="center"/>
          </w:tcPr>
          <w:p w:rsidR="00310F61" w:rsidRDefault="006E077F">
            <w:pPr>
              <w:snapToGrid w:val="0"/>
              <w:jc w:val="right"/>
            </w:pPr>
            <w:r>
              <w:rPr>
                <w:rFonts w:ascii="宋体" w:hAnsi="宋体" w:cs="宋体"/>
                <w:color w:val="000000"/>
              </w:rPr>
              <w:t>1,867,023.80</w:t>
            </w:r>
          </w:p>
        </w:tc>
        <w:tc>
          <w:tcPr>
            <w:tcW w:w="2200" w:type="dxa"/>
            <w:vAlign w:val="center"/>
          </w:tcPr>
          <w:p w:rsidR="00310F61" w:rsidRDefault="00310F61"/>
        </w:tc>
        <w:tc>
          <w:tcPr>
            <w:tcW w:w="2200" w:type="dxa"/>
            <w:vAlign w:val="center"/>
          </w:tcPr>
          <w:p w:rsidR="00310F61" w:rsidRDefault="00310F61"/>
        </w:tc>
        <w:tc>
          <w:tcPr>
            <w:tcW w:w="2220" w:type="dxa"/>
            <w:vAlign w:val="center"/>
          </w:tcPr>
          <w:p w:rsidR="00310F61" w:rsidRDefault="00310F61"/>
        </w:tc>
        <w:tc>
          <w:tcPr>
            <w:tcW w:w="2218" w:type="dxa"/>
            <w:vAlign w:val="center"/>
          </w:tcPr>
          <w:p w:rsidR="00310F61" w:rsidRDefault="006E077F">
            <w:pPr>
              <w:snapToGrid w:val="0"/>
              <w:jc w:val="right"/>
            </w:pPr>
            <w:r>
              <w:rPr>
                <w:rFonts w:ascii="宋体" w:hAnsi="宋体" w:cs="宋体"/>
                <w:color w:val="000000"/>
              </w:rPr>
              <w:t>4,683.00</w:t>
            </w:r>
          </w:p>
        </w:tc>
      </w:tr>
      <w:tr w:rsidR="00310F61">
        <w:trPr>
          <w:trHeight w:hRule="exact" w:val="959"/>
          <w:jc w:val="center"/>
        </w:trPr>
        <w:tc>
          <w:tcPr>
            <w:tcW w:w="13238" w:type="dxa"/>
            <w:gridSpan w:val="6"/>
            <w:tcBorders>
              <w:left w:val="none" w:sz="0" w:space="0" w:color="FFFFFF"/>
              <w:bottom w:val="none" w:sz="0" w:space="0" w:color="FFFFFF"/>
              <w:right w:val="none" w:sz="0" w:space="0" w:color="FFFFFF"/>
            </w:tcBorders>
            <w:vAlign w:val="center"/>
          </w:tcPr>
          <w:p w:rsidR="00310F61" w:rsidRDefault="006E077F">
            <w:pPr>
              <w:snapToGrid w:val="0"/>
            </w:pPr>
            <w:r>
              <w:rPr>
                <w:rFonts w:ascii="宋体" w:hAnsi="宋体" w:cs="宋体"/>
                <w:color w:val="000000"/>
              </w:rPr>
              <w:t>注：本表反映本年度</w:t>
            </w:r>
            <w:r>
              <w:rPr>
                <w:rFonts w:ascii="宋体" w:hAnsi="宋体" w:cs="宋体"/>
                <w:color w:val="000000"/>
              </w:rPr>
              <w:t>“</w:t>
            </w:r>
            <w:r>
              <w:rPr>
                <w:rFonts w:ascii="宋体" w:hAnsi="宋体" w:cs="宋体"/>
                <w:color w:val="000000"/>
              </w:rPr>
              <w:t>三公</w:t>
            </w:r>
            <w:r>
              <w:rPr>
                <w:rFonts w:ascii="宋体" w:hAnsi="宋体" w:cs="宋体"/>
                <w:color w:val="000000"/>
              </w:rPr>
              <w:t>”</w:t>
            </w:r>
            <w:r>
              <w:rPr>
                <w:rFonts w:ascii="宋体" w:hAnsi="宋体" w:cs="宋体"/>
                <w:color w:val="000000"/>
              </w:rPr>
              <w:t>经费支出决算情况。其中决算数是包括当年财政拨款和以前年度结转资金安排的实际支出。</w:t>
            </w:r>
          </w:p>
        </w:tc>
      </w:tr>
    </w:tbl>
    <w:p w:rsidR="00310F61" w:rsidRDefault="00310F61">
      <w:pPr>
        <w:pStyle w:val="2"/>
        <w:spacing w:before="0" w:after="0" w:line="800" w:lineRule="exact"/>
        <w:rPr>
          <w:rFonts w:ascii="黑体" w:eastAsia="黑体" w:hAnsi="黑体"/>
          <w:b w:val="0"/>
          <w:sz w:val="30"/>
          <w:szCs w:val="30"/>
        </w:rPr>
        <w:sectPr w:rsidR="00310F61">
          <w:pgSz w:w="16838" w:h="11906" w:orient="landscape"/>
          <w:pgMar w:top="1440" w:right="1800" w:bottom="1440" w:left="1800" w:header="851" w:footer="992" w:gutter="0"/>
          <w:cols w:space="720"/>
          <w:docGrid w:type="lines" w:linePitch="312"/>
        </w:sectPr>
      </w:pPr>
      <w:bookmarkStart w:id="39" w:name="_Toc1660810272"/>
    </w:p>
    <w:p w:rsidR="00310F61" w:rsidRDefault="006E077F" w:rsidP="00EF2F47">
      <w:pPr>
        <w:pStyle w:val="2"/>
        <w:spacing w:before="0" w:after="0" w:line="800" w:lineRule="exact"/>
        <w:ind w:firstLineChars="200" w:firstLine="602"/>
        <w:rPr>
          <w:rFonts w:ascii="黑体" w:eastAsia="黑体" w:hAnsi="黑体"/>
          <w:sz w:val="30"/>
          <w:szCs w:val="30"/>
        </w:rPr>
      </w:pPr>
      <w:bookmarkStart w:id="40" w:name="_Toc18079597"/>
      <w:bookmarkStart w:id="41" w:name="_Toc173785173"/>
      <w:bookmarkStart w:id="42" w:name="_Toc2044509788"/>
      <w:r>
        <w:rPr>
          <w:rFonts w:ascii="黑体" w:eastAsia="黑体" w:hAnsi="黑体" w:hint="eastAsia"/>
          <w:sz w:val="30"/>
          <w:szCs w:val="30"/>
        </w:rPr>
        <w:lastRenderedPageBreak/>
        <w:t>十一、《项目支出决算表》</w:t>
      </w:r>
      <w:bookmarkEnd w:id="40"/>
      <w:bookmarkEnd w:id="41"/>
      <w:bookmarkEnd w:id="4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310F61">
        <w:trPr>
          <w:jc w:val="center"/>
        </w:trPr>
        <w:tc>
          <w:tcPr>
            <w:tcW w:w="13238" w:type="dxa"/>
            <w:gridSpan w:val="3"/>
          </w:tcPr>
          <w:p w:rsidR="00310F61" w:rsidRDefault="00310F61">
            <w:pPr>
              <w:jc w:val="right"/>
            </w:pPr>
          </w:p>
        </w:tc>
      </w:tr>
      <w:tr w:rsidR="00310F61">
        <w:trPr>
          <w:jc w:val="center"/>
        </w:trPr>
        <w:tc>
          <w:tcPr>
            <w:tcW w:w="5619" w:type="dxa"/>
          </w:tcPr>
          <w:p w:rsidR="00310F61" w:rsidRDefault="006E077F">
            <w:r>
              <w:rPr>
                <w:rFonts w:ascii="宋体" w:hAnsi="宋体" w:cs="宋体"/>
                <w:sz w:val="20"/>
              </w:rPr>
              <w:t>单位：天津市人民政府办公厅（本级）</w:t>
            </w:r>
          </w:p>
        </w:tc>
        <w:tc>
          <w:tcPr>
            <w:tcW w:w="2000" w:type="dxa"/>
          </w:tcPr>
          <w:p w:rsidR="00310F61" w:rsidRDefault="00310F61">
            <w:pPr>
              <w:jc w:val="center"/>
            </w:pPr>
          </w:p>
        </w:tc>
        <w:tc>
          <w:tcPr>
            <w:tcW w:w="5619" w:type="dxa"/>
          </w:tcPr>
          <w:p w:rsidR="00310F61" w:rsidRDefault="006E077F">
            <w:pPr>
              <w:jc w:val="right"/>
            </w:pPr>
            <w:r>
              <w:rPr>
                <w:rFonts w:ascii="宋体" w:hAnsi="宋体" w:cs="宋体"/>
                <w:sz w:val="20"/>
              </w:rPr>
              <w:t>单位：元</w:t>
            </w:r>
          </w:p>
        </w:tc>
      </w:tr>
    </w:tbl>
    <w:p w:rsidR="00310F61" w:rsidRDefault="006E077F">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660"/>
        <w:gridCol w:w="5240"/>
        <w:gridCol w:w="1160"/>
        <w:gridCol w:w="1240"/>
        <w:gridCol w:w="1240"/>
        <w:gridCol w:w="1240"/>
        <w:gridCol w:w="1240"/>
        <w:gridCol w:w="1218"/>
      </w:tblGrid>
      <w:tr w:rsidR="00310F61">
        <w:trPr>
          <w:trHeight w:hRule="exact" w:val="308"/>
          <w:jc w:val="center"/>
        </w:trPr>
        <w:tc>
          <w:tcPr>
            <w:tcW w:w="5900" w:type="dxa"/>
            <w:gridSpan w:val="2"/>
            <w:vAlign w:val="center"/>
          </w:tcPr>
          <w:p w:rsidR="00310F61" w:rsidRDefault="006E077F">
            <w:pPr>
              <w:snapToGrid w:val="0"/>
              <w:jc w:val="center"/>
            </w:pPr>
            <w:r>
              <w:rPr>
                <w:rFonts w:ascii="宋体" w:hAnsi="宋体" w:cs="宋体"/>
                <w:color w:val="000000"/>
                <w:sz w:val="14"/>
              </w:rPr>
              <w:t>项目</w:t>
            </w:r>
          </w:p>
        </w:tc>
        <w:tc>
          <w:tcPr>
            <w:tcW w:w="7338" w:type="dxa"/>
            <w:gridSpan w:val="6"/>
            <w:vAlign w:val="center"/>
          </w:tcPr>
          <w:p w:rsidR="00310F61" w:rsidRDefault="006E077F">
            <w:pPr>
              <w:snapToGrid w:val="0"/>
              <w:jc w:val="center"/>
            </w:pPr>
            <w:r>
              <w:rPr>
                <w:rFonts w:ascii="宋体" w:hAnsi="宋体" w:cs="宋体"/>
                <w:color w:val="000000"/>
                <w:sz w:val="14"/>
              </w:rPr>
              <w:t>本年支出</w:t>
            </w:r>
          </w:p>
        </w:tc>
      </w:tr>
      <w:tr w:rsidR="00310F61">
        <w:trPr>
          <w:trHeight w:hRule="exact" w:val="308"/>
          <w:jc w:val="center"/>
        </w:trPr>
        <w:tc>
          <w:tcPr>
            <w:tcW w:w="660" w:type="dxa"/>
            <w:vMerge w:val="restart"/>
            <w:vAlign w:val="center"/>
          </w:tcPr>
          <w:p w:rsidR="00310F61" w:rsidRDefault="006E077F">
            <w:pPr>
              <w:snapToGrid w:val="0"/>
              <w:jc w:val="center"/>
            </w:pPr>
            <w:r>
              <w:rPr>
                <w:rFonts w:ascii="宋体" w:hAnsi="宋体" w:cs="宋体"/>
                <w:color w:val="000000"/>
                <w:sz w:val="14"/>
              </w:rPr>
              <w:t>科目编码</w:t>
            </w:r>
          </w:p>
        </w:tc>
        <w:tc>
          <w:tcPr>
            <w:tcW w:w="5240" w:type="dxa"/>
            <w:vMerge w:val="restart"/>
            <w:vAlign w:val="center"/>
          </w:tcPr>
          <w:p w:rsidR="00310F61" w:rsidRDefault="006E077F">
            <w:pPr>
              <w:snapToGrid w:val="0"/>
              <w:jc w:val="center"/>
            </w:pPr>
            <w:r>
              <w:rPr>
                <w:rFonts w:ascii="宋体" w:hAnsi="宋体" w:cs="宋体"/>
                <w:color w:val="000000"/>
                <w:sz w:val="14"/>
              </w:rPr>
              <w:t>科目名称（二级项目名称）</w:t>
            </w:r>
          </w:p>
        </w:tc>
        <w:tc>
          <w:tcPr>
            <w:tcW w:w="1160" w:type="dxa"/>
            <w:vMerge w:val="restart"/>
            <w:vAlign w:val="center"/>
          </w:tcPr>
          <w:p w:rsidR="00310F61" w:rsidRDefault="006E077F">
            <w:pPr>
              <w:snapToGrid w:val="0"/>
              <w:jc w:val="center"/>
            </w:pPr>
            <w:r>
              <w:rPr>
                <w:rFonts w:ascii="宋体" w:hAnsi="宋体" w:cs="宋体"/>
                <w:color w:val="000000"/>
                <w:sz w:val="14"/>
              </w:rPr>
              <w:t>合计</w:t>
            </w:r>
          </w:p>
        </w:tc>
        <w:tc>
          <w:tcPr>
            <w:tcW w:w="1240" w:type="dxa"/>
            <w:vMerge w:val="restart"/>
            <w:vAlign w:val="center"/>
          </w:tcPr>
          <w:p w:rsidR="00310F61" w:rsidRDefault="006E077F">
            <w:pPr>
              <w:snapToGrid w:val="0"/>
              <w:jc w:val="center"/>
            </w:pPr>
            <w:r>
              <w:rPr>
                <w:rFonts w:ascii="宋体" w:hAnsi="宋体" w:cs="宋体"/>
                <w:color w:val="000000"/>
                <w:sz w:val="14"/>
              </w:rPr>
              <w:t>一般公共预算</w:t>
            </w:r>
          </w:p>
        </w:tc>
        <w:tc>
          <w:tcPr>
            <w:tcW w:w="1240" w:type="dxa"/>
            <w:vMerge w:val="restart"/>
            <w:vAlign w:val="center"/>
          </w:tcPr>
          <w:p w:rsidR="00310F61" w:rsidRDefault="006E077F">
            <w:pPr>
              <w:snapToGrid w:val="0"/>
              <w:jc w:val="center"/>
            </w:pPr>
            <w:r>
              <w:rPr>
                <w:rFonts w:ascii="宋体" w:hAnsi="宋体" w:cs="宋体"/>
                <w:color w:val="000000"/>
                <w:sz w:val="14"/>
              </w:rPr>
              <w:t>政府性基金预算</w:t>
            </w:r>
          </w:p>
        </w:tc>
        <w:tc>
          <w:tcPr>
            <w:tcW w:w="1240" w:type="dxa"/>
            <w:vMerge w:val="restart"/>
            <w:vAlign w:val="center"/>
          </w:tcPr>
          <w:p w:rsidR="00310F61" w:rsidRDefault="006E077F">
            <w:pPr>
              <w:snapToGrid w:val="0"/>
              <w:jc w:val="center"/>
            </w:pPr>
            <w:r>
              <w:rPr>
                <w:rFonts w:ascii="宋体" w:hAnsi="宋体" w:cs="宋体"/>
                <w:color w:val="000000"/>
                <w:sz w:val="14"/>
              </w:rPr>
              <w:t>国有资本经营预算</w:t>
            </w:r>
          </w:p>
        </w:tc>
        <w:tc>
          <w:tcPr>
            <w:tcW w:w="1240" w:type="dxa"/>
            <w:vMerge w:val="restart"/>
            <w:vAlign w:val="center"/>
          </w:tcPr>
          <w:p w:rsidR="00310F61" w:rsidRDefault="006E077F">
            <w:pPr>
              <w:snapToGrid w:val="0"/>
              <w:jc w:val="center"/>
            </w:pPr>
            <w:r>
              <w:rPr>
                <w:rFonts w:ascii="宋体" w:hAnsi="宋体" w:cs="宋体"/>
                <w:color w:val="000000"/>
                <w:sz w:val="14"/>
              </w:rPr>
              <w:t>财政专户管理资金</w:t>
            </w:r>
          </w:p>
        </w:tc>
        <w:tc>
          <w:tcPr>
            <w:tcW w:w="1218" w:type="dxa"/>
            <w:vMerge w:val="restart"/>
            <w:vAlign w:val="center"/>
          </w:tcPr>
          <w:p w:rsidR="00310F61" w:rsidRDefault="006E077F">
            <w:pPr>
              <w:snapToGrid w:val="0"/>
              <w:jc w:val="center"/>
            </w:pPr>
            <w:r>
              <w:rPr>
                <w:rFonts w:ascii="宋体" w:hAnsi="宋体" w:cs="宋体"/>
                <w:color w:val="000000"/>
                <w:sz w:val="14"/>
              </w:rPr>
              <w:t>单位资金</w:t>
            </w:r>
          </w:p>
        </w:tc>
      </w:tr>
      <w:tr w:rsidR="00310F61">
        <w:trPr>
          <w:trHeight w:hRule="exact" w:val="308"/>
          <w:jc w:val="center"/>
        </w:trPr>
        <w:tc>
          <w:tcPr>
            <w:tcW w:w="660" w:type="dxa"/>
            <w:vMerge/>
            <w:vAlign w:val="center"/>
          </w:tcPr>
          <w:p w:rsidR="00310F61" w:rsidRDefault="00310F61"/>
        </w:tc>
        <w:tc>
          <w:tcPr>
            <w:tcW w:w="5240" w:type="dxa"/>
            <w:vMerge/>
            <w:vAlign w:val="center"/>
          </w:tcPr>
          <w:p w:rsidR="00310F61" w:rsidRDefault="00310F61"/>
        </w:tc>
        <w:tc>
          <w:tcPr>
            <w:tcW w:w="1160" w:type="dxa"/>
            <w:vMerge/>
            <w:vAlign w:val="center"/>
          </w:tcPr>
          <w:p w:rsidR="00310F61" w:rsidRDefault="00310F61"/>
        </w:tc>
        <w:tc>
          <w:tcPr>
            <w:tcW w:w="1240" w:type="dxa"/>
            <w:vMerge/>
            <w:vAlign w:val="center"/>
          </w:tcPr>
          <w:p w:rsidR="00310F61" w:rsidRDefault="00310F61"/>
        </w:tc>
        <w:tc>
          <w:tcPr>
            <w:tcW w:w="1240" w:type="dxa"/>
            <w:vMerge/>
            <w:vAlign w:val="center"/>
          </w:tcPr>
          <w:p w:rsidR="00310F61" w:rsidRDefault="00310F61"/>
        </w:tc>
        <w:tc>
          <w:tcPr>
            <w:tcW w:w="1240" w:type="dxa"/>
            <w:vMerge/>
            <w:vAlign w:val="center"/>
          </w:tcPr>
          <w:p w:rsidR="00310F61" w:rsidRDefault="00310F61"/>
        </w:tc>
        <w:tc>
          <w:tcPr>
            <w:tcW w:w="1240" w:type="dxa"/>
            <w:vMerge/>
            <w:vAlign w:val="center"/>
          </w:tcPr>
          <w:p w:rsidR="00310F61" w:rsidRDefault="00310F61"/>
        </w:tc>
        <w:tc>
          <w:tcPr>
            <w:tcW w:w="1218" w:type="dxa"/>
            <w:vMerge/>
            <w:vAlign w:val="center"/>
          </w:tcPr>
          <w:p w:rsidR="00310F61" w:rsidRDefault="00310F61"/>
        </w:tc>
      </w:tr>
      <w:tr w:rsidR="00310F61">
        <w:trPr>
          <w:trHeight w:hRule="exact" w:val="308"/>
          <w:jc w:val="center"/>
        </w:trPr>
        <w:tc>
          <w:tcPr>
            <w:tcW w:w="660" w:type="dxa"/>
            <w:vMerge/>
            <w:vAlign w:val="center"/>
          </w:tcPr>
          <w:p w:rsidR="00310F61" w:rsidRDefault="00310F61"/>
        </w:tc>
        <w:tc>
          <w:tcPr>
            <w:tcW w:w="5240" w:type="dxa"/>
            <w:vMerge/>
            <w:vAlign w:val="center"/>
          </w:tcPr>
          <w:p w:rsidR="00310F61" w:rsidRDefault="00310F61"/>
        </w:tc>
        <w:tc>
          <w:tcPr>
            <w:tcW w:w="1160" w:type="dxa"/>
            <w:vMerge/>
            <w:vAlign w:val="center"/>
          </w:tcPr>
          <w:p w:rsidR="00310F61" w:rsidRDefault="00310F61"/>
        </w:tc>
        <w:tc>
          <w:tcPr>
            <w:tcW w:w="1240" w:type="dxa"/>
            <w:vMerge/>
            <w:vAlign w:val="center"/>
          </w:tcPr>
          <w:p w:rsidR="00310F61" w:rsidRDefault="00310F61"/>
        </w:tc>
        <w:tc>
          <w:tcPr>
            <w:tcW w:w="1240" w:type="dxa"/>
            <w:vMerge/>
            <w:vAlign w:val="center"/>
          </w:tcPr>
          <w:p w:rsidR="00310F61" w:rsidRDefault="00310F61"/>
        </w:tc>
        <w:tc>
          <w:tcPr>
            <w:tcW w:w="1240" w:type="dxa"/>
            <w:vMerge/>
            <w:vAlign w:val="center"/>
          </w:tcPr>
          <w:p w:rsidR="00310F61" w:rsidRDefault="00310F61"/>
        </w:tc>
        <w:tc>
          <w:tcPr>
            <w:tcW w:w="1240" w:type="dxa"/>
            <w:vMerge/>
            <w:vAlign w:val="center"/>
          </w:tcPr>
          <w:p w:rsidR="00310F61" w:rsidRDefault="00310F61"/>
        </w:tc>
        <w:tc>
          <w:tcPr>
            <w:tcW w:w="1218" w:type="dxa"/>
            <w:vMerge/>
            <w:vAlign w:val="center"/>
          </w:tcPr>
          <w:p w:rsidR="00310F61" w:rsidRDefault="00310F61"/>
        </w:tc>
      </w:tr>
      <w:tr w:rsidR="00310F61">
        <w:trPr>
          <w:trHeight w:hRule="exact" w:val="463"/>
          <w:jc w:val="center"/>
        </w:trPr>
        <w:tc>
          <w:tcPr>
            <w:tcW w:w="5900" w:type="dxa"/>
            <w:gridSpan w:val="2"/>
            <w:vAlign w:val="center"/>
          </w:tcPr>
          <w:p w:rsidR="00310F61" w:rsidRDefault="006E077F">
            <w:pPr>
              <w:snapToGrid w:val="0"/>
              <w:jc w:val="center"/>
            </w:pPr>
            <w:r>
              <w:rPr>
                <w:rFonts w:ascii="宋体" w:hAnsi="宋体" w:cs="宋体"/>
                <w:color w:val="000000"/>
                <w:sz w:val="14"/>
              </w:rPr>
              <w:t>合计</w:t>
            </w:r>
          </w:p>
        </w:tc>
        <w:tc>
          <w:tcPr>
            <w:tcW w:w="1160" w:type="dxa"/>
            <w:vAlign w:val="center"/>
          </w:tcPr>
          <w:p w:rsidR="00310F61" w:rsidRDefault="006E077F">
            <w:pPr>
              <w:snapToGrid w:val="0"/>
              <w:jc w:val="right"/>
            </w:pPr>
            <w:r>
              <w:rPr>
                <w:rFonts w:ascii="宋体" w:hAnsi="宋体" w:cs="宋体"/>
                <w:color w:val="000000"/>
                <w:sz w:val="14"/>
              </w:rPr>
              <w:t>20,714,191.89</w:t>
            </w:r>
          </w:p>
        </w:tc>
        <w:tc>
          <w:tcPr>
            <w:tcW w:w="1240" w:type="dxa"/>
            <w:vAlign w:val="center"/>
          </w:tcPr>
          <w:p w:rsidR="00310F61" w:rsidRDefault="006E077F">
            <w:pPr>
              <w:snapToGrid w:val="0"/>
              <w:jc w:val="right"/>
            </w:pPr>
            <w:r>
              <w:rPr>
                <w:rFonts w:ascii="宋体" w:hAnsi="宋体" w:cs="宋体"/>
                <w:color w:val="000000"/>
                <w:sz w:val="14"/>
              </w:rPr>
              <w:t>20,714,191.89</w:t>
            </w:r>
          </w:p>
        </w:tc>
        <w:tc>
          <w:tcPr>
            <w:tcW w:w="1240" w:type="dxa"/>
            <w:vAlign w:val="center"/>
          </w:tcPr>
          <w:p w:rsidR="00310F61" w:rsidRDefault="00310F61"/>
        </w:tc>
        <w:tc>
          <w:tcPr>
            <w:tcW w:w="1240" w:type="dxa"/>
            <w:vAlign w:val="center"/>
          </w:tcPr>
          <w:p w:rsidR="00310F61" w:rsidRDefault="00310F61"/>
        </w:tc>
        <w:tc>
          <w:tcPr>
            <w:tcW w:w="1240" w:type="dxa"/>
            <w:vAlign w:val="center"/>
          </w:tcPr>
          <w:p w:rsidR="00310F61" w:rsidRDefault="00310F61"/>
        </w:tc>
        <w:tc>
          <w:tcPr>
            <w:tcW w:w="1218" w:type="dxa"/>
            <w:vAlign w:val="center"/>
          </w:tcPr>
          <w:p w:rsidR="00310F61" w:rsidRDefault="00310F61"/>
        </w:tc>
      </w:tr>
      <w:tr w:rsidR="00310F61">
        <w:trPr>
          <w:trHeight w:hRule="exact" w:val="463"/>
          <w:jc w:val="center"/>
        </w:trPr>
        <w:tc>
          <w:tcPr>
            <w:tcW w:w="660" w:type="dxa"/>
            <w:vAlign w:val="center"/>
          </w:tcPr>
          <w:p w:rsidR="00310F61" w:rsidRDefault="006E077F">
            <w:pPr>
              <w:snapToGrid w:val="0"/>
            </w:pPr>
            <w:r>
              <w:rPr>
                <w:rFonts w:ascii="宋体" w:hAnsi="宋体" w:cs="宋体"/>
                <w:color w:val="000000"/>
                <w:sz w:val="14"/>
              </w:rPr>
              <w:t>201</w:t>
            </w:r>
          </w:p>
        </w:tc>
        <w:tc>
          <w:tcPr>
            <w:tcW w:w="5240" w:type="dxa"/>
            <w:vAlign w:val="center"/>
          </w:tcPr>
          <w:p w:rsidR="00310F61" w:rsidRDefault="006E077F">
            <w:pPr>
              <w:snapToGrid w:val="0"/>
            </w:pPr>
            <w:r>
              <w:rPr>
                <w:rFonts w:ascii="宋体" w:hAnsi="宋体" w:cs="宋体"/>
                <w:color w:val="000000"/>
                <w:sz w:val="14"/>
              </w:rPr>
              <w:t>一般公共服务支出</w:t>
            </w:r>
          </w:p>
        </w:tc>
        <w:tc>
          <w:tcPr>
            <w:tcW w:w="1160" w:type="dxa"/>
            <w:vAlign w:val="center"/>
          </w:tcPr>
          <w:p w:rsidR="00310F61" w:rsidRDefault="006E077F">
            <w:pPr>
              <w:snapToGrid w:val="0"/>
              <w:jc w:val="right"/>
            </w:pPr>
            <w:r>
              <w:rPr>
                <w:rFonts w:ascii="宋体" w:hAnsi="宋体" w:cs="宋体"/>
                <w:color w:val="000000"/>
                <w:sz w:val="14"/>
              </w:rPr>
              <w:t>20,460,191.89</w:t>
            </w:r>
          </w:p>
        </w:tc>
        <w:tc>
          <w:tcPr>
            <w:tcW w:w="1240" w:type="dxa"/>
            <w:vAlign w:val="center"/>
          </w:tcPr>
          <w:p w:rsidR="00310F61" w:rsidRDefault="006E077F">
            <w:pPr>
              <w:snapToGrid w:val="0"/>
              <w:jc w:val="right"/>
            </w:pPr>
            <w:r>
              <w:rPr>
                <w:rFonts w:ascii="宋体" w:hAnsi="宋体" w:cs="宋体"/>
                <w:color w:val="000000"/>
                <w:sz w:val="14"/>
              </w:rPr>
              <w:t>20,460,191.89</w:t>
            </w:r>
          </w:p>
        </w:tc>
        <w:tc>
          <w:tcPr>
            <w:tcW w:w="1240" w:type="dxa"/>
            <w:vAlign w:val="center"/>
          </w:tcPr>
          <w:p w:rsidR="00310F61" w:rsidRDefault="00310F61"/>
        </w:tc>
        <w:tc>
          <w:tcPr>
            <w:tcW w:w="1240" w:type="dxa"/>
            <w:vAlign w:val="center"/>
          </w:tcPr>
          <w:p w:rsidR="00310F61" w:rsidRDefault="00310F61"/>
        </w:tc>
        <w:tc>
          <w:tcPr>
            <w:tcW w:w="1240" w:type="dxa"/>
            <w:vAlign w:val="center"/>
          </w:tcPr>
          <w:p w:rsidR="00310F61" w:rsidRDefault="00310F61"/>
        </w:tc>
        <w:tc>
          <w:tcPr>
            <w:tcW w:w="1218" w:type="dxa"/>
            <w:vAlign w:val="center"/>
          </w:tcPr>
          <w:p w:rsidR="00310F61" w:rsidRDefault="00310F61"/>
        </w:tc>
      </w:tr>
      <w:tr w:rsidR="00310F61">
        <w:trPr>
          <w:trHeight w:hRule="exact" w:val="463"/>
          <w:jc w:val="center"/>
        </w:trPr>
        <w:tc>
          <w:tcPr>
            <w:tcW w:w="660" w:type="dxa"/>
            <w:vAlign w:val="center"/>
          </w:tcPr>
          <w:p w:rsidR="00310F61" w:rsidRDefault="006E077F">
            <w:pPr>
              <w:snapToGrid w:val="0"/>
            </w:pPr>
            <w:r>
              <w:rPr>
                <w:rFonts w:ascii="宋体" w:hAnsi="宋体" w:cs="宋体"/>
                <w:color w:val="000000"/>
                <w:sz w:val="14"/>
              </w:rPr>
              <w:t>20103</w:t>
            </w:r>
          </w:p>
        </w:tc>
        <w:tc>
          <w:tcPr>
            <w:tcW w:w="5240" w:type="dxa"/>
            <w:vAlign w:val="center"/>
          </w:tcPr>
          <w:p w:rsidR="00310F61" w:rsidRDefault="006E077F">
            <w:pPr>
              <w:snapToGrid w:val="0"/>
            </w:pPr>
            <w:r>
              <w:rPr>
                <w:rFonts w:ascii="宋体" w:hAnsi="宋体" w:cs="宋体"/>
                <w:color w:val="000000"/>
                <w:sz w:val="14"/>
              </w:rPr>
              <w:t>政府办公厅（室）及相关机构事务</w:t>
            </w:r>
          </w:p>
        </w:tc>
        <w:tc>
          <w:tcPr>
            <w:tcW w:w="1160" w:type="dxa"/>
            <w:vAlign w:val="center"/>
          </w:tcPr>
          <w:p w:rsidR="00310F61" w:rsidRDefault="006E077F">
            <w:pPr>
              <w:snapToGrid w:val="0"/>
              <w:jc w:val="right"/>
            </w:pPr>
            <w:r>
              <w:rPr>
                <w:rFonts w:ascii="宋体" w:hAnsi="宋体" w:cs="宋体"/>
                <w:color w:val="000000"/>
                <w:sz w:val="14"/>
              </w:rPr>
              <w:t>20,460,191.89</w:t>
            </w:r>
          </w:p>
        </w:tc>
        <w:tc>
          <w:tcPr>
            <w:tcW w:w="1240" w:type="dxa"/>
            <w:vAlign w:val="center"/>
          </w:tcPr>
          <w:p w:rsidR="00310F61" w:rsidRDefault="006E077F">
            <w:pPr>
              <w:snapToGrid w:val="0"/>
              <w:jc w:val="right"/>
            </w:pPr>
            <w:r>
              <w:rPr>
                <w:rFonts w:ascii="宋体" w:hAnsi="宋体" w:cs="宋体"/>
                <w:color w:val="000000"/>
                <w:sz w:val="14"/>
              </w:rPr>
              <w:t>20,460,191.89</w:t>
            </w:r>
          </w:p>
        </w:tc>
        <w:tc>
          <w:tcPr>
            <w:tcW w:w="1240" w:type="dxa"/>
            <w:vAlign w:val="center"/>
          </w:tcPr>
          <w:p w:rsidR="00310F61" w:rsidRDefault="00310F61"/>
        </w:tc>
        <w:tc>
          <w:tcPr>
            <w:tcW w:w="1240" w:type="dxa"/>
            <w:vAlign w:val="center"/>
          </w:tcPr>
          <w:p w:rsidR="00310F61" w:rsidRDefault="00310F61"/>
        </w:tc>
        <w:tc>
          <w:tcPr>
            <w:tcW w:w="1240" w:type="dxa"/>
            <w:vAlign w:val="center"/>
          </w:tcPr>
          <w:p w:rsidR="00310F61" w:rsidRDefault="00310F61"/>
        </w:tc>
        <w:tc>
          <w:tcPr>
            <w:tcW w:w="1218" w:type="dxa"/>
            <w:vAlign w:val="center"/>
          </w:tcPr>
          <w:p w:rsidR="00310F61" w:rsidRDefault="00310F61"/>
        </w:tc>
      </w:tr>
      <w:tr w:rsidR="00310F61">
        <w:trPr>
          <w:trHeight w:hRule="exact" w:val="463"/>
          <w:jc w:val="center"/>
        </w:trPr>
        <w:tc>
          <w:tcPr>
            <w:tcW w:w="660" w:type="dxa"/>
            <w:vAlign w:val="center"/>
          </w:tcPr>
          <w:p w:rsidR="00310F61" w:rsidRDefault="006E077F">
            <w:pPr>
              <w:snapToGrid w:val="0"/>
            </w:pPr>
            <w:r>
              <w:rPr>
                <w:rFonts w:ascii="宋体" w:hAnsi="宋体" w:cs="宋体"/>
                <w:color w:val="000000"/>
                <w:sz w:val="14"/>
              </w:rPr>
              <w:t>2010302</w:t>
            </w:r>
          </w:p>
        </w:tc>
        <w:tc>
          <w:tcPr>
            <w:tcW w:w="5240" w:type="dxa"/>
            <w:vAlign w:val="center"/>
          </w:tcPr>
          <w:p w:rsidR="00310F61" w:rsidRDefault="006E077F">
            <w:pPr>
              <w:snapToGrid w:val="0"/>
            </w:pPr>
            <w:r>
              <w:rPr>
                <w:rFonts w:ascii="宋体" w:hAnsi="宋体" w:cs="宋体"/>
                <w:color w:val="000000"/>
                <w:sz w:val="14"/>
              </w:rPr>
              <w:t>一般行政管理事务</w:t>
            </w:r>
          </w:p>
        </w:tc>
        <w:tc>
          <w:tcPr>
            <w:tcW w:w="1160" w:type="dxa"/>
            <w:vAlign w:val="center"/>
          </w:tcPr>
          <w:p w:rsidR="00310F61" w:rsidRDefault="006E077F">
            <w:pPr>
              <w:snapToGrid w:val="0"/>
              <w:jc w:val="right"/>
            </w:pPr>
            <w:r>
              <w:rPr>
                <w:rFonts w:ascii="宋体" w:hAnsi="宋体" w:cs="宋体"/>
                <w:color w:val="000000"/>
                <w:sz w:val="14"/>
              </w:rPr>
              <w:t>16,116,937.00</w:t>
            </w:r>
          </w:p>
        </w:tc>
        <w:tc>
          <w:tcPr>
            <w:tcW w:w="1240" w:type="dxa"/>
            <w:vAlign w:val="center"/>
          </w:tcPr>
          <w:p w:rsidR="00310F61" w:rsidRDefault="006E077F">
            <w:pPr>
              <w:snapToGrid w:val="0"/>
              <w:jc w:val="right"/>
            </w:pPr>
            <w:r>
              <w:rPr>
                <w:rFonts w:ascii="宋体" w:hAnsi="宋体" w:cs="宋体"/>
                <w:color w:val="000000"/>
                <w:sz w:val="14"/>
              </w:rPr>
              <w:t>16,116,937.00</w:t>
            </w:r>
          </w:p>
        </w:tc>
        <w:tc>
          <w:tcPr>
            <w:tcW w:w="1240" w:type="dxa"/>
            <w:vAlign w:val="center"/>
          </w:tcPr>
          <w:p w:rsidR="00310F61" w:rsidRDefault="00310F61"/>
        </w:tc>
        <w:tc>
          <w:tcPr>
            <w:tcW w:w="1240" w:type="dxa"/>
            <w:vAlign w:val="center"/>
          </w:tcPr>
          <w:p w:rsidR="00310F61" w:rsidRDefault="00310F61"/>
        </w:tc>
        <w:tc>
          <w:tcPr>
            <w:tcW w:w="1240" w:type="dxa"/>
            <w:vAlign w:val="center"/>
          </w:tcPr>
          <w:p w:rsidR="00310F61" w:rsidRDefault="00310F61"/>
        </w:tc>
        <w:tc>
          <w:tcPr>
            <w:tcW w:w="1218" w:type="dxa"/>
            <w:vAlign w:val="center"/>
          </w:tcPr>
          <w:p w:rsidR="00310F61" w:rsidRDefault="00310F61"/>
        </w:tc>
      </w:tr>
      <w:tr w:rsidR="00310F61">
        <w:trPr>
          <w:trHeight w:hRule="exact" w:val="463"/>
          <w:jc w:val="center"/>
        </w:trPr>
        <w:tc>
          <w:tcPr>
            <w:tcW w:w="660" w:type="dxa"/>
            <w:vAlign w:val="center"/>
          </w:tcPr>
          <w:p w:rsidR="00310F61" w:rsidRDefault="006E077F">
            <w:pPr>
              <w:snapToGrid w:val="0"/>
            </w:pPr>
            <w:r>
              <w:rPr>
                <w:rFonts w:ascii="宋体" w:hAnsi="宋体" w:cs="宋体"/>
                <w:color w:val="000000"/>
                <w:sz w:val="14"/>
              </w:rPr>
              <w:t>2010302</w:t>
            </w:r>
          </w:p>
        </w:tc>
        <w:tc>
          <w:tcPr>
            <w:tcW w:w="5240" w:type="dxa"/>
            <w:vAlign w:val="center"/>
          </w:tcPr>
          <w:p w:rsidR="00310F61" w:rsidRDefault="006E077F">
            <w:pPr>
              <w:snapToGrid w:val="0"/>
            </w:pPr>
            <w:r>
              <w:rPr>
                <w:rFonts w:ascii="宋体" w:hAnsi="宋体" w:cs="宋体"/>
                <w:color w:val="000000"/>
                <w:sz w:val="14"/>
              </w:rPr>
              <w:t>市政府专项会议保障经费</w:t>
            </w:r>
          </w:p>
        </w:tc>
        <w:tc>
          <w:tcPr>
            <w:tcW w:w="1160" w:type="dxa"/>
            <w:vAlign w:val="center"/>
          </w:tcPr>
          <w:p w:rsidR="00310F61" w:rsidRDefault="006E077F">
            <w:pPr>
              <w:snapToGrid w:val="0"/>
              <w:jc w:val="right"/>
            </w:pPr>
            <w:r>
              <w:rPr>
                <w:rFonts w:ascii="宋体" w:hAnsi="宋体" w:cs="宋体"/>
                <w:color w:val="000000"/>
                <w:sz w:val="14"/>
              </w:rPr>
              <w:t>535,500.00</w:t>
            </w:r>
          </w:p>
        </w:tc>
        <w:tc>
          <w:tcPr>
            <w:tcW w:w="1240" w:type="dxa"/>
            <w:vAlign w:val="center"/>
          </w:tcPr>
          <w:p w:rsidR="00310F61" w:rsidRDefault="006E077F">
            <w:pPr>
              <w:snapToGrid w:val="0"/>
              <w:jc w:val="right"/>
            </w:pPr>
            <w:r>
              <w:rPr>
                <w:rFonts w:ascii="宋体" w:hAnsi="宋体" w:cs="宋体"/>
                <w:color w:val="000000"/>
                <w:sz w:val="14"/>
              </w:rPr>
              <w:t>535,500.00</w:t>
            </w:r>
          </w:p>
        </w:tc>
        <w:tc>
          <w:tcPr>
            <w:tcW w:w="1240" w:type="dxa"/>
            <w:vAlign w:val="center"/>
          </w:tcPr>
          <w:p w:rsidR="00310F61" w:rsidRDefault="00310F61"/>
        </w:tc>
        <w:tc>
          <w:tcPr>
            <w:tcW w:w="1240" w:type="dxa"/>
            <w:vAlign w:val="center"/>
          </w:tcPr>
          <w:p w:rsidR="00310F61" w:rsidRDefault="00310F61"/>
        </w:tc>
        <w:tc>
          <w:tcPr>
            <w:tcW w:w="1240" w:type="dxa"/>
            <w:vAlign w:val="center"/>
          </w:tcPr>
          <w:p w:rsidR="00310F61" w:rsidRDefault="00310F61"/>
        </w:tc>
        <w:tc>
          <w:tcPr>
            <w:tcW w:w="1218" w:type="dxa"/>
            <w:vAlign w:val="center"/>
          </w:tcPr>
          <w:p w:rsidR="00310F61" w:rsidRDefault="00310F61"/>
        </w:tc>
      </w:tr>
      <w:tr w:rsidR="00310F61">
        <w:trPr>
          <w:trHeight w:hRule="exact" w:val="463"/>
          <w:jc w:val="center"/>
        </w:trPr>
        <w:tc>
          <w:tcPr>
            <w:tcW w:w="660" w:type="dxa"/>
            <w:vAlign w:val="center"/>
          </w:tcPr>
          <w:p w:rsidR="00310F61" w:rsidRDefault="006E077F">
            <w:pPr>
              <w:snapToGrid w:val="0"/>
            </w:pPr>
            <w:r>
              <w:rPr>
                <w:rFonts w:ascii="宋体" w:hAnsi="宋体" w:cs="宋体"/>
                <w:color w:val="000000"/>
                <w:sz w:val="14"/>
              </w:rPr>
              <w:t>2010302</w:t>
            </w:r>
          </w:p>
        </w:tc>
        <w:tc>
          <w:tcPr>
            <w:tcW w:w="5240" w:type="dxa"/>
            <w:vAlign w:val="center"/>
          </w:tcPr>
          <w:p w:rsidR="00310F61" w:rsidRDefault="006E077F">
            <w:pPr>
              <w:snapToGrid w:val="0"/>
            </w:pPr>
            <w:r>
              <w:rPr>
                <w:rFonts w:ascii="宋体" w:hAnsi="宋体" w:cs="宋体"/>
                <w:color w:val="000000"/>
                <w:sz w:val="14"/>
              </w:rPr>
              <w:t>政务活动工作经费</w:t>
            </w:r>
          </w:p>
        </w:tc>
        <w:tc>
          <w:tcPr>
            <w:tcW w:w="1160" w:type="dxa"/>
            <w:vAlign w:val="center"/>
          </w:tcPr>
          <w:p w:rsidR="00310F61" w:rsidRDefault="006E077F">
            <w:pPr>
              <w:snapToGrid w:val="0"/>
              <w:jc w:val="right"/>
            </w:pPr>
            <w:r>
              <w:rPr>
                <w:rFonts w:ascii="宋体" w:hAnsi="宋体" w:cs="宋体"/>
                <w:color w:val="000000"/>
                <w:sz w:val="14"/>
              </w:rPr>
              <w:t>1,039,295.19</w:t>
            </w:r>
          </w:p>
        </w:tc>
        <w:tc>
          <w:tcPr>
            <w:tcW w:w="1240" w:type="dxa"/>
            <w:vAlign w:val="center"/>
          </w:tcPr>
          <w:p w:rsidR="00310F61" w:rsidRDefault="006E077F">
            <w:pPr>
              <w:snapToGrid w:val="0"/>
              <w:jc w:val="right"/>
            </w:pPr>
            <w:r>
              <w:rPr>
                <w:rFonts w:ascii="宋体" w:hAnsi="宋体" w:cs="宋体"/>
                <w:color w:val="000000"/>
                <w:sz w:val="14"/>
              </w:rPr>
              <w:t>1,039,295.19</w:t>
            </w:r>
          </w:p>
        </w:tc>
        <w:tc>
          <w:tcPr>
            <w:tcW w:w="1240" w:type="dxa"/>
            <w:vAlign w:val="center"/>
          </w:tcPr>
          <w:p w:rsidR="00310F61" w:rsidRDefault="00310F61"/>
        </w:tc>
        <w:tc>
          <w:tcPr>
            <w:tcW w:w="1240" w:type="dxa"/>
            <w:vAlign w:val="center"/>
          </w:tcPr>
          <w:p w:rsidR="00310F61" w:rsidRDefault="00310F61"/>
        </w:tc>
        <w:tc>
          <w:tcPr>
            <w:tcW w:w="1240" w:type="dxa"/>
            <w:vAlign w:val="center"/>
          </w:tcPr>
          <w:p w:rsidR="00310F61" w:rsidRDefault="00310F61"/>
        </w:tc>
        <w:tc>
          <w:tcPr>
            <w:tcW w:w="1218" w:type="dxa"/>
            <w:vAlign w:val="center"/>
          </w:tcPr>
          <w:p w:rsidR="00310F61" w:rsidRDefault="00310F61"/>
        </w:tc>
      </w:tr>
      <w:tr w:rsidR="00310F61">
        <w:trPr>
          <w:trHeight w:hRule="exact" w:val="463"/>
          <w:jc w:val="center"/>
        </w:trPr>
        <w:tc>
          <w:tcPr>
            <w:tcW w:w="660" w:type="dxa"/>
            <w:vAlign w:val="center"/>
          </w:tcPr>
          <w:p w:rsidR="00310F61" w:rsidRDefault="006E077F">
            <w:pPr>
              <w:snapToGrid w:val="0"/>
            </w:pPr>
            <w:r>
              <w:rPr>
                <w:rFonts w:ascii="宋体" w:hAnsi="宋体" w:cs="宋体"/>
                <w:color w:val="000000"/>
                <w:sz w:val="14"/>
              </w:rPr>
              <w:t>2010302</w:t>
            </w:r>
          </w:p>
        </w:tc>
        <w:tc>
          <w:tcPr>
            <w:tcW w:w="5240" w:type="dxa"/>
            <w:vAlign w:val="center"/>
          </w:tcPr>
          <w:p w:rsidR="00310F61" w:rsidRDefault="006E077F">
            <w:pPr>
              <w:snapToGrid w:val="0"/>
            </w:pPr>
            <w:r>
              <w:rPr>
                <w:rFonts w:ascii="宋体" w:hAnsi="宋体" w:cs="宋体"/>
                <w:color w:val="000000"/>
                <w:sz w:val="14"/>
              </w:rPr>
              <w:t>市政府办公厅履职提升项目经费</w:t>
            </w:r>
          </w:p>
        </w:tc>
        <w:tc>
          <w:tcPr>
            <w:tcW w:w="1160" w:type="dxa"/>
            <w:vAlign w:val="center"/>
          </w:tcPr>
          <w:p w:rsidR="00310F61" w:rsidRDefault="006E077F">
            <w:pPr>
              <w:snapToGrid w:val="0"/>
              <w:jc w:val="right"/>
            </w:pPr>
            <w:r>
              <w:rPr>
                <w:rFonts w:ascii="宋体" w:hAnsi="宋体" w:cs="宋体"/>
                <w:color w:val="000000"/>
                <w:sz w:val="14"/>
              </w:rPr>
              <w:t>2,757,658.01</w:t>
            </w:r>
          </w:p>
        </w:tc>
        <w:tc>
          <w:tcPr>
            <w:tcW w:w="1240" w:type="dxa"/>
            <w:vAlign w:val="center"/>
          </w:tcPr>
          <w:p w:rsidR="00310F61" w:rsidRDefault="006E077F">
            <w:pPr>
              <w:snapToGrid w:val="0"/>
              <w:jc w:val="right"/>
            </w:pPr>
            <w:r>
              <w:rPr>
                <w:rFonts w:ascii="宋体" w:hAnsi="宋体" w:cs="宋体"/>
                <w:color w:val="000000"/>
                <w:sz w:val="14"/>
              </w:rPr>
              <w:t>2,757,658.01</w:t>
            </w:r>
          </w:p>
        </w:tc>
        <w:tc>
          <w:tcPr>
            <w:tcW w:w="1240" w:type="dxa"/>
            <w:vAlign w:val="center"/>
          </w:tcPr>
          <w:p w:rsidR="00310F61" w:rsidRDefault="00310F61"/>
        </w:tc>
        <w:tc>
          <w:tcPr>
            <w:tcW w:w="1240" w:type="dxa"/>
            <w:vAlign w:val="center"/>
          </w:tcPr>
          <w:p w:rsidR="00310F61" w:rsidRDefault="00310F61"/>
        </w:tc>
        <w:tc>
          <w:tcPr>
            <w:tcW w:w="1240" w:type="dxa"/>
            <w:vAlign w:val="center"/>
          </w:tcPr>
          <w:p w:rsidR="00310F61" w:rsidRDefault="00310F61"/>
        </w:tc>
        <w:tc>
          <w:tcPr>
            <w:tcW w:w="1218" w:type="dxa"/>
            <w:vAlign w:val="center"/>
          </w:tcPr>
          <w:p w:rsidR="00310F61" w:rsidRDefault="00310F61"/>
        </w:tc>
      </w:tr>
      <w:tr w:rsidR="00310F61">
        <w:trPr>
          <w:trHeight w:hRule="exact" w:val="463"/>
          <w:jc w:val="center"/>
        </w:trPr>
        <w:tc>
          <w:tcPr>
            <w:tcW w:w="660" w:type="dxa"/>
            <w:vAlign w:val="center"/>
          </w:tcPr>
          <w:p w:rsidR="00310F61" w:rsidRDefault="006E077F">
            <w:pPr>
              <w:snapToGrid w:val="0"/>
            </w:pPr>
            <w:r>
              <w:rPr>
                <w:rFonts w:ascii="宋体" w:hAnsi="宋体" w:cs="宋体"/>
                <w:color w:val="000000"/>
                <w:sz w:val="14"/>
              </w:rPr>
              <w:t>2010302</w:t>
            </w:r>
          </w:p>
        </w:tc>
        <w:tc>
          <w:tcPr>
            <w:tcW w:w="5240" w:type="dxa"/>
            <w:vAlign w:val="center"/>
          </w:tcPr>
          <w:p w:rsidR="00310F61" w:rsidRDefault="006E077F">
            <w:pPr>
              <w:snapToGrid w:val="0"/>
            </w:pPr>
            <w:r>
              <w:rPr>
                <w:rFonts w:ascii="宋体" w:hAnsi="宋体" w:cs="宋体"/>
                <w:color w:val="000000"/>
                <w:sz w:val="14"/>
              </w:rPr>
              <w:t>市政府办公厅安全测评、链路租赁等购买服务项目</w:t>
            </w:r>
          </w:p>
        </w:tc>
        <w:tc>
          <w:tcPr>
            <w:tcW w:w="1160" w:type="dxa"/>
            <w:vAlign w:val="center"/>
          </w:tcPr>
          <w:p w:rsidR="00310F61" w:rsidRDefault="006E077F">
            <w:pPr>
              <w:snapToGrid w:val="0"/>
              <w:jc w:val="right"/>
            </w:pPr>
            <w:r>
              <w:rPr>
                <w:rFonts w:ascii="宋体" w:hAnsi="宋体" w:cs="宋体"/>
                <w:color w:val="000000"/>
                <w:sz w:val="14"/>
              </w:rPr>
              <w:t>1,943,000.00</w:t>
            </w:r>
          </w:p>
        </w:tc>
        <w:tc>
          <w:tcPr>
            <w:tcW w:w="1240" w:type="dxa"/>
            <w:vAlign w:val="center"/>
          </w:tcPr>
          <w:p w:rsidR="00310F61" w:rsidRDefault="006E077F">
            <w:pPr>
              <w:snapToGrid w:val="0"/>
              <w:jc w:val="right"/>
            </w:pPr>
            <w:r>
              <w:rPr>
                <w:rFonts w:ascii="宋体" w:hAnsi="宋体" w:cs="宋体"/>
                <w:color w:val="000000"/>
                <w:sz w:val="14"/>
              </w:rPr>
              <w:t>1,943,000.00</w:t>
            </w:r>
          </w:p>
        </w:tc>
        <w:tc>
          <w:tcPr>
            <w:tcW w:w="1240" w:type="dxa"/>
            <w:vAlign w:val="center"/>
          </w:tcPr>
          <w:p w:rsidR="00310F61" w:rsidRDefault="00310F61"/>
        </w:tc>
        <w:tc>
          <w:tcPr>
            <w:tcW w:w="1240" w:type="dxa"/>
            <w:vAlign w:val="center"/>
          </w:tcPr>
          <w:p w:rsidR="00310F61" w:rsidRDefault="00310F61"/>
        </w:tc>
        <w:tc>
          <w:tcPr>
            <w:tcW w:w="1240" w:type="dxa"/>
            <w:vAlign w:val="center"/>
          </w:tcPr>
          <w:p w:rsidR="00310F61" w:rsidRDefault="00310F61"/>
        </w:tc>
        <w:tc>
          <w:tcPr>
            <w:tcW w:w="1218" w:type="dxa"/>
            <w:vAlign w:val="center"/>
          </w:tcPr>
          <w:p w:rsidR="00310F61" w:rsidRDefault="00310F61"/>
        </w:tc>
      </w:tr>
      <w:tr w:rsidR="00310F61">
        <w:trPr>
          <w:trHeight w:hRule="exact" w:val="463"/>
          <w:jc w:val="center"/>
        </w:trPr>
        <w:tc>
          <w:tcPr>
            <w:tcW w:w="660" w:type="dxa"/>
            <w:vAlign w:val="center"/>
          </w:tcPr>
          <w:p w:rsidR="00310F61" w:rsidRDefault="006E077F">
            <w:pPr>
              <w:snapToGrid w:val="0"/>
            </w:pPr>
            <w:r>
              <w:rPr>
                <w:rFonts w:ascii="宋体" w:hAnsi="宋体" w:cs="宋体"/>
                <w:color w:val="000000"/>
                <w:sz w:val="14"/>
              </w:rPr>
              <w:t>2010302</w:t>
            </w:r>
          </w:p>
        </w:tc>
        <w:tc>
          <w:tcPr>
            <w:tcW w:w="5240" w:type="dxa"/>
            <w:vAlign w:val="center"/>
          </w:tcPr>
          <w:p w:rsidR="00310F61" w:rsidRDefault="006E077F">
            <w:pPr>
              <w:snapToGrid w:val="0"/>
            </w:pPr>
            <w:r>
              <w:rPr>
                <w:rFonts w:ascii="宋体" w:hAnsi="宋体" w:cs="宋体"/>
                <w:color w:val="000000"/>
                <w:sz w:val="14"/>
              </w:rPr>
              <w:t>2024</w:t>
            </w:r>
            <w:r>
              <w:rPr>
                <w:rFonts w:ascii="宋体" w:hAnsi="宋体" w:cs="宋体"/>
                <w:color w:val="000000"/>
                <w:sz w:val="14"/>
              </w:rPr>
              <w:t>大连夏季达沃斯论坛天津文化之</w:t>
            </w:r>
            <w:proofErr w:type="gramStart"/>
            <w:r>
              <w:rPr>
                <w:rFonts w:ascii="宋体" w:hAnsi="宋体" w:cs="宋体"/>
                <w:color w:val="000000"/>
                <w:sz w:val="14"/>
              </w:rPr>
              <w:t>夜项目</w:t>
            </w:r>
            <w:proofErr w:type="gramEnd"/>
          </w:p>
        </w:tc>
        <w:tc>
          <w:tcPr>
            <w:tcW w:w="1160" w:type="dxa"/>
            <w:vAlign w:val="center"/>
          </w:tcPr>
          <w:p w:rsidR="00310F61" w:rsidRDefault="006E077F">
            <w:pPr>
              <w:snapToGrid w:val="0"/>
              <w:jc w:val="right"/>
            </w:pPr>
            <w:r>
              <w:rPr>
                <w:rFonts w:ascii="宋体" w:hAnsi="宋体" w:cs="宋体"/>
                <w:color w:val="000000"/>
                <w:sz w:val="14"/>
              </w:rPr>
              <w:t>637,000.00</w:t>
            </w:r>
          </w:p>
        </w:tc>
        <w:tc>
          <w:tcPr>
            <w:tcW w:w="1240" w:type="dxa"/>
            <w:vAlign w:val="center"/>
          </w:tcPr>
          <w:p w:rsidR="00310F61" w:rsidRDefault="006E077F">
            <w:pPr>
              <w:snapToGrid w:val="0"/>
              <w:jc w:val="right"/>
            </w:pPr>
            <w:r>
              <w:rPr>
                <w:rFonts w:ascii="宋体" w:hAnsi="宋体" w:cs="宋体"/>
                <w:color w:val="000000"/>
                <w:sz w:val="14"/>
              </w:rPr>
              <w:t>637,000.00</w:t>
            </w:r>
          </w:p>
        </w:tc>
        <w:tc>
          <w:tcPr>
            <w:tcW w:w="1240" w:type="dxa"/>
            <w:vAlign w:val="center"/>
          </w:tcPr>
          <w:p w:rsidR="00310F61" w:rsidRDefault="00310F61"/>
        </w:tc>
        <w:tc>
          <w:tcPr>
            <w:tcW w:w="1240" w:type="dxa"/>
            <w:vAlign w:val="center"/>
          </w:tcPr>
          <w:p w:rsidR="00310F61" w:rsidRDefault="00310F61"/>
        </w:tc>
        <w:tc>
          <w:tcPr>
            <w:tcW w:w="1240" w:type="dxa"/>
            <w:vAlign w:val="center"/>
          </w:tcPr>
          <w:p w:rsidR="00310F61" w:rsidRDefault="00310F61"/>
        </w:tc>
        <w:tc>
          <w:tcPr>
            <w:tcW w:w="1218" w:type="dxa"/>
            <w:vAlign w:val="center"/>
          </w:tcPr>
          <w:p w:rsidR="00310F61" w:rsidRDefault="00310F61"/>
        </w:tc>
      </w:tr>
      <w:tr w:rsidR="00310F61">
        <w:trPr>
          <w:trHeight w:hRule="exact" w:val="463"/>
          <w:jc w:val="center"/>
        </w:trPr>
        <w:tc>
          <w:tcPr>
            <w:tcW w:w="660" w:type="dxa"/>
            <w:vAlign w:val="center"/>
          </w:tcPr>
          <w:p w:rsidR="00310F61" w:rsidRDefault="006E077F">
            <w:pPr>
              <w:snapToGrid w:val="0"/>
            </w:pPr>
            <w:r>
              <w:rPr>
                <w:rFonts w:ascii="宋体" w:hAnsi="宋体" w:cs="宋体"/>
                <w:color w:val="000000"/>
                <w:sz w:val="14"/>
              </w:rPr>
              <w:t>2010305</w:t>
            </w:r>
          </w:p>
        </w:tc>
        <w:tc>
          <w:tcPr>
            <w:tcW w:w="5240" w:type="dxa"/>
            <w:vAlign w:val="center"/>
          </w:tcPr>
          <w:p w:rsidR="00310F61" w:rsidRDefault="006E077F">
            <w:pPr>
              <w:snapToGrid w:val="0"/>
            </w:pPr>
            <w:r>
              <w:rPr>
                <w:rFonts w:ascii="宋体" w:hAnsi="宋体" w:cs="宋体"/>
                <w:color w:val="000000"/>
                <w:sz w:val="14"/>
              </w:rPr>
              <w:t>专项业务及机关事务管理</w:t>
            </w:r>
          </w:p>
        </w:tc>
        <w:tc>
          <w:tcPr>
            <w:tcW w:w="1160" w:type="dxa"/>
            <w:vAlign w:val="center"/>
          </w:tcPr>
          <w:p w:rsidR="00310F61" w:rsidRDefault="006E077F">
            <w:pPr>
              <w:snapToGrid w:val="0"/>
              <w:jc w:val="right"/>
            </w:pPr>
            <w:r>
              <w:rPr>
                <w:rFonts w:ascii="宋体" w:hAnsi="宋体" w:cs="宋体"/>
                <w:color w:val="000000"/>
                <w:sz w:val="14"/>
              </w:rPr>
              <w:t>4,127,932.89</w:t>
            </w:r>
          </w:p>
        </w:tc>
        <w:tc>
          <w:tcPr>
            <w:tcW w:w="1240" w:type="dxa"/>
            <w:vAlign w:val="center"/>
          </w:tcPr>
          <w:p w:rsidR="00310F61" w:rsidRDefault="006E077F">
            <w:pPr>
              <w:snapToGrid w:val="0"/>
              <w:jc w:val="right"/>
            </w:pPr>
            <w:r>
              <w:rPr>
                <w:rFonts w:ascii="宋体" w:hAnsi="宋体" w:cs="宋体"/>
                <w:color w:val="000000"/>
                <w:sz w:val="14"/>
              </w:rPr>
              <w:t>4,127,932.89</w:t>
            </w:r>
          </w:p>
        </w:tc>
        <w:tc>
          <w:tcPr>
            <w:tcW w:w="1240" w:type="dxa"/>
            <w:vAlign w:val="center"/>
          </w:tcPr>
          <w:p w:rsidR="00310F61" w:rsidRDefault="00310F61"/>
        </w:tc>
        <w:tc>
          <w:tcPr>
            <w:tcW w:w="1240" w:type="dxa"/>
            <w:vAlign w:val="center"/>
          </w:tcPr>
          <w:p w:rsidR="00310F61" w:rsidRDefault="00310F61"/>
        </w:tc>
        <w:tc>
          <w:tcPr>
            <w:tcW w:w="1240" w:type="dxa"/>
            <w:vAlign w:val="center"/>
          </w:tcPr>
          <w:p w:rsidR="00310F61" w:rsidRDefault="00310F61"/>
        </w:tc>
        <w:tc>
          <w:tcPr>
            <w:tcW w:w="1218" w:type="dxa"/>
            <w:vAlign w:val="center"/>
          </w:tcPr>
          <w:p w:rsidR="00310F61" w:rsidRDefault="00310F61"/>
        </w:tc>
      </w:tr>
      <w:tr w:rsidR="00310F61">
        <w:trPr>
          <w:trHeight w:hRule="exact" w:val="463"/>
          <w:jc w:val="center"/>
        </w:trPr>
        <w:tc>
          <w:tcPr>
            <w:tcW w:w="660" w:type="dxa"/>
            <w:vAlign w:val="center"/>
          </w:tcPr>
          <w:p w:rsidR="00310F61" w:rsidRDefault="006E077F">
            <w:pPr>
              <w:snapToGrid w:val="0"/>
            </w:pPr>
            <w:r>
              <w:rPr>
                <w:rFonts w:ascii="宋体" w:hAnsi="宋体" w:cs="宋体"/>
                <w:color w:val="000000"/>
                <w:sz w:val="14"/>
              </w:rPr>
              <w:t>2010305</w:t>
            </w:r>
          </w:p>
        </w:tc>
        <w:tc>
          <w:tcPr>
            <w:tcW w:w="5240" w:type="dxa"/>
            <w:vAlign w:val="center"/>
          </w:tcPr>
          <w:p w:rsidR="00310F61" w:rsidRDefault="006E077F">
            <w:pPr>
              <w:snapToGrid w:val="0"/>
            </w:pPr>
            <w:r>
              <w:rPr>
                <w:rFonts w:ascii="宋体" w:hAnsi="宋体" w:cs="宋体"/>
                <w:color w:val="000000"/>
                <w:sz w:val="14"/>
              </w:rPr>
              <w:t>2024</w:t>
            </w:r>
            <w:r>
              <w:rPr>
                <w:rFonts w:ascii="宋体" w:hAnsi="宋体" w:cs="宋体"/>
                <w:color w:val="000000"/>
                <w:sz w:val="14"/>
              </w:rPr>
              <w:t>冬季达沃斯年会项目</w:t>
            </w:r>
          </w:p>
        </w:tc>
        <w:tc>
          <w:tcPr>
            <w:tcW w:w="1160" w:type="dxa"/>
            <w:vAlign w:val="center"/>
          </w:tcPr>
          <w:p w:rsidR="00310F61" w:rsidRDefault="006E077F">
            <w:pPr>
              <w:snapToGrid w:val="0"/>
              <w:jc w:val="right"/>
            </w:pPr>
            <w:r>
              <w:rPr>
                <w:rFonts w:ascii="宋体" w:hAnsi="宋体" w:cs="宋体"/>
                <w:color w:val="000000"/>
                <w:sz w:val="14"/>
              </w:rPr>
              <w:t>715,089.39</w:t>
            </w:r>
          </w:p>
        </w:tc>
        <w:tc>
          <w:tcPr>
            <w:tcW w:w="1240" w:type="dxa"/>
            <w:vAlign w:val="center"/>
          </w:tcPr>
          <w:p w:rsidR="00310F61" w:rsidRDefault="006E077F">
            <w:pPr>
              <w:snapToGrid w:val="0"/>
              <w:jc w:val="right"/>
            </w:pPr>
            <w:r>
              <w:rPr>
                <w:rFonts w:ascii="宋体" w:hAnsi="宋体" w:cs="宋体"/>
                <w:color w:val="000000"/>
                <w:sz w:val="14"/>
              </w:rPr>
              <w:t>715,089.39</w:t>
            </w:r>
          </w:p>
        </w:tc>
        <w:tc>
          <w:tcPr>
            <w:tcW w:w="1240" w:type="dxa"/>
            <w:vAlign w:val="center"/>
          </w:tcPr>
          <w:p w:rsidR="00310F61" w:rsidRDefault="00310F61"/>
        </w:tc>
        <w:tc>
          <w:tcPr>
            <w:tcW w:w="1240" w:type="dxa"/>
            <w:vAlign w:val="center"/>
          </w:tcPr>
          <w:p w:rsidR="00310F61" w:rsidRDefault="00310F61"/>
        </w:tc>
        <w:tc>
          <w:tcPr>
            <w:tcW w:w="1240" w:type="dxa"/>
            <w:vAlign w:val="center"/>
          </w:tcPr>
          <w:p w:rsidR="00310F61" w:rsidRDefault="00310F61"/>
        </w:tc>
        <w:tc>
          <w:tcPr>
            <w:tcW w:w="1218" w:type="dxa"/>
            <w:vAlign w:val="center"/>
          </w:tcPr>
          <w:p w:rsidR="00310F61" w:rsidRDefault="00310F61"/>
        </w:tc>
      </w:tr>
      <w:tr w:rsidR="00310F61">
        <w:trPr>
          <w:trHeight w:hRule="exact" w:val="463"/>
          <w:jc w:val="center"/>
        </w:trPr>
        <w:tc>
          <w:tcPr>
            <w:tcW w:w="660" w:type="dxa"/>
            <w:vAlign w:val="center"/>
          </w:tcPr>
          <w:p w:rsidR="00310F61" w:rsidRDefault="006E077F">
            <w:pPr>
              <w:snapToGrid w:val="0"/>
            </w:pPr>
            <w:r>
              <w:rPr>
                <w:rFonts w:ascii="宋体" w:hAnsi="宋体" w:cs="宋体"/>
                <w:color w:val="000000"/>
                <w:sz w:val="14"/>
              </w:rPr>
              <w:t>2010305</w:t>
            </w:r>
          </w:p>
        </w:tc>
        <w:tc>
          <w:tcPr>
            <w:tcW w:w="5240" w:type="dxa"/>
            <w:vAlign w:val="center"/>
          </w:tcPr>
          <w:p w:rsidR="00310F61" w:rsidRDefault="006E077F">
            <w:pPr>
              <w:snapToGrid w:val="0"/>
            </w:pPr>
            <w:r>
              <w:rPr>
                <w:rFonts w:ascii="宋体" w:hAnsi="宋体" w:cs="宋体"/>
                <w:color w:val="000000"/>
                <w:sz w:val="14"/>
              </w:rPr>
              <w:t>2024</w:t>
            </w:r>
            <w:r>
              <w:rPr>
                <w:rFonts w:ascii="宋体" w:hAnsi="宋体" w:cs="宋体"/>
                <w:color w:val="000000"/>
                <w:sz w:val="14"/>
              </w:rPr>
              <w:t>大连夏季达沃斯论坛天津文化之</w:t>
            </w:r>
            <w:proofErr w:type="gramStart"/>
            <w:r>
              <w:rPr>
                <w:rFonts w:ascii="宋体" w:hAnsi="宋体" w:cs="宋体"/>
                <w:color w:val="000000"/>
                <w:sz w:val="14"/>
              </w:rPr>
              <w:t>夜项目</w:t>
            </w:r>
            <w:proofErr w:type="gramEnd"/>
          </w:p>
        </w:tc>
        <w:tc>
          <w:tcPr>
            <w:tcW w:w="1160" w:type="dxa"/>
            <w:vAlign w:val="center"/>
          </w:tcPr>
          <w:p w:rsidR="00310F61" w:rsidRDefault="006E077F">
            <w:pPr>
              <w:snapToGrid w:val="0"/>
              <w:jc w:val="right"/>
            </w:pPr>
            <w:r>
              <w:rPr>
                <w:rFonts w:ascii="宋体" w:hAnsi="宋体" w:cs="宋体"/>
                <w:color w:val="000000"/>
                <w:sz w:val="14"/>
              </w:rPr>
              <w:t>3,412,843.50</w:t>
            </w:r>
          </w:p>
        </w:tc>
        <w:tc>
          <w:tcPr>
            <w:tcW w:w="1240" w:type="dxa"/>
            <w:vAlign w:val="center"/>
          </w:tcPr>
          <w:p w:rsidR="00310F61" w:rsidRDefault="006E077F">
            <w:pPr>
              <w:snapToGrid w:val="0"/>
              <w:jc w:val="right"/>
            </w:pPr>
            <w:r>
              <w:rPr>
                <w:rFonts w:ascii="宋体" w:hAnsi="宋体" w:cs="宋体"/>
                <w:color w:val="000000"/>
                <w:sz w:val="14"/>
              </w:rPr>
              <w:t>3,412,843.50</w:t>
            </w:r>
          </w:p>
        </w:tc>
        <w:tc>
          <w:tcPr>
            <w:tcW w:w="1240" w:type="dxa"/>
            <w:vAlign w:val="center"/>
          </w:tcPr>
          <w:p w:rsidR="00310F61" w:rsidRDefault="00310F61"/>
        </w:tc>
        <w:tc>
          <w:tcPr>
            <w:tcW w:w="1240" w:type="dxa"/>
            <w:vAlign w:val="center"/>
          </w:tcPr>
          <w:p w:rsidR="00310F61" w:rsidRDefault="00310F61"/>
        </w:tc>
        <w:tc>
          <w:tcPr>
            <w:tcW w:w="1240" w:type="dxa"/>
            <w:vAlign w:val="center"/>
          </w:tcPr>
          <w:p w:rsidR="00310F61" w:rsidRDefault="00310F61"/>
        </w:tc>
        <w:tc>
          <w:tcPr>
            <w:tcW w:w="1218" w:type="dxa"/>
            <w:vAlign w:val="center"/>
          </w:tcPr>
          <w:p w:rsidR="00310F61" w:rsidRDefault="00310F61"/>
        </w:tc>
      </w:tr>
      <w:tr w:rsidR="00310F61">
        <w:trPr>
          <w:trHeight w:hRule="exact" w:val="463"/>
          <w:jc w:val="center"/>
        </w:trPr>
        <w:tc>
          <w:tcPr>
            <w:tcW w:w="660" w:type="dxa"/>
            <w:vAlign w:val="center"/>
          </w:tcPr>
          <w:p w:rsidR="00310F61" w:rsidRDefault="006E077F">
            <w:pPr>
              <w:snapToGrid w:val="0"/>
            </w:pPr>
            <w:r>
              <w:rPr>
                <w:rFonts w:ascii="宋体" w:hAnsi="宋体" w:cs="宋体"/>
                <w:color w:val="000000"/>
                <w:sz w:val="14"/>
              </w:rPr>
              <w:t>2010399</w:t>
            </w:r>
          </w:p>
        </w:tc>
        <w:tc>
          <w:tcPr>
            <w:tcW w:w="5240" w:type="dxa"/>
            <w:vAlign w:val="center"/>
          </w:tcPr>
          <w:p w:rsidR="00310F61" w:rsidRDefault="006E077F">
            <w:pPr>
              <w:snapToGrid w:val="0"/>
            </w:pPr>
            <w:r>
              <w:rPr>
                <w:rFonts w:ascii="宋体" w:hAnsi="宋体" w:cs="宋体"/>
                <w:color w:val="000000"/>
                <w:sz w:val="14"/>
              </w:rPr>
              <w:t>其他政府办公厅（室）及相关机构事务支出</w:t>
            </w:r>
          </w:p>
        </w:tc>
        <w:tc>
          <w:tcPr>
            <w:tcW w:w="1160" w:type="dxa"/>
            <w:vAlign w:val="center"/>
          </w:tcPr>
          <w:p w:rsidR="00310F61" w:rsidRDefault="006E077F">
            <w:pPr>
              <w:snapToGrid w:val="0"/>
              <w:jc w:val="right"/>
            </w:pPr>
            <w:r>
              <w:rPr>
                <w:rFonts w:ascii="宋体" w:hAnsi="宋体" w:cs="宋体"/>
                <w:color w:val="000000"/>
                <w:sz w:val="14"/>
              </w:rPr>
              <w:t>215,322.00</w:t>
            </w:r>
          </w:p>
        </w:tc>
        <w:tc>
          <w:tcPr>
            <w:tcW w:w="1240" w:type="dxa"/>
            <w:vAlign w:val="center"/>
          </w:tcPr>
          <w:p w:rsidR="00310F61" w:rsidRDefault="006E077F">
            <w:pPr>
              <w:snapToGrid w:val="0"/>
              <w:jc w:val="right"/>
            </w:pPr>
            <w:r>
              <w:rPr>
                <w:rFonts w:ascii="宋体" w:hAnsi="宋体" w:cs="宋体"/>
                <w:color w:val="000000"/>
                <w:sz w:val="14"/>
              </w:rPr>
              <w:t>215,322.00</w:t>
            </w:r>
          </w:p>
        </w:tc>
        <w:tc>
          <w:tcPr>
            <w:tcW w:w="1240" w:type="dxa"/>
            <w:vAlign w:val="center"/>
          </w:tcPr>
          <w:p w:rsidR="00310F61" w:rsidRDefault="00310F61"/>
        </w:tc>
        <w:tc>
          <w:tcPr>
            <w:tcW w:w="1240" w:type="dxa"/>
            <w:vAlign w:val="center"/>
          </w:tcPr>
          <w:p w:rsidR="00310F61" w:rsidRDefault="00310F61"/>
        </w:tc>
        <w:tc>
          <w:tcPr>
            <w:tcW w:w="1240" w:type="dxa"/>
            <w:vAlign w:val="center"/>
          </w:tcPr>
          <w:p w:rsidR="00310F61" w:rsidRDefault="00310F61"/>
        </w:tc>
        <w:tc>
          <w:tcPr>
            <w:tcW w:w="1218" w:type="dxa"/>
            <w:vAlign w:val="center"/>
          </w:tcPr>
          <w:p w:rsidR="00310F61" w:rsidRDefault="00310F61"/>
        </w:tc>
      </w:tr>
      <w:tr w:rsidR="00310F61">
        <w:trPr>
          <w:trHeight w:hRule="exact" w:val="463"/>
          <w:jc w:val="center"/>
        </w:trPr>
        <w:tc>
          <w:tcPr>
            <w:tcW w:w="660" w:type="dxa"/>
            <w:vAlign w:val="center"/>
          </w:tcPr>
          <w:p w:rsidR="00310F61" w:rsidRDefault="006E077F">
            <w:pPr>
              <w:snapToGrid w:val="0"/>
            </w:pPr>
            <w:r>
              <w:rPr>
                <w:rFonts w:ascii="宋体" w:hAnsi="宋体" w:cs="宋体"/>
                <w:color w:val="000000"/>
                <w:sz w:val="14"/>
              </w:rPr>
              <w:lastRenderedPageBreak/>
              <w:t>2010399</w:t>
            </w:r>
          </w:p>
        </w:tc>
        <w:tc>
          <w:tcPr>
            <w:tcW w:w="5240" w:type="dxa"/>
            <w:vAlign w:val="center"/>
          </w:tcPr>
          <w:p w:rsidR="00310F61" w:rsidRDefault="006E077F">
            <w:pPr>
              <w:snapToGrid w:val="0"/>
            </w:pPr>
            <w:r>
              <w:rPr>
                <w:rFonts w:ascii="宋体" w:hAnsi="宋体" w:cs="宋体"/>
                <w:color w:val="000000"/>
                <w:sz w:val="14"/>
              </w:rPr>
              <w:t>李笑一同志抚恤金</w:t>
            </w:r>
          </w:p>
        </w:tc>
        <w:tc>
          <w:tcPr>
            <w:tcW w:w="1160" w:type="dxa"/>
            <w:vAlign w:val="center"/>
          </w:tcPr>
          <w:p w:rsidR="00310F61" w:rsidRDefault="006E077F">
            <w:pPr>
              <w:snapToGrid w:val="0"/>
              <w:jc w:val="right"/>
            </w:pPr>
            <w:r>
              <w:rPr>
                <w:rFonts w:ascii="宋体" w:hAnsi="宋体" w:cs="宋体"/>
                <w:color w:val="000000"/>
                <w:sz w:val="14"/>
              </w:rPr>
              <w:t>215,322.00</w:t>
            </w:r>
          </w:p>
        </w:tc>
        <w:tc>
          <w:tcPr>
            <w:tcW w:w="1240" w:type="dxa"/>
            <w:vAlign w:val="center"/>
          </w:tcPr>
          <w:p w:rsidR="00310F61" w:rsidRDefault="006E077F">
            <w:pPr>
              <w:snapToGrid w:val="0"/>
              <w:jc w:val="right"/>
            </w:pPr>
            <w:r>
              <w:rPr>
                <w:rFonts w:ascii="宋体" w:hAnsi="宋体" w:cs="宋体"/>
                <w:color w:val="000000"/>
                <w:sz w:val="14"/>
              </w:rPr>
              <w:t>215,322.00</w:t>
            </w:r>
          </w:p>
        </w:tc>
        <w:tc>
          <w:tcPr>
            <w:tcW w:w="1240" w:type="dxa"/>
            <w:vAlign w:val="center"/>
          </w:tcPr>
          <w:p w:rsidR="00310F61" w:rsidRDefault="00310F61"/>
        </w:tc>
        <w:tc>
          <w:tcPr>
            <w:tcW w:w="1240" w:type="dxa"/>
            <w:vAlign w:val="center"/>
          </w:tcPr>
          <w:p w:rsidR="00310F61" w:rsidRDefault="00310F61"/>
        </w:tc>
        <w:tc>
          <w:tcPr>
            <w:tcW w:w="1240" w:type="dxa"/>
            <w:vAlign w:val="center"/>
          </w:tcPr>
          <w:p w:rsidR="00310F61" w:rsidRDefault="00310F61"/>
        </w:tc>
        <w:tc>
          <w:tcPr>
            <w:tcW w:w="1218" w:type="dxa"/>
            <w:vAlign w:val="center"/>
          </w:tcPr>
          <w:p w:rsidR="00310F61" w:rsidRDefault="00310F61"/>
        </w:tc>
      </w:tr>
      <w:tr w:rsidR="00310F61">
        <w:trPr>
          <w:trHeight w:hRule="exact" w:val="463"/>
          <w:jc w:val="center"/>
        </w:trPr>
        <w:tc>
          <w:tcPr>
            <w:tcW w:w="660" w:type="dxa"/>
            <w:vAlign w:val="center"/>
          </w:tcPr>
          <w:p w:rsidR="00310F61" w:rsidRDefault="006E077F">
            <w:pPr>
              <w:snapToGrid w:val="0"/>
            </w:pPr>
            <w:r>
              <w:rPr>
                <w:rFonts w:ascii="宋体" w:hAnsi="宋体" w:cs="宋体"/>
                <w:color w:val="000000"/>
                <w:sz w:val="14"/>
              </w:rPr>
              <w:t>232</w:t>
            </w:r>
          </w:p>
        </w:tc>
        <w:tc>
          <w:tcPr>
            <w:tcW w:w="5240" w:type="dxa"/>
            <w:vAlign w:val="center"/>
          </w:tcPr>
          <w:p w:rsidR="00310F61" w:rsidRDefault="006E077F">
            <w:pPr>
              <w:snapToGrid w:val="0"/>
            </w:pPr>
            <w:r>
              <w:rPr>
                <w:rFonts w:ascii="宋体" w:hAnsi="宋体" w:cs="宋体"/>
                <w:color w:val="000000"/>
                <w:sz w:val="14"/>
              </w:rPr>
              <w:t>债务付息支出</w:t>
            </w:r>
          </w:p>
        </w:tc>
        <w:tc>
          <w:tcPr>
            <w:tcW w:w="1160" w:type="dxa"/>
            <w:vAlign w:val="center"/>
          </w:tcPr>
          <w:p w:rsidR="00310F61" w:rsidRDefault="006E077F">
            <w:pPr>
              <w:snapToGrid w:val="0"/>
              <w:jc w:val="right"/>
            </w:pPr>
            <w:r>
              <w:rPr>
                <w:rFonts w:ascii="宋体" w:hAnsi="宋体" w:cs="宋体"/>
                <w:color w:val="000000"/>
                <w:sz w:val="14"/>
              </w:rPr>
              <w:t>254,000.00</w:t>
            </w:r>
          </w:p>
        </w:tc>
        <w:tc>
          <w:tcPr>
            <w:tcW w:w="1240" w:type="dxa"/>
            <w:vAlign w:val="center"/>
          </w:tcPr>
          <w:p w:rsidR="00310F61" w:rsidRDefault="006E077F">
            <w:pPr>
              <w:snapToGrid w:val="0"/>
              <w:jc w:val="right"/>
            </w:pPr>
            <w:r>
              <w:rPr>
                <w:rFonts w:ascii="宋体" w:hAnsi="宋体" w:cs="宋体"/>
                <w:color w:val="000000"/>
                <w:sz w:val="14"/>
              </w:rPr>
              <w:t>254,000.00</w:t>
            </w:r>
          </w:p>
        </w:tc>
        <w:tc>
          <w:tcPr>
            <w:tcW w:w="1240" w:type="dxa"/>
            <w:vAlign w:val="center"/>
          </w:tcPr>
          <w:p w:rsidR="00310F61" w:rsidRDefault="00310F61"/>
        </w:tc>
        <w:tc>
          <w:tcPr>
            <w:tcW w:w="1240" w:type="dxa"/>
            <w:vAlign w:val="center"/>
          </w:tcPr>
          <w:p w:rsidR="00310F61" w:rsidRDefault="00310F61"/>
        </w:tc>
        <w:tc>
          <w:tcPr>
            <w:tcW w:w="1240" w:type="dxa"/>
            <w:vAlign w:val="center"/>
          </w:tcPr>
          <w:p w:rsidR="00310F61" w:rsidRDefault="00310F61"/>
        </w:tc>
        <w:tc>
          <w:tcPr>
            <w:tcW w:w="1218" w:type="dxa"/>
            <w:vAlign w:val="center"/>
          </w:tcPr>
          <w:p w:rsidR="00310F61" w:rsidRDefault="00310F61"/>
        </w:tc>
      </w:tr>
      <w:tr w:rsidR="00310F61">
        <w:trPr>
          <w:trHeight w:hRule="exact" w:val="463"/>
          <w:jc w:val="center"/>
        </w:trPr>
        <w:tc>
          <w:tcPr>
            <w:tcW w:w="660" w:type="dxa"/>
            <w:vAlign w:val="center"/>
          </w:tcPr>
          <w:p w:rsidR="00310F61" w:rsidRDefault="006E077F">
            <w:pPr>
              <w:snapToGrid w:val="0"/>
            </w:pPr>
            <w:r>
              <w:rPr>
                <w:rFonts w:ascii="宋体" w:hAnsi="宋体" w:cs="宋体"/>
                <w:color w:val="000000"/>
                <w:sz w:val="14"/>
              </w:rPr>
              <w:t>23203</w:t>
            </w:r>
          </w:p>
        </w:tc>
        <w:tc>
          <w:tcPr>
            <w:tcW w:w="5240" w:type="dxa"/>
            <w:vAlign w:val="center"/>
          </w:tcPr>
          <w:p w:rsidR="00310F61" w:rsidRDefault="006E077F">
            <w:pPr>
              <w:snapToGrid w:val="0"/>
            </w:pPr>
            <w:r>
              <w:rPr>
                <w:rFonts w:ascii="宋体" w:hAnsi="宋体" w:cs="宋体"/>
                <w:color w:val="000000"/>
                <w:sz w:val="14"/>
              </w:rPr>
              <w:t>地方政府一般债务付息支出</w:t>
            </w:r>
          </w:p>
        </w:tc>
        <w:tc>
          <w:tcPr>
            <w:tcW w:w="1160" w:type="dxa"/>
            <w:vAlign w:val="center"/>
          </w:tcPr>
          <w:p w:rsidR="00310F61" w:rsidRDefault="006E077F">
            <w:pPr>
              <w:snapToGrid w:val="0"/>
              <w:jc w:val="right"/>
            </w:pPr>
            <w:r>
              <w:rPr>
                <w:rFonts w:ascii="宋体" w:hAnsi="宋体" w:cs="宋体"/>
                <w:color w:val="000000"/>
                <w:sz w:val="14"/>
              </w:rPr>
              <w:t>254,000.00</w:t>
            </w:r>
          </w:p>
        </w:tc>
        <w:tc>
          <w:tcPr>
            <w:tcW w:w="1240" w:type="dxa"/>
            <w:vAlign w:val="center"/>
          </w:tcPr>
          <w:p w:rsidR="00310F61" w:rsidRDefault="006E077F">
            <w:pPr>
              <w:snapToGrid w:val="0"/>
              <w:jc w:val="right"/>
            </w:pPr>
            <w:r>
              <w:rPr>
                <w:rFonts w:ascii="宋体" w:hAnsi="宋体" w:cs="宋体"/>
                <w:color w:val="000000"/>
                <w:sz w:val="14"/>
              </w:rPr>
              <w:t>254,000.00</w:t>
            </w:r>
          </w:p>
        </w:tc>
        <w:tc>
          <w:tcPr>
            <w:tcW w:w="1240" w:type="dxa"/>
            <w:vAlign w:val="center"/>
          </w:tcPr>
          <w:p w:rsidR="00310F61" w:rsidRDefault="00310F61"/>
        </w:tc>
        <w:tc>
          <w:tcPr>
            <w:tcW w:w="1240" w:type="dxa"/>
            <w:vAlign w:val="center"/>
          </w:tcPr>
          <w:p w:rsidR="00310F61" w:rsidRDefault="00310F61"/>
        </w:tc>
        <w:tc>
          <w:tcPr>
            <w:tcW w:w="1240" w:type="dxa"/>
            <w:vAlign w:val="center"/>
          </w:tcPr>
          <w:p w:rsidR="00310F61" w:rsidRDefault="00310F61"/>
        </w:tc>
        <w:tc>
          <w:tcPr>
            <w:tcW w:w="1218" w:type="dxa"/>
            <w:vAlign w:val="center"/>
          </w:tcPr>
          <w:p w:rsidR="00310F61" w:rsidRDefault="00310F61"/>
        </w:tc>
      </w:tr>
      <w:tr w:rsidR="00310F61">
        <w:trPr>
          <w:trHeight w:hRule="exact" w:val="463"/>
          <w:jc w:val="center"/>
        </w:trPr>
        <w:tc>
          <w:tcPr>
            <w:tcW w:w="660" w:type="dxa"/>
            <w:vAlign w:val="center"/>
          </w:tcPr>
          <w:p w:rsidR="00310F61" w:rsidRDefault="006E077F">
            <w:pPr>
              <w:snapToGrid w:val="0"/>
            </w:pPr>
            <w:r>
              <w:rPr>
                <w:rFonts w:ascii="宋体" w:hAnsi="宋体" w:cs="宋体"/>
                <w:color w:val="000000"/>
                <w:sz w:val="14"/>
              </w:rPr>
              <w:t>2320301</w:t>
            </w:r>
          </w:p>
        </w:tc>
        <w:tc>
          <w:tcPr>
            <w:tcW w:w="5240" w:type="dxa"/>
            <w:vAlign w:val="center"/>
          </w:tcPr>
          <w:p w:rsidR="00310F61" w:rsidRDefault="006E077F">
            <w:pPr>
              <w:snapToGrid w:val="0"/>
            </w:pPr>
            <w:r>
              <w:rPr>
                <w:rFonts w:ascii="宋体" w:hAnsi="宋体" w:cs="宋体"/>
                <w:color w:val="000000"/>
                <w:sz w:val="14"/>
              </w:rPr>
              <w:t>地方政府一般债券付息支出</w:t>
            </w:r>
          </w:p>
        </w:tc>
        <w:tc>
          <w:tcPr>
            <w:tcW w:w="1160" w:type="dxa"/>
            <w:vAlign w:val="center"/>
          </w:tcPr>
          <w:p w:rsidR="00310F61" w:rsidRDefault="006E077F">
            <w:pPr>
              <w:snapToGrid w:val="0"/>
              <w:jc w:val="right"/>
            </w:pPr>
            <w:r>
              <w:rPr>
                <w:rFonts w:ascii="宋体" w:hAnsi="宋体" w:cs="宋体"/>
                <w:color w:val="000000"/>
                <w:sz w:val="14"/>
              </w:rPr>
              <w:t>254,000.00</w:t>
            </w:r>
          </w:p>
        </w:tc>
        <w:tc>
          <w:tcPr>
            <w:tcW w:w="1240" w:type="dxa"/>
            <w:vAlign w:val="center"/>
          </w:tcPr>
          <w:p w:rsidR="00310F61" w:rsidRDefault="006E077F">
            <w:pPr>
              <w:snapToGrid w:val="0"/>
              <w:jc w:val="right"/>
            </w:pPr>
            <w:r>
              <w:rPr>
                <w:rFonts w:ascii="宋体" w:hAnsi="宋体" w:cs="宋体"/>
                <w:color w:val="000000"/>
                <w:sz w:val="14"/>
              </w:rPr>
              <w:t>254,000.00</w:t>
            </w:r>
          </w:p>
        </w:tc>
        <w:tc>
          <w:tcPr>
            <w:tcW w:w="1240" w:type="dxa"/>
            <w:vAlign w:val="center"/>
          </w:tcPr>
          <w:p w:rsidR="00310F61" w:rsidRDefault="00310F61"/>
        </w:tc>
        <w:tc>
          <w:tcPr>
            <w:tcW w:w="1240" w:type="dxa"/>
            <w:vAlign w:val="center"/>
          </w:tcPr>
          <w:p w:rsidR="00310F61" w:rsidRDefault="00310F61"/>
        </w:tc>
        <w:tc>
          <w:tcPr>
            <w:tcW w:w="1240" w:type="dxa"/>
            <w:vAlign w:val="center"/>
          </w:tcPr>
          <w:p w:rsidR="00310F61" w:rsidRDefault="00310F61"/>
        </w:tc>
        <w:tc>
          <w:tcPr>
            <w:tcW w:w="1218" w:type="dxa"/>
            <w:vAlign w:val="center"/>
          </w:tcPr>
          <w:p w:rsidR="00310F61" w:rsidRDefault="00310F61"/>
        </w:tc>
      </w:tr>
      <w:tr w:rsidR="00310F61">
        <w:trPr>
          <w:trHeight w:hRule="exact" w:val="463"/>
          <w:jc w:val="center"/>
        </w:trPr>
        <w:tc>
          <w:tcPr>
            <w:tcW w:w="660" w:type="dxa"/>
            <w:vAlign w:val="center"/>
          </w:tcPr>
          <w:p w:rsidR="00310F61" w:rsidRDefault="006E077F">
            <w:pPr>
              <w:snapToGrid w:val="0"/>
            </w:pPr>
            <w:r>
              <w:rPr>
                <w:rFonts w:ascii="宋体" w:hAnsi="宋体" w:cs="宋体"/>
                <w:color w:val="000000"/>
                <w:sz w:val="14"/>
              </w:rPr>
              <w:t>2320301</w:t>
            </w:r>
          </w:p>
        </w:tc>
        <w:tc>
          <w:tcPr>
            <w:tcW w:w="5240" w:type="dxa"/>
            <w:vAlign w:val="center"/>
          </w:tcPr>
          <w:p w:rsidR="00310F61" w:rsidRDefault="006E077F">
            <w:pPr>
              <w:snapToGrid w:val="0"/>
            </w:pPr>
            <w:r>
              <w:rPr>
                <w:rFonts w:ascii="宋体" w:hAnsi="宋体" w:cs="宋体"/>
                <w:color w:val="000000"/>
                <w:sz w:val="14"/>
              </w:rPr>
              <w:t>市政府办公厅债券利息项目</w:t>
            </w:r>
          </w:p>
        </w:tc>
        <w:tc>
          <w:tcPr>
            <w:tcW w:w="1160" w:type="dxa"/>
            <w:vAlign w:val="center"/>
          </w:tcPr>
          <w:p w:rsidR="00310F61" w:rsidRDefault="006E077F">
            <w:pPr>
              <w:snapToGrid w:val="0"/>
              <w:jc w:val="right"/>
            </w:pPr>
            <w:r>
              <w:rPr>
                <w:rFonts w:ascii="宋体" w:hAnsi="宋体" w:cs="宋体"/>
                <w:color w:val="000000"/>
                <w:sz w:val="14"/>
              </w:rPr>
              <w:t>254,000.00</w:t>
            </w:r>
          </w:p>
        </w:tc>
        <w:tc>
          <w:tcPr>
            <w:tcW w:w="1240" w:type="dxa"/>
            <w:vAlign w:val="center"/>
          </w:tcPr>
          <w:p w:rsidR="00310F61" w:rsidRDefault="006E077F">
            <w:pPr>
              <w:snapToGrid w:val="0"/>
              <w:jc w:val="right"/>
            </w:pPr>
            <w:r>
              <w:rPr>
                <w:rFonts w:ascii="宋体" w:hAnsi="宋体" w:cs="宋体"/>
                <w:color w:val="000000"/>
                <w:sz w:val="14"/>
              </w:rPr>
              <w:t>254,000.00</w:t>
            </w:r>
          </w:p>
        </w:tc>
        <w:tc>
          <w:tcPr>
            <w:tcW w:w="1240" w:type="dxa"/>
            <w:vAlign w:val="center"/>
          </w:tcPr>
          <w:p w:rsidR="00310F61" w:rsidRDefault="00310F61"/>
        </w:tc>
        <w:tc>
          <w:tcPr>
            <w:tcW w:w="1240" w:type="dxa"/>
            <w:vAlign w:val="center"/>
          </w:tcPr>
          <w:p w:rsidR="00310F61" w:rsidRDefault="00310F61"/>
        </w:tc>
        <w:tc>
          <w:tcPr>
            <w:tcW w:w="1240" w:type="dxa"/>
            <w:vAlign w:val="center"/>
          </w:tcPr>
          <w:p w:rsidR="00310F61" w:rsidRDefault="00310F61"/>
        </w:tc>
        <w:tc>
          <w:tcPr>
            <w:tcW w:w="1218" w:type="dxa"/>
            <w:vAlign w:val="center"/>
          </w:tcPr>
          <w:p w:rsidR="00310F61" w:rsidRDefault="00310F61"/>
        </w:tc>
      </w:tr>
      <w:tr w:rsidR="00310F61">
        <w:trPr>
          <w:trHeight w:hRule="exact" w:val="586"/>
          <w:jc w:val="center"/>
        </w:trPr>
        <w:tc>
          <w:tcPr>
            <w:tcW w:w="13238" w:type="dxa"/>
            <w:gridSpan w:val="8"/>
            <w:tcBorders>
              <w:left w:val="none" w:sz="0" w:space="0" w:color="FFFFFF"/>
              <w:bottom w:val="none" w:sz="0" w:space="0" w:color="FFFFFF"/>
              <w:right w:val="none" w:sz="0" w:space="0" w:color="FFFFFF"/>
            </w:tcBorders>
            <w:vAlign w:val="center"/>
          </w:tcPr>
          <w:p w:rsidR="00310F61" w:rsidRDefault="006E077F">
            <w:pPr>
              <w:snapToGrid w:val="0"/>
            </w:pPr>
            <w:r>
              <w:rPr>
                <w:rFonts w:ascii="宋体" w:hAnsi="宋体" w:cs="宋体"/>
                <w:color w:val="000000"/>
                <w:sz w:val="14"/>
              </w:rPr>
              <w:t>注：本表反映本年度项目支出决算情况，其中支出数包括当年预算资金和以前年度结转资金安排的合计实际支出。</w:t>
            </w:r>
          </w:p>
        </w:tc>
      </w:tr>
    </w:tbl>
    <w:p w:rsidR="00310F61" w:rsidRDefault="00310F61">
      <w:pPr>
        <w:sectPr w:rsidR="00310F61">
          <w:pgSz w:w="16838" w:h="11906" w:orient="landscape"/>
          <w:pgMar w:top="1440" w:right="1800" w:bottom="1440" w:left="1800" w:header="851" w:footer="992" w:gutter="0"/>
          <w:cols w:space="720"/>
          <w:docGrid w:type="lines" w:linePitch="312"/>
        </w:sectPr>
      </w:pPr>
    </w:p>
    <w:p w:rsidR="00310F61" w:rsidRDefault="006E077F">
      <w:pPr>
        <w:pStyle w:val="1"/>
        <w:spacing w:before="0" w:after="0" w:line="600" w:lineRule="exact"/>
        <w:jc w:val="center"/>
        <w:rPr>
          <w:rFonts w:ascii="黑体" w:eastAsia="黑体"/>
          <w:sz w:val="30"/>
          <w:szCs w:val="30"/>
        </w:rPr>
      </w:pPr>
      <w:bookmarkStart w:id="43" w:name="_Toc245797798"/>
      <w:bookmarkStart w:id="44" w:name="_Toc1068592552"/>
      <w:bookmarkStart w:id="45" w:name="_Toc190171269"/>
      <w:bookmarkStart w:id="46" w:name="_Toc229642691"/>
      <w:bookmarkEnd w:id="39"/>
      <w:r>
        <w:rPr>
          <w:rFonts w:ascii="方正小标宋简体" w:eastAsia="方正小标宋简体" w:hAnsi="方正小标宋简体" w:cs="方正小标宋简体" w:hint="eastAsia"/>
          <w:b w:val="0"/>
        </w:rPr>
        <w:lastRenderedPageBreak/>
        <w:t>第三部分</w:t>
      </w:r>
      <w:r>
        <w:rPr>
          <w:rFonts w:ascii="方正小标宋简体" w:eastAsia="方正小标宋简体" w:hAnsi="方正小标宋简体" w:cs="方正小标宋简体" w:hint="eastAsia"/>
          <w:b w:val="0"/>
        </w:rPr>
        <w:t xml:space="preserve"> 2024</w:t>
      </w:r>
      <w:r>
        <w:rPr>
          <w:rFonts w:ascii="方正小标宋简体" w:eastAsia="方正小标宋简体" w:hAnsi="方正小标宋简体" w:cs="方正小标宋简体" w:hint="eastAsia"/>
          <w:b w:val="0"/>
        </w:rPr>
        <w:t>年度部门决算情况说明</w:t>
      </w:r>
      <w:bookmarkEnd w:id="43"/>
      <w:bookmarkEnd w:id="44"/>
      <w:bookmarkEnd w:id="45"/>
      <w:bookmarkEnd w:id="46"/>
    </w:p>
    <w:p w:rsidR="00310F61" w:rsidRDefault="006E077F" w:rsidP="00EF2F47">
      <w:pPr>
        <w:pStyle w:val="2"/>
        <w:spacing w:before="0" w:after="0" w:line="600" w:lineRule="exact"/>
        <w:ind w:firstLineChars="200" w:firstLine="602"/>
        <w:rPr>
          <w:rFonts w:ascii="黑体" w:eastAsia="黑体" w:hAnsi="黑体"/>
          <w:bCs w:val="0"/>
          <w:sz w:val="30"/>
          <w:szCs w:val="30"/>
        </w:rPr>
      </w:pPr>
      <w:bookmarkStart w:id="47" w:name="_Toc576593978"/>
      <w:bookmarkStart w:id="48" w:name="_Toc429281603"/>
      <w:bookmarkStart w:id="49" w:name="_Toc752851347"/>
      <w:bookmarkStart w:id="50" w:name="_Toc1512537805"/>
      <w:r>
        <w:rPr>
          <w:rFonts w:ascii="黑体" w:eastAsia="黑体" w:hAnsi="黑体" w:hint="eastAsia"/>
          <w:bCs w:val="0"/>
          <w:sz w:val="30"/>
          <w:szCs w:val="30"/>
        </w:rPr>
        <w:t>一、收入支出决算总体情况说明</w:t>
      </w:r>
      <w:bookmarkEnd w:id="47"/>
      <w:bookmarkEnd w:id="48"/>
      <w:bookmarkEnd w:id="49"/>
      <w:bookmarkEnd w:id="50"/>
    </w:p>
    <w:p w:rsidR="00310F61" w:rsidRDefault="006E077F">
      <w:pPr>
        <w:spacing w:line="600" w:lineRule="exact"/>
        <w:ind w:firstLine="600"/>
        <w:rPr>
          <w:rFonts w:eastAsia="仿宋_GB2312"/>
          <w:sz w:val="30"/>
          <w:szCs w:val="30"/>
        </w:rPr>
      </w:pPr>
      <w:r>
        <w:rPr>
          <w:rFonts w:eastAsia="仿宋_GB2312" w:hint="eastAsia"/>
          <w:sz w:val="30"/>
          <w:szCs w:val="30"/>
        </w:rPr>
        <w:t>天津市人民政府办公厅（本级）</w:t>
      </w:r>
      <w:r>
        <w:rPr>
          <w:rFonts w:eastAsia="仿宋_GB2312" w:hint="eastAsia"/>
          <w:sz w:val="30"/>
          <w:szCs w:val="30"/>
        </w:rPr>
        <w:t>2024</w:t>
      </w:r>
      <w:r>
        <w:rPr>
          <w:rFonts w:eastAsia="仿宋_GB2312"/>
          <w:sz w:val="30"/>
          <w:szCs w:val="30"/>
        </w:rPr>
        <w:t>年度收入</w:t>
      </w:r>
      <w:r>
        <w:rPr>
          <w:rFonts w:eastAsia="仿宋_GB2312" w:hint="eastAsia"/>
          <w:sz w:val="30"/>
          <w:szCs w:val="30"/>
        </w:rPr>
        <w:t>、支出决算</w:t>
      </w:r>
      <w:r>
        <w:rPr>
          <w:rFonts w:eastAsia="仿宋_GB2312"/>
          <w:sz w:val="30"/>
          <w:szCs w:val="30"/>
        </w:rPr>
        <w:t>总计</w:t>
      </w:r>
      <w:r>
        <w:rPr>
          <w:rFonts w:eastAsia="仿宋_GB2312" w:hint="eastAsia"/>
          <w:sz w:val="30"/>
          <w:szCs w:val="30"/>
        </w:rPr>
        <w:t>90,312,938.44</w:t>
      </w:r>
      <w:r>
        <w:rPr>
          <w:rFonts w:eastAsia="仿宋_GB2312"/>
          <w:sz w:val="30"/>
          <w:szCs w:val="30"/>
        </w:rPr>
        <w:t>元</w:t>
      </w:r>
      <w:r>
        <w:rPr>
          <w:rFonts w:eastAsia="仿宋_GB2312" w:hint="eastAsia"/>
          <w:sz w:val="30"/>
          <w:szCs w:val="30"/>
        </w:rPr>
        <w:t>。</w:t>
      </w:r>
      <w:r>
        <w:rPr>
          <w:rFonts w:eastAsia="仿宋_GB2312"/>
          <w:sz w:val="30"/>
          <w:szCs w:val="30"/>
        </w:rPr>
        <w:t>与</w:t>
      </w:r>
      <w:r>
        <w:rPr>
          <w:rFonts w:eastAsia="仿宋_GB2312" w:hint="eastAsia"/>
          <w:sz w:val="30"/>
          <w:szCs w:val="30"/>
        </w:rPr>
        <w:t>2023</w:t>
      </w:r>
      <w:r>
        <w:rPr>
          <w:rFonts w:eastAsia="仿宋_GB2312"/>
          <w:sz w:val="30"/>
          <w:szCs w:val="30"/>
        </w:rPr>
        <w:t>年</w:t>
      </w:r>
      <w:r>
        <w:rPr>
          <w:rFonts w:eastAsia="仿宋_GB2312" w:hint="eastAsia"/>
          <w:sz w:val="30"/>
          <w:szCs w:val="30"/>
        </w:rPr>
        <w:t>度相比，收、支总计各减少</w:t>
      </w:r>
      <w:r>
        <w:rPr>
          <w:rFonts w:eastAsia="仿宋_GB2312" w:hint="eastAsia"/>
          <w:sz w:val="30"/>
          <w:szCs w:val="30"/>
        </w:rPr>
        <w:t>24,591,468.82</w:t>
      </w:r>
      <w:r>
        <w:rPr>
          <w:rFonts w:eastAsia="仿宋_GB2312" w:hint="eastAsia"/>
          <w:sz w:val="30"/>
          <w:szCs w:val="30"/>
        </w:rPr>
        <w:t>元，下降</w:t>
      </w:r>
      <w:r>
        <w:rPr>
          <w:rFonts w:eastAsia="仿宋_GB2312" w:hint="eastAsia"/>
          <w:sz w:val="30"/>
          <w:szCs w:val="30"/>
        </w:rPr>
        <w:t>21.402%</w:t>
      </w:r>
      <w:r>
        <w:rPr>
          <w:rFonts w:eastAsia="仿宋_GB2312" w:hint="eastAsia"/>
          <w:sz w:val="30"/>
          <w:szCs w:val="30"/>
        </w:rPr>
        <w:t>，主要原因是减少夏季达沃斯等项目经费。</w:t>
      </w:r>
    </w:p>
    <w:p w:rsidR="00310F61" w:rsidRDefault="006E077F">
      <w:pPr>
        <w:spacing w:line="600" w:lineRule="exact"/>
        <w:ind w:firstLineChars="200" w:firstLine="600"/>
        <w:rPr>
          <w:rFonts w:eastAsia="仿宋_GB2312"/>
          <w:sz w:val="30"/>
          <w:szCs w:val="30"/>
        </w:rPr>
      </w:pPr>
      <w:r>
        <w:rPr>
          <w:rFonts w:eastAsia="仿宋_GB2312" w:hint="eastAsia"/>
          <w:sz w:val="30"/>
          <w:szCs w:val="30"/>
        </w:rPr>
        <w:t>收入包括：一般公共预算财政拨款收入</w:t>
      </w:r>
      <w:r>
        <w:rPr>
          <w:rFonts w:eastAsia="仿宋_GB2312" w:hint="eastAsia"/>
          <w:sz w:val="30"/>
          <w:szCs w:val="30"/>
        </w:rPr>
        <w:t>90,173,388.05</w:t>
      </w:r>
      <w:r>
        <w:rPr>
          <w:rFonts w:eastAsia="仿宋_GB2312" w:hint="eastAsia"/>
          <w:sz w:val="30"/>
          <w:szCs w:val="30"/>
        </w:rPr>
        <w:t>元、其他收入</w:t>
      </w:r>
      <w:r>
        <w:rPr>
          <w:rFonts w:eastAsia="仿宋_GB2312" w:hint="eastAsia"/>
          <w:sz w:val="30"/>
          <w:szCs w:val="30"/>
        </w:rPr>
        <w:t>6,829.81</w:t>
      </w:r>
      <w:r>
        <w:rPr>
          <w:rFonts w:eastAsia="仿宋_GB2312" w:hint="eastAsia"/>
          <w:sz w:val="30"/>
          <w:szCs w:val="30"/>
        </w:rPr>
        <w:t>元。</w:t>
      </w:r>
    </w:p>
    <w:p w:rsidR="00310F61" w:rsidRDefault="006E077F">
      <w:pPr>
        <w:spacing w:line="600" w:lineRule="exact"/>
        <w:ind w:firstLineChars="200" w:firstLine="600"/>
        <w:rPr>
          <w:rFonts w:eastAsia="仿宋_GB2312"/>
          <w:sz w:val="30"/>
          <w:szCs w:val="30"/>
        </w:rPr>
      </w:pPr>
      <w:r>
        <w:rPr>
          <w:rFonts w:eastAsia="仿宋_GB2312" w:hint="eastAsia"/>
          <w:sz w:val="30"/>
          <w:szCs w:val="30"/>
        </w:rPr>
        <w:t>支出包括：一般公共服务支出</w:t>
      </w:r>
      <w:r>
        <w:rPr>
          <w:rFonts w:eastAsia="仿宋_GB2312" w:hint="eastAsia"/>
          <w:sz w:val="30"/>
          <w:szCs w:val="30"/>
        </w:rPr>
        <w:t>79,632,019.00</w:t>
      </w:r>
      <w:r>
        <w:rPr>
          <w:rFonts w:eastAsia="仿宋_GB2312" w:hint="eastAsia"/>
          <w:sz w:val="30"/>
          <w:szCs w:val="30"/>
        </w:rPr>
        <w:t>元、社会保障和就业支出</w:t>
      </w:r>
      <w:r>
        <w:rPr>
          <w:rFonts w:eastAsia="仿宋_GB2312" w:hint="eastAsia"/>
          <w:sz w:val="30"/>
          <w:szCs w:val="30"/>
        </w:rPr>
        <w:t>7,088,557.69</w:t>
      </w:r>
      <w:r>
        <w:rPr>
          <w:rFonts w:eastAsia="仿宋_GB2312" w:hint="eastAsia"/>
          <w:sz w:val="30"/>
          <w:szCs w:val="30"/>
        </w:rPr>
        <w:t>元、卫生健康支出</w:t>
      </w:r>
      <w:r>
        <w:rPr>
          <w:rFonts w:eastAsia="仿宋_GB2312" w:hint="eastAsia"/>
          <w:sz w:val="30"/>
          <w:szCs w:val="30"/>
        </w:rPr>
        <w:t>3,198,811.36</w:t>
      </w:r>
      <w:r>
        <w:rPr>
          <w:rFonts w:eastAsia="仿宋_GB2312" w:hint="eastAsia"/>
          <w:sz w:val="30"/>
          <w:szCs w:val="30"/>
        </w:rPr>
        <w:t>元、债务付息支出</w:t>
      </w:r>
      <w:r>
        <w:rPr>
          <w:rFonts w:eastAsia="仿宋_GB2312" w:hint="eastAsia"/>
          <w:sz w:val="30"/>
          <w:szCs w:val="30"/>
        </w:rPr>
        <w:t>254,000.00</w:t>
      </w:r>
      <w:r>
        <w:rPr>
          <w:rFonts w:eastAsia="仿宋_GB2312" w:hint="eastAsia"/>
          <w:sz w:val="30"/>
          <w:szCs w:val="30"/>
        </w:rPr>
        <w:t>元</w:t>
      </w:r>
      <w:r>
        <w:rPr>
          <w:rFonts w:eastAsia="仿宋_GB2312" w:hint="eastAsia"/>
          <w:sz w:val="30"/>
          <w:szCs w:val="30"/>
        </w:rPr>
        <w:t>。</w:t>
      </w:r>
    </w:p>
    <w:p w:rsidR="00310F61" w:rsidRDefault="006E077F" w:rsidP="00EF2F47">
      <w:pPr>
        <w:pStyle w:val="2"/>
        <w:spacing w:before="0" w:after="0" w:line="600" w:lineRule="exact"/>
        <w:ind w:firstLineChars="200" w:firstLine="602"/>
        <w:rPr>
          <w:rFonts w:ascii="黑体" w:eastAsia="黑体" w:hAnsi="黑体" w:cs="仿宋_GB2312"/>
          <w:bCs w:val="0"/>
          <w:sz w:val="30"/>
          <w:szCs w:val="30"/>
        </w:rPr>
      </w:pPr>
      <w:bookmarkStart w:id="51" w:name="_Toc1458959096"/>
      <w:bookmarkStart w:id="52" w:name="_Toc198940905"/>
      <w:bookmarkStart w:id="53" w:name="_Toc1538331348"/>
      <w:bookmarkStart w:id="54" w:name="_Toc1368772982"/>
      <w:r>
        <w:rPr>
          <w:rFonts w:ascii="黑体" w:eastAsia="黑体" w:hAnsi="黑体" w:cs="仿宋_GB2312" w:hint="eastAsia"/>
          <w:bCs w:val="0"/>
          <w:sz w:val="30"/>
          <w:szCs w:val="30"/>
        </w:rPr>
        <w:t>二、收入决算情况说明</w:t>
      </w:r>
      <w:bookmarkEnd w:id="51"/>
      <w:bookmarkEnd w:id="52"/>
      <w:bookmarkEnd w:id="53"/>
      <w:bookmarkEnd w:id="54"/>
    </w:p>
    <w:p w:rsidR="00310F61" w:rsidRDefault="006E077F">
      <w:pPr>
        <w:spacing w:line="600" w:lineRule="exact"/>
        <w:ind w:firstLineChars="200" w:firstLine="600"/>
        <w:rPr>
          <w:rFonts w:eastAsia="仿宋_GB2312"/>
          <w:sz w:val="30"/>
          <w:szCs w:val="30"/>
        </w:rPr>
      </w:pPr>
      <w:r>
        <w:rPr>
          <w:rFonts w:eastAsia="仿宋_GB2312" w:hint="eastAsia"/>
          <w:sz w:val="30"/>
          <w:szCs w:val="30"/>
        </w:rPr>
        <w:t>天津市人民政府办公厅（本级）</w:t>
      </w:r>
      <w:r>
        <w:rPr>
          <w:rFonts w:eastAsia="仿宋_GB2312" w:hint="eastAsia"/>
          <w:sz w:val="30"/>
          <w:szCs w:val="30"/>
        </w:rPr>
        <w:t>2024</w:t>
      </w:r>
      <w:r>
        <w:rPr>
          <w:rFonts w:eastAsia="仿宋_GB2312" w:hint="eastAsia"/>
          <w:sz w:val="30"/>
          <w:szCs w:val="30"/>
        </w:rPr>
        <w:t>年度本年收入合计</w:t>
      </w:r>
      <w:r>
        <w:rPr>
          <w:rFonts w:eastAsia="仿宋_GB2312" w:hint="eastAsia"/>
          <w:sz w:val="30"/>
          <w:szCs w:val="30"/>
        </w:rPr>
        <w:t>90,180,217.86</w:t>
      </w:r>
      <w:r>
        <w:rPr>
          <w:rFonts w:eastAsia="仿宋_GB2312" w:hint="eastAsia"/>
          <w:sz w:val="30"/>
          <w:szCs w:val="30"/>
        </w:rPr>
        <w:t>元，与</w:t>
      </w:r>
      <w:r>
        <w:rPr>
          <w:rFonts w:eastAsia="仿宋_GB2312" w:hint="eastAsia"/>
          <w:sz w:val="30"/>
          <w:szCs w:val="30"/>
        </w:rPr>
        <w:t>2023</w:t>
      </w:r>
      <w:r>
        <w:rPr>
          <w:rFonts w:eastAsia="仿宋_GB2312" w:hint="eastAsia"/>
          <w:sz w:val="30"/>
          <w:szCs w:val="30"/>
        </w:rPr>
        <w:t>年度相比减少</w:t>
      </w:r>
      <w:r>
        <w:rPr>
          <w:rFonts w:eastAsia="仿宋_GB2312" w:hint="eastAsia"/>
          <w:sz w:val="30"/>
          <w:szCs w:val="30"/>
        </w:rPr>
        <w:t>22,310,208.79</w:t>
      </w:r>
      <w:r>
        <w:rPr>
          <w:rFonts w:eastAsia="仿宋_GB2312" w:hint="eastAsia"/>
          <w:sz w:val="30"/>
          <w:szCs w:val="30"/>
        </w:rPr>
        <w:t>元，主要原因是减少夏季达沃斯等项目经费。其中：一般公共预算财政拨款收入</w:t>
      </w:r>
      <w:r>
        <w:rPr>
          <w:rFonts w:eastAsia="仿宋_GB2312" w:hint="eastAsia"/>
          <w:sz w:val="30"/>
          <w:szCs w:val="30"/>
        </w:rPr>
        <w:t>90,173,388.05</w:t>
      </w:r>
      <w:r>
        <w:rPr>
          <w:rFonts w:eastAsia="仿宋_GB2312" w:hint="eastAsia"/>
          <w:sz w:val="30"/>
          <w:szCs w:val="30"/>
        </w:rPr>
        <w:t>元，占</w:t>
      </w:r>
      <w:r>
        <w:rPr>
          <w:rFonts w:eastAsia="仿宋_GB2312" w:hint="eastAsia"/>
          <w:sz w:val="30"/>
          <w:szCs w:val="30"/>
        </w:rPr>
        <w:t>99.992%</w:t>
      </w:r>
      <w:r>
        <w:rPr>
          <w:rFonts w:eastAsia="仿宋_GB2312" w:hint="eastAsia"/>
          <w:sz w:val="30"/>
          <w:szCs w:val="30"/>
        </w:rPr>
        <w:t>；其他收入</w:t>
      </w:r>
      <w:r>
        <w:rPr>
          <w:rFonts w:eastAsia="仿宋_GB2312" w:hint="eastAsia"/>
          <w:sz w:val="30"/>
          <w:szCs w:val="30"/>
        </w:rPr>
        <w:t>6,829.81</w:t>
      </w:r>
      <w:r>
        <w:rPr>
          <w:rFonts w:eastAsia="仿宋_GB2312" w:hint="eastAsia"/>
          <w:sz w:val="30"/>
          <w:szCs w:val="30"/>
        </w:rPr>
        <w:t>元，占</w:t>
      </w:r>
      <w:r>
        <w:rPr>
          <w:rFonts w:eastAsia="仿宋_GB2312" w:hint="eastAsia"/>
          <w:sz w:val="30"/>
          <w:szCs w:val="30"/>
        </w:rPr>
        <w:t>0.008%</w:t>
      </w:r>
      <w:r>
        <w:rPr>
          <w:rFonts w:eastAsia="仿宋_GB2312" w:hint="eastAsia"/>
          <w:sz w:val="30"/>
          <w:szCs w:val="30"/>
        </w:rPr>
        <w:t>。</w:t>
      </w:r>
    </w:p>
    <w:p w:rsidR="00310F61" w:rsidRDefault="006E077F" w:rsidP="00EF2F47">
      <w:pPr>
        <w:pStyle w:val="2"/>
        <w:spacing w:before="0" w:after="0" w:line="600" w:lineRule="exact"/>
        <w:ind w:firstLineChars="200" w:firstLine="602"/>
        <w:rPr>
          <w:rFonts w:ascii="黑体" w:eastAsia="黑体" w:hAnsi="黑体" w:cs="仿宋_GB2312"/>
          <w:bCs w:val="0"/>
          <w:sz w:val="30"/>
          <w:szCs w:val="30"/>
        </w:rPr>
      </w:pPr>
      <w:bookmarkStart w:id="55" w:name="_Toc757245026"/>
      <w:bookmarkStart w:id="56" w:name="_Toc1122681810"/>
      <w:bookmarkStart w:id="57" w:name="_Toc1179339603"/>
      <w:bookmarkStart w:id="58" w:name="_Toc2115235603"/>
      <w:r>
        <w:rPr>
          <w:rFonts w:ascii="黑体" w:eastAsia="黑体" w:hAnsi="黑体" w:cs="仿宋_GB2312" w:hint="eastAsia"/>
          <w:bCs w:val="0"/>
          <w:sz w:val="30"/>
          <w:szCs w:val="30"/>
        </w:rPr>
        <w:t>三、支出决算情况说明</w:t>
      </w:r>
      <w:bookmarkEnd w:id="55"/>
      <w:bookmarkEnd w:id="56"/>
      <w:bookmarkEnd w:id="57"/>
      <w:bookmarkEnd w:id="58"/>
    </w:p>
    <w:p w:rsidR="00310F61" w:rsidRDefault="006E077F">
      <w:pPr>
        <w:spacing w:line="600" w:lineRule="exact"/>
        <w:ind w:firstLineChars="200" w:firstLine="600"/>
        <w:rPr>
          <w:rFonts w:eastAsia="仿宋_GB2312"/>
          <w:sz w:val="30"/>
          <w:szCs w:val="30"/>
        </w:rPr>
      </w:pPr>
      <w:r>
        <w:rPr>
          <w:rFonts w:eastAsia="仿宋_GB2312" w:hint="eastAsia"/>
          <w:sz w:val="30"/>
          <w:szCs w:val="30"/>
        </w:rPr>
        <w:t>天津市人民政府办公厅（本级）</w:t>
      </w:r>
      <w:r>
        <w:rPr>
          <w:rFonts w:eastAsia="仿宋_GB2312" w:hint="eastAsia"/>
          <w:sz w:val="30"/>
          <w:szCs w:val="30"/>
        </w:rPr>
        <w:t>2024</w:t>
      </w:r>
      <w:r>
        <w:rPr>
          <w:rFonts w:eastAsia="仿宋_GB2312"/>
          <w:sz w:val="30"/>
          <w:szCs w:val="30"/>
        </w:rPr>
        <w:t>年度</w:t>
      </w:r>
      <w:r>
        <w:rPr>
          <w:rFonts w:eastAsia="仿宋_GB2312" w:hint="eastAsia"/>
          <w:sz w:val="30"/>
          <w:szCs w:val="30"/>
        </w:rPr>
        <w:t>本年</w:t>
      </w:r>
      <w:r>
        <w:rPr>
          <w:rFonts w:eastAsia="仿宋_GB2312"/>
          <w:sz w:val="30"/>
          <w:szCs w:val="30"/>
        </w:rPr>
        <w:t>支出</w:t>
      </w:r>
      <w:r>
        <w:rPr>
          <w:rFonts w:eastAsia="仿宋_GB2312" w:hint="eastAsia"/>
          <w:sz w:val="30"/>
          <w:szCs w:val="30"/>
        </w:rPr>
        <w:t>合计</w:t>
      </w:r>
      <w:r>
        <w:rPr>
          <w:rFonts w:eastAsia="仿宋_GB2312" w:hint="eastAsia"/>
          <w:sz w:val="30"/>
          <w:szCs w:val="30"/>
        </w:rPr>
        <w:t>90,173,388.05</w:t>
      </w:r>
      <w:r>
        <w:rPr>
          <w:rFonts w:eastAsia="仿宋_GB2312"/>
          <w:sz w:val="30"/>
          <w:szCs w:val="30"/>
        </w:rPr>
        <w:t>元，</w:t>
      </w:r>
      <w:r>
        <w:rPr>
          <w:rFonts w:eastAsia="仿宋_GB2312" w:hint="eastAsia"/>
          <w:sz w:val="30"/>
          <w:szCs w:val="30"/>
        </w:rPr>
        <w:t>与</w:t>
      </w:r>
      <w:r>
        <w:rPr>
          <w:rFonts w:eastAsia="仿宋_GB2312" w:hint="eastAsia"/>
          <w:sz w:val="30"/>
          <w:szCs w:val="30"/>
        </w:rPr>
        <w:t>2023</w:t>
      </w:r>
      <w:r>
        <w:rPr>
          <w:rFonts w:eastAsia="仿宋_GB2312" w:hint="eastAsia"/>
          <w:sz w:val="30"/>
          <w:szCs w:val="30"/>
        </w:rPr>
        <w:t>年度相比减少</w:t>
      </w:r>
      <w:r>
        <w:rPr>
          <w:rFonts w:eastAsia="仿宋_GB2312" w:hint="eastAsia"/>
          <w:sz w:val="30"/>
          <w:szCs w:val="30"/>
        </w:rPr>
        <w:t>24,574,556.77</w:t>
      </w:r>
      <w:r>
        <w:rPr>
          <w:rFonts w:eastAsia="仿宋_GB2312" w:hint="eastAsia"/>
          <w:sz w:val="30"/>
          <w:szCs w:val="30"/>
        </w:rPr>
        <w:t>元，主要原因是减少夏季达沃斯等项目经费。</w:t>
      </w:r>
      <w:r>
        <w:rPr>
          <w:rFonts w:eastAsia="仿宋_GB2312" w:hint="eastAsia"/>
          <w:sz w:val="30"/>
          <w:szCs w:val="30"/>
        </w:rPr>
        <w:t>其中：基本支出</w:t>
      </w:r>
      <w:r>
        <w:rPr>
          <w:rFonts w:eastAsia="仿宋_GB2312" w:hint="eastAsia"/>
          <w:sz w:val="30"/>
          <w:szCs w:val="30"/>
        </w:rPr>
        <w:t>69,459,196.16</w:t>
      </w:r>
      <w:r>
        <w:rPr>
          <w:rFonts w:eastAsia="仿宋_GB2312" w:hint="eastAsia"/>
          <w:sz w:val="30"/>
          <w:szCs w:val="30"/>
        </w:rPr>
        <w:t>元，占</w:t>
      </w:r>
      <w:r>
        <w:rPr>
          <w:rFonts w:eastAsia="仿宋_GB2312" w:hint="eastAsia"/>
          <w:sz w:val="30"/>
          <w:szCs w:val="30"/>
        </w:rPr>
        <w:t>77.028%</w:t>
      </w:r>
      <w:r>
        <w:rPr>
          <w:rFonts w:eastAsia="仿宋_GB2312" w:hint="eastAsia"/>
          <w:sz w:val="30"/>
          <w:szCs w:val="30"/>
        </w:rPr>
        <w:t>；项目支出</w:t>
      </w:r>
      <w:r>
        <w:rPr>
          <w:rFonts w:eastAsia="仿宋_GB2312" w:hint="eastAsia"/>
          <w:sz w:val="30"/>
          <w:szCs w:val="30"/>
        </w:rPr>
        <w:t>20,714,191.89</w:t>
      </w:r>
      <w:r>
        <w:rPr>
          <w:rFonts w:eastAsia="仿宋_GB2312" w:hint="eastAsia"/>
          <w:sz w:val="30"/>
          <w:szCs w:val="30"/>
        </w:rPr>
        <w:t>元，占</w:t>
      </w:r>
      <w:r>
        <w:rPr>
          <w:rFonts w:eastAsia="仿宋_GB2312" w:hint="eastAsia"/>
          <w:sz w:val="30"/>
          <w:szCs w:val="30"/>
        </w:rPr>
        <w:t>22.972%</w:t>
      </w:r>
      <w:r>
        <w:rPr>
          <w:rFonts w:eastAsia="仿宋_GB2312" w:hint="eastAsia"/>
          <w:sz w:val="30"/>
          <w:szCs w:val="30"/>
        </w:rPr>
        <w:t>。</w:t>
      </w:r>
    </w:p>
    <w:p w:rsidR="00310F61" w:rsidRDefault="006E077F" w:rsidP="00EF2F47">
      <w:pPr>
        <w:pStyle w:val="2"/>
        <w:spacing w:before="0" w:after="0" w:line="600" w:lineRule="exact"/>
        <w:ind w:firstLineChars="200" w:firstLine="602"/>
        <w:rPr>
          <w:rFonts w:ascii="黑体" w:eastAsia="黑体" w:hAnsi="黑体"/>
          <w:bCs w:val="0"/>
          <w:sz w:val="30"/>
          <w:szCs w:val="30"/>
        </w:rPr>
      </w:pPr>
      <w:bookmarkStart w:id="59" w:name="_Toc1121858128"/>
      <w:bookmarkStart w:id="60" w:name="_Toc2034129458"/>
      <w:bookmarkStart w:id="61" w:name="_Toc1029059860"/>
      <w:bookmarkStart w:id="62" w:name="_Toc1320487183"/>
      <w:r>
        <w:rPr>
          <w:rFonts w:ascii="黑体" w:eastAsia="黑体" w:hAnsi="黑体" w:hint="eastAsia"/>
          <w:bCs w:val="0"/>
          <w:sz w:val="30"/>
          <w:szCs w:val="30"/>
        </w:rPr>
        <w:lastRenderedPageBreak/>
        <w:t>四、财政拨款收支决算总体情况说明</w:t>
      </w:r>
      <w:bookmarkEnd w:id="59"/>
      <w:bookmarkEnd w:id="60"/>
      <w:bookmarkEnd w:id="61"/>
      <w:bookmarkEnd w:id="62"/>
    </w:p>
    <w:p w:rsidR="00310F61" w:rsidRDefault="006E077F">
      <w:pPr>
        <w:spacing w:line="600" w:lineRule="exact"/>
        <w:ind w:firstLine="600"/>
        <w:rPr>
          <w:rFonts w:eastAsia="仿宋_GB2312"/>
          <w:sz w:val="30"/>
          <w:szCs w:val="30"/>
        </w:rPr>
      </w:pPr>
      <w:r>
        <w:rPr>
          <w:rFonts w:eastAsia="仿宋_GB2312" w:hint="eastAsia"/>
          <w:sz w:val="30"/>
          <w:szCs w:val="30"/>
        </w:rPr>
        <w:t>天津市人民政府办公厅（本级）</w:t>
      </w:r>
      <w:r>
        <w:rPr>
          <w:rFonts w:eastAsia="仿宋_GB2312" w:hint="eastAsia"/>
          <w:sz w:val="30"/>
          <w:szCs w:val="30"/>
        </w:rPr>
        <w:t>2024</w:t>
      </w:r>
      <w:r>
        <w:rPr>
          <w:rFonts w:eastAsia="仿宋_GB2312"/>
          <w:sz w:val="30"/>
          <w:szCs w:val="30"/>
        </w:rPr>
        <w:t>年度</w:t>
      </w:r>
      <w:r>
        <w:rPr>
          <w:rFonts w:eastAsia="仿宋_GB2312" w:hint="eastAsia"/>
          <w:sz w:val="30"/>
          <w:szCs w:val="30"/>
        </w:rPr>
        <w:t>财政拨款</w:t>
      </w:r>
      <w:r>
        <w:rPr>
          <w:rFonts w:eastAsia="仿宋_GB2312"/>
          <w:sz w:val="30"/>
          <w:szCs w:val="30"/>
        </w:rPr>
        <w:t>收入</w:t>
      </w:r>
      <w:r>
        <w:rPr>
          <w:rFonts w:eastAsia="仿宋_GB2312" w:hint="eastAsia"/>
          <w:sz w:val="30"/>
          <w:szCs w:val="30"/>
        </w:rPr>
        <w:t>、支出决算</w:t>
      </w:r>
      <w:r>
        <w:rPr>
          <w:rFonts w:eastAsia="仿宋_GB2312"/>
          <w:sz w:val="30"/>
          <w:szCs w:val="30"/>
        </w:rPr>
        <w:t>总计</w:t>
      </w:r>
      <w:r>
        <w:rPr>
          <w:rFonts w:eastAsia="仿宋_GB2312" w:hint="eastAsia"/>
          <w:sz w:val="30"/>
          <w:szCs w:val="30"/>
        </w:rPr>
        <w:t>90,173,388.05</w:t>
      </w:r>
      <w:r>
        <w:rPr>
          <w:rFonts w:eastAsia="仿宋_GB2312" w:hint="eastAsia"/>
          <w:sz w:val="30"/>
          <w:szCs w:val="30"/>
        </w:rPr>
        <w:t>元。与</w:t>
      </w:r>
      <w:r>
        <w:rPr>
          <w:rFonts w:eastAsia="仿宋_GB2312" w:hint="eastAsia"/>
          <w:sz w:val="30"/>
          <w:szCs w:val="30"/>
        </w:rPr>
        <w:t>2023</w:t>
      </w:r>
      <w:r>
        <w:rPr>
          <w:rFonts w:eastAsia="仿宋_GB2312" w:hint="eastAsia"/>
          <w:sz w:val="30"/>
          <w:szCs w:val="30"/>
        </w:rPr>
        <w:t>年度相比，财政拨款收、支总计各减少</w:t>
      </w:r>
      <w:r>
        <w:rPr>
          <w:rFonts w:eastAsia="仿宋_GB2312" w:hint="eastAsia"/>
          <w:sz w:val="30"/>
          <w:szCs w:val="30"/>
        </w:rPr>
        <w:t>24,574,556.77</w:t>
      </w:r>
      <w:r>
        <w:rPr>
          <w:rFonts w:eastAsia="仿宋_GB2312" w:hint="eastAsia"/>
          <w:sz w:val="30"/>
          <w:szCs w:val="30"/>
        </w:rPr>
        <w:t>元，下降</w:t>
      </w:r>
      <w:r>
        <w:rPr>
          <w:rFonts w:eastAsia="仿宋_GB2312" w:hint="eastAsia"/>
          <w:sz w:val="30"/>
          <w:szCs w:val="30"/>
        </w:rPr>
        <w:t>21.416%</w:t>
      </w:r>
      <w:r>
        <w:rPr>
          <w:rFonts w:eastAsia="仿宋_GB2312" w:hint="eastAsia"/>
          <w:sz w:val="30"/>
          <w:szCs w:val="30"/>
        </w:rPr>
        <w:t>，主要原因是减少夏季达沃斯等项目经费。</w:t>
      </w:r>
    </w:p>
    <w:p w:rsidR="00310F61" w:rsidRDefault="006E077F">
      <w:pPr>
        <w:spacing w:line="600" w:lineRule="exact"/>
        <w:ind w:firstLine="600"/>
        <w:rPr>
          <w:rFonts w:eastAsia="仿宋_GB2312"/>
          <w:sz w:val="30"/>
          <w:szCs w:val="30"/>
        </w:rPr>
      </w:pPr>
      <w:r>
        <w:rPr>
          <w:rFonts w:eastAsia="仿宋_GB2312" w:hint="eastAsia"/>
          <w:sz w:val="30"/>
          <w:szCs w:val="30"/>
        </w:rPr>
        <w:t>收入包括：一般公共预算财政拨款</w:t>
      </w:r>
      <w:r>
        <w:rPr>
          <w:rFonts w:eastAsia="仿宋_GB2312" w:hint="eastAsia"/>
          <w:sz w:val="30"/>
          <w:szCs w:val="30"/>
        </w:rPr>
        <w:t>90,173,388.05</w:t>
      </w:r>
      <w:r>
        <w:rPr>
          <w:rFonts w:eastAsia="仿宋_GB2312" w:hint="eastAsia"/>
          <w:sz w:val="30"/>
          <w:szCs w:val="30"/>
        </w:rPr>
        <w:t>元。</w:t>
      </w:r>
    </w:p>
    <w:p w:rsidR="00310F61" w:rsidRDefault="006E077F">
      <w:pPr>
        <w:spacing w:line="600" w:lineRule="exact"/>
        <w:ind w:firstLineChars="200" w:firstLine="600"/>
        <w:rPr>
          <w:rFonts w:eastAsia="仿宋_GB2312"/>
          <w:sz w:val="30"/>
          <w:szCs w:val="30"/>
        </w:rPr>
      </w:pPr>
      <w:r>
        <w:rPr>
          <w:rFonts w:eastAsia="仿宋_GB2312" w:hint="eastAsia"/>
          <w:sz w:val="30"/>
          <w:szCs w:val="30"/>
        </w:rPr>
        <w:t>支出包括：一般公共服务支出</w:t>
      </w:r>
      <w:r>
        <w:rPr>
          <w:rFonts w:eastAsia="仿宋_GB2312" w:hint="eastAsia"/>
          <w:sz w:val="30"/>
          <w:szCs w:val="30"/>
        </w:rPr>
        <w:t>79,632,019.00</w:t>
      </w:r>
      <w:r>
        <w:rPr>
          <w:rFonts w:eastAsia="仿宋_GB2312" w:hint="eastAsia"/>
          <w:sz w:val="30"/>
          <w:szCs w:val="30"/>
        </w:rPr>
        <w:t>元、社会保障和就</w:t>
      </w:r>
      <w:r>
        <w:rPr>
          <w:rFonts w:eastAsia="仿宋_GB2312" w:hint="eastAsia"/>
          <w:sz w:val="30"/>
          <w:szCs w:val="30"/>
        </w:rPr>
        <w:t>业支出</w:t>
      </w:r>
      <w:r>
        <w:rPr>
          <w:rFonts w:eastAsia="仿宋_GB2312" w:hint="eastAsia"/>
          <w:sz w:val="30"/>
          <w:szCs w:val="30"/>
        </w:rPr>
        <w:t>7,088,557.69</w:t>
      </w:r>
      <w:r>
        <w:rPr>
          <w:rFonts w:eastAsia="仿宋_GB2312" w:hint="eastAsia"/>
          <w:sz w:val="30"/>
          <w:szCs w:val="30"/>
        </w:rPr>
        <w:t>元、卫生健康支出</w:t>
      </w:r>
      <w:r>
        <w:rPr>
          <w:rFonts w:eastAsia="仿宋_GB2312" w:hint="eastAsia"/>
          <w:sz w:val="30"/>
          <w:szCs w:val="30"/>
        </w:rPr>
        <w:t>3,198,811.36</w:t>
      </w:r>
      <w:r>
        <w:rPr>
          <w:rFonts w:eastAsia="仿宋_GB2312" w:hint="eastAsia"/>
          <w:sz w:val="30"/>
          <w:szCs w:val="30"/>
        </w:rPr>
        <w:t>元、债务付息支出</w:t>
      </w:r>
      <w:r>
        <w:rPr>
          <w:rFonts w:eastAsia="仿宋_GB2312" w:hint="eastAsia"/>
          <w:sz w:val="30"/>
          <w:szCs w:val="30"/>
        </w:rPr>
        <w:t>254,000.00</w:t>
      </w:r>
      <w:r>
        <w:rPr>
          <w:rFonts w:eastAsia="仿宋_GB2312" w:hint="eastAsia"/>
          <w:sz w:val="30"/>
          <w:szCs w:val="30"/>
        </w:rPr>
        <w:t>元。</w:t>
      </w:r>
    </w:p>
    <w:p w:rsidR="00310F61" w:rsidRDefault="006E077F" w:rsidP="00EF2F47">
      <w:pPr>
        <w:pStyle w:val="2"/>
        <w:spacing w:before="0" w:after="0" w:line="600" w:lineRule="exact"/>
        <w:ind w:firstLineChars="200" w:firstLine="602"/>
        <w:rPr>
          <w:rFonts w:ascii="黑体" w:eastAsia="黑体" w:hAnsi="黑体" w:cs="仿宋_GB2312"/>
          <w:sz w:val="30"/>
          <w:szCs w:val="30"/>
        </w:rPr>
      </w:pPr>
      <w:bookmarkStart w:id="63" w:name="_Toc1723257729"/>
      <w:bookmarkStart w:id="64" w:name="_Toc163136636"/>
      <w:bookmarkStart w:id="65" w:name="_Toc1332076583"/>
      <w:bookmarkStart w:id="66" w:name="_Toc1821624013"/>
      <w:r>
        <w:rPr>
          <w:rFonts w:ascii="黑体" w:eastAsia="黑体" w:hAnsi="黑体" w:cs="仿宋_GB2312" w:hint="eastAsia"/>
          <w:sz w:val="30"/>
          <w:szCs w:val="30"/>
        </w:rPr>
        <w:t>五、一般公共预算财政拨款支出决算情况说明</w:t>
      </w:r>
      <w:bookmarkEnd w:id="63"/>
      <w:bookmarkEnd w:id="64"/>
      <w:bookmarkEnd w:id="65"/>
      <w:bookmarkEnd w:id="66"/>
    </w:p>
    <w:p w:rsidR="00310F61" w:rsidRDefault="006E077F">
      <w:pPr>
        <w:spacing w:line="600" w:lineRule="exact"/>
        <w:ind w:leftChars="200" w:left="480"/>
        <w:rPr>
          <w:rFonts w:ascii="楷体" w:eastAsia="楷体" w:hAnsi="楷体" w:cs="仿宋_GB2312"/>
          <w:b/>
          <w:sz w:val="30"/>
          <w:szCs w:val="30"/>
        </w:rPr>
      </w:pPr>
      <w:r>
        <w:rPr>
          <w:rFonts w:ascii="楷体" w:eastAsia="楷体" w:hAnsi="楷体" w:cs="仿宋_GB2312" w:hint="eastAsia"/>
          <w:b/>
          <w:sz w:val="30"/>
          <w:szCs w:val="30"/>
        </w:rPr>
        <w:t>（一）总体情况</w:t>
      </w:r>
    </w:p>
    <w:p w:rsidR="00310F61" w:rsidRDefault="006E077F">
      <w:pPr>
        <w:spacing w:line="600" w:lineRule="exact"/>
        <w:ind w:firstLineChars="200" w:firstLine="600"/>
        <w:rPr>
          <w:rFonts w:eastAsia="仿宋_GB2312"/>
          <w:sz w:val="30"/>
          <w:szCs w:val="30"/>
        </w:rPr>
      </w:pPr>
      <w:r>
        <w:rPr>
          <w:rFonts w:eastAsia="仿宋_GB2312" w:hint="eastAsia"/>
          <w:sz w:val="30"/>
          <w:szCs w:val="30"/>
        </w:rPr>
        <w:t>天津市人民政府办公厅（本级）</w:t>
      </w:r>
      <w:r>
        <w:rPr>
          <w:rFonts w:eastAsia="仿宋_GB2312" w:hint="eastAsia"/>
          <w:sz w:val="30"/>
          <w:szCs w:val="30"/>
        </w:rPr>
        <w:t>2024</w:t>
      </w:r>
      <w:r>
        <w:rPr>
          <w:rFonts w:eastAsia="仿宋_GB2312" w:hint="eastAsia"/>
          <w:sz w:val="30"/>
          <w:szCs w:val="30"/>
        </w:rPr>
        <w:t>年度部门决算一般公共预算财政拨款支出合计</w:t>
      </w:r>
      <w:r>
        <w:rPr>
          <w:rFonts w:eastAsia="仿宋_GB2312" w:hint="eastAsia"/>
          <w:sz w:val="30"/>
          <w:szCs w:val="30"/>
        </w:rPr>
        <w:t>90,173,388.05</w:t>
      </w:r>
      <w:r>
        <w:rPr>
          <w:rFonts w:eastAsia="仿宋_GB2312" w:hint="eastAsia"/>
          <w:sz w:val="30"/>
          <w:szCs w:val="30"/>
        </w:rPr>
        <w:t>元，占本年支出合计的</w:t>
      </w:r>
      <w:r>
        <w:rPr>
          <w:rFonts w:eastAsia="仿宋_GB2312" w:hint="eastAsia"/>
          <w:sz w:val="30"/>
          <w:szCs w:val="30"/>
        </w:rPr>
        <w:t>100.000%</w:t>
      </w:r>
      <w:r>
        <w:rPr>
          <w:rFonts w:eastAsia="仿宋_GB2312" w:hint="eastAsia"/>
          <w:sz w:val="30"/>
          <w:szCs w:val="30"/>
        </w:rPr>
        <w:t>。与</w:t>
      </w:r>
      <w:r>
        <w:rPr>
          <w:rFonts w:eastAsia="仿宋_GB2312" w:hint="eastAsia"/>
          <w:sz w:val="30"/>
          <w:szCs w:val="30"/>
        </w:rPr>
        <w:t>2023</w:t>
      </w:r>
      <w:r>
        <w:rPr>
          <w:rFonts w:eastAsia="仿宋_GB2312" w:hint="eastAsia"/>
          <w:sz w:val="30"/>
          <w:szCs w:val="30"/>
        </w:rPr>
        <w:t>年度相比，一般公共预算财政拨款支出减少</w:t>
      </w:r>
      <w:r>
        <w:rPr>
          <w:rFonts w:eastAsia="仿宋_GB2312" w:hint="eastAsia"/>
          <w:sz w:val="30"/>
          <w:szCs w:val="30"/>
        </w:rPr>
        <w:t>24,574,556.77</w:t>
      </w:r>
      <w:r>
        <w:rPr>
          <w:rFonts w:eastAsia="仿宋_GB2312" w:hint="eastAsia"/>
          <w:sz w:val="30"/>
          <w:szCs w:val="30"/>
        </w:rPr>
        <w:t>元，下降</w:t>
      </w:r>
      <w:r>
        <w:rPr>
          <w:rFonts w:eastAsia="仿宋_GB2312" w:hint="eastAsia"/>
          <w:sz w:val="30"/>
          <w:szCs w:val="30"/>
        </w:rPr>
        <w:t>21.416%</w:t>
      </w:r>
      <w:r>
        <w:rPr>
          <w:rFonts w:eastAsia="仿宋_GB2312" w:hint="eastAsia"/>
          <w:sz w:val="30"/>
          <w:szCs w:val="30"/>
        </w:rPr>
        <w:t>，主要原因是减少夏季达沃斯等项目经费。</w:t>
      </w:r>
    </w:p>
    <w:p w:rsidR="00310F61" w:rsidRDefault="006E077F" w:rsidP="00EF2F47">
      <w:pPr>
        <w:spacing w:line="600" w:lineRule="exact"/>
        <w:ind w:firstLineChars="200" w:firstLine="602"/>
        <w:rPr>
          <w:rFonts w:ascii="楷体" w:eastAsia="楷体" w:hAnsi="楷体" w:cs="仿宋_GB2312"/>
          <w:b/>
          <w:sz w:val="30"/>
          <w:szCs w:val="30"/>
        </w:rPr>
      </w:pPr>
      <w:r>
        <w:rPr>
          <w:rFonts w:ascii="楷体" w:eastAsia="楷体" w:hAnsi="楷体" w:cs="仿宋_GB2312" w:hint="eastAsia"/>
          <w:b/>
          <w:sz w:val="30"/>
          <w:szCs w:val="30"/>
        </w:rPr>
        <w:t>（二）支出结构情况</w:t>
      </w:r>
    </w:p>
    <w:p w:rsidR="00310F61" w:rsidRDefault="006E077F">
      <w:pPr>
        <w:spacing w:line="600" w:lineRule="exact"/>
        <w:ind w:firstLineChars="200" w:firstLine="600"/>
        <w:rPr>
          <w:rFonts w:eastAsia="仿宋_GB2312"/>
          <w:sz w:val="30"/>
          <w:szCs w:val="30"/>
        </w:rPr>
      </w:pPr>
      <w:r>
        <w:rPr>
          <w:rFonts w:eastAsia="仿宋_GB2312" w:hint="eastAsia"/>
          <w:sz w:val="30"/>
          <w:szCs w:val="30"/>
        </w:rPr>
        <w:t>2024</w:t>
      </w:r>
      <w:r>
        <w:rPr>
          <w:rFonts w:eastAsia="仿宋_GB2312" w:hint="eastAsia"/>
          <w:sz w:val="30"/>
          <w:szCs w:val="30"/>
        </w:rPr>
        <w:t>年度一般公共预算财政拨款支出</w:t>
      </w:r>
      <w:r>
        <w:rPr>
          <w:rFonts w:eastAsia="仿宋_GB2312" w:hint="eastAsia"/>
          <w:sz w:val="30"/>
          <w:szCs w:val="30"/>
        </w:rPr>
        <w:t>90,173,388.05</w:t>
      </w:r>
      <w:r>
        <w:rPr>
          <w:rFonts w:eastAsia="仿宋_GB2312" w:hint="eastAsia"/>
          <w:sz w:val="30"/>
          <w:szCs w:val="30"/>
        </w:rPr>
        <w:t>元，主要用于以下方面：一般公共服务支出（类）支出</w:t>
      </w:r>
      <w:r>
        <w:rPr>
          <w:rFonts w:eastAsia="仿宋_GB2312" w:hint="eastAsia"/>
          <w:sz w:val="30"/>
          <w:szCs w:val="30"/>
        </w:rPr>
        <w:t>79,632,019.00</w:t>
      </w:r>
      <w:r>
        <w:rPr>
          <w:rFonts w:eastAsia="仿宋_GB2312" w:hint="eastAsia"/>
          <w:sz w:val="30"/>
          <w:szCs w:val="30"/>
        </w:rPr>
        <w:t>元，占</w:t>
      </w:r>
      <w:r>
        <w:rPr>
          <w:rFonts w:eastAsia="仿宋_GB2312" w:hint="eastAsia"/>
          <w:sz w:val="30"/>
          <w:szCs w:val="30"/>
        </w:rPr>
        <w:t>88.310%,</w:t>
      </w:r>
      <w:r>
        <w:rPr>
          <w:rFonts w:eastAsia="仿宋_GB2312" w:hint="eastAsia"/>
          <w:sz w:val="30"/>
          <w:szCs w:val="30"/>
        </w:rPr>
        <w:t>社会保障和就业支出（类）支出</w:t>
      </w:r>
      <w:r>
        <w:rPr>
          <w:rFonts w:eastAsia="仿宋_GB2312" w:hint="eastAsia"/>
          <w:sz w:val="30"/>
          <w:szCs w:val="30"/>
        </w:rPr>
        <w:t>7,088,557.69</w:t>
      </w:r>
      <w:r>
        <w:rPr>
          <w:rFonts w:eastAsia="仿宋_GB2312" w:hint="eastAsia"/>
          <w:sz w:val="30"/>
          <w:szCs w:val="30"/>
        </w:rPr>
        <w:t>元，占</w:t>
      </w:r>
      <w:r>
        <w:rPr>
          <w:rFonts w:eastAsia="仿宋_GB2312" w:hint="eastAsia"/>
          <w:sz w:val="30"/>
          <w:szCs w:val="30"/>
        </w:rPr>
        <w:t>7.861%,</w:t>
      </w:r>
      <w:r>
        <w:rPr>
          <w:rFonts w:eastAsia="仿宋_GB2312" w:hint="eastAsia"/>
          <w:sz w:val="30"/>
          <w:szCs w:val="30"/>
        </w:rPr>
        <w:t>卫生健康支出（类）支出</w:t>
      </w:r>
      <w:r>
        <w:rPr>
          <w:rFonts w:eastAsia="仿宋_GB2312" w:hint="eastAsia"/>
          <w:sz w:val="30"/>
          <w:szCs w:val="30"/>
        </w:rPr>
        <w:t>3,198,811.36</w:t>
      </w:r>
      <w:r>
        <w:rPr>
          <w:rFonts w:eastAsia="仿宋_GB2312" w:hint="eastAsia"/>
          <w:sz w:val="30"/>
          <w:szCs w:val="30"/>
        </w:rPr>
        <w:t>元，占</w:t>
      </w:r>
      <w:r>
        <w:rPr>
          <w:rFonts w:eastAsia="仿宋_GB2312" w:hint="eastAsia"/>
          <w:sz w:val="30"/>
          <w:szCs w:val="30"/>
        </w:rPr>
        <w:t>3.547%,</w:t>
      </w:r>
      <w:r>
        <w:rPr>
          <w:rFonts w:eastAsia="仿宋_GB2312" w:hint="eastAsia"/>
          <w:sz w:val="30"/>
          <w:szCs w:val="30"/>
        </w:rPr>
        <w:t>债务付息支出（类）支出</w:t>
      </w:r>
      <w:r>
        <w:rPr>
          <w:rFonts w:eastAsia="仿宋_GB2312" w:hint="eastAsia"/>
          <w:sz w:val="30"/>
          <w:szCs w:val="30"/>
        </w:rPr>
        <w:t>254,000.00</w:t>
      </w:r>
      <w:r>
        <w:rPr>
          <w:rFonts w:eastAsia="仿宋_GB2312" w:hint="eastAsia"/>
          <w:sz w:val="30"/>
          <w:szCs w:val="30"/>
        </w:rPr>
        <w:t>元，占</w:t>
      </w:r>
      <w:r>
        <w:rPr>
          <w:rFonts w:eastAsia="仿宋_GB2312" w:hint="eastAsia"/>
          <w:sz w:val="30"/>
          <w:szCs w:val="30"/>
        </w:rPr>
        <w:t>0.282%</w:t>
      </w:r>
      <w:r>
        <w:rPr>
          <w:rFonts w:eastAsia="仿宋_GB2312" w:hint="eastAsia"/>
          <w:sz w:val="30"/>
          <w:szCs w:val="30"/>
        </w:rPr>
        <w:t>。</w:t>
      </w:r>
    </w:p>
    <w:p w:rsidR="00310F61" w:rsidRDefault="006E077F" w:rsidP="00EF2F47">
      <w:pPr>
        <w:spacing w:line="600" w:lineRule="exact"/>
        <w:ind w:firstLineChars="200" w:firstLine="602"/>
        <w:rPr>
          <w:rFonts w:ascii="楷体" w:eastAsia="楷体" w:hAnsi="楷体" w:cs="仿宋_GB2312"/>
          <w:b/>
          <w:sz w:val="30"/>
          <w:szCs w:val="30"/>
        </w:rPr>
      </w:pPr>
      <w:r>
        <w:rPr>
          <w:rFonts w:ascii="楷体" w:eastAsia="楷体" w:hAnsi="楷体" w:cs="仿宋_GB2312" w:hint="eastAsia"/>
          <w:b/>
          <w:sz w:val="30"/>
          <w:szCs w:val="30"/>
        </w:rPr>
        <w:t>（三）具体情况</w:t>
      </w:r>
    </w:p>
    <w:p w:rsidR="00310F61" w:rsidRDefault="006E077F">
      <w:pPr>
        <w:spacing w:line="600" w:lineRule="exact"/>
        <w:ind w:firstLineChars="200" w:firstLine="600"/>
        <w:rPr>
          <w:rFonts w:eastAsia="仿宋_GB2312"/>
          <w:sz w:val="30"/>
          <w:szCs w:val="30"/>
        </w:rPr>
      </w:pPr>
      <w:r>
        <w:rPr>
          <w:rFonts w:eastAsia="仿宋_GB2312" w:hint="eastAsia"/>
          <w:sz w:val="30"/>
          <w:szCs w:val="30"/>
        </w:rPr>
        <w:lastRenderedPageBreak/>
        <w:t>2024</w:t>
      </w:r>
      <w:r>
        <w:rPr>
          <w:rFonts w:eastAsia="仿宋_GB2312" w:hint="eastAsia"/>
          <w:sz w:val="30"/>
          <w:szCs w:val="30"/>
        </w:rPr>
        <w:t>年度一般公共预算财政拨款支出年初预算为</w:t>
      </w:r>
      <w:r>
        <w:rPr>
          <w:rFonts w:eastAsia="仿宋_GB2312" w:hint="eastAsia"/>
          <w:sz w:val="30"/>
          <w:szCs w:val="30"/>
        </w:rPr>
        <w:t>88,664,900.00</w:t>
      </w:r>
      <w:r>
        <w:rPr>
          <w:rFonts w:eastAsia="仿宋_GB2312" w:hint="eastAsia"/>
          <w:sz w:val="30"/>
          <w:szCs w:val="30"/>
        </w:rPr>
        <w:t>元，支出决算为</w:t>
      </w:r>
      <w:r>
        <w:rPr>
          <w:rFonts w:eastAsia="仿宋_GB2312" w:hint="eastAsia"/>
          <w:sz w:val="30"/>
          <w:szCs w:val="30"/>
        </w:rPr>
        <w:t>90,173,388.05</w:t>
      </w:r>
      <w:r>
        <w:rPr>
          <w:rFonts w:eastAsia="仿宋_GB2312" w:hint="eastAsia"/>
          <w:sz w:val="30"/>
          <w:szCs w:val="30"/>
        </w:rPr>
        <w:t>元，完成年初预算的</w:t>
      </w:r>
      <w:r>
        <w:rPr>
          <w:rFonts w:eastAsia="仿宋_GB2312" w:hint="eastAsia"/>
          <w:sz w:val="30"/>
          <w:szCs w:val="30"/>
        </w:rPr>
        <w:t>101</w:t>
      </w:r>
      <w:r>
        <w:rPr>
          <w:rFonts w:eastAsia="仿宋_GB2312" w:hint="eastAsia"/>
          <w:sz w:val="30"/>
          <w:szCs w:val="30"/>
        </w:rPr>
        <w:t>.701%</w:t>
      </w:r>
      <w:r>
        <w:rPr>
          <w:rFonts w:eastAsia="仿宋_GB2312" w:hint="eastAsia"/>
          <w:sz w:val="30"/>
          <w:szCs w:val="30"/>
        </w:rPr>
        <w:t>。其中：</w:t>
      </w:r>
    </w:p>
    <w:p w:rsidR="00310F61" w:rsidRDefault="006E077F">
      <w:pPr>
        <w:spacing w:line="600" w:lineRule="exact"/>
        <w:ind w:firstLineChars="200" w:firstLine="600"/>
        <w:rPr>
          <w:rFonts w:eastAsia="仿宋_GB2312"/>
          <w:sz w:val="30"/>
          <w:szCs w:val="30"/>
        </w:rPr>
      </w:pPr>
      <w:r>
        <w:rPr>
          <w:rFonts w:eastAsia="仿宋_GB2312" w:hint="eastAsia"/>
          <w:sz w:val="30"/>
          <w:szCs w:val="30"/>
        </w:rPr>
        <w:t>1.</w:t>
      </w:r>
      <w:r>
        <w:rPr>
          <w:rFonts w:eastAsia="仿宋_GB2312" w:hint="eastAsia"/>
          <w:sz w:val="30"/>
          <w:szCs w:val="30"/>
        </w:rPr>
        <w:t>一般公共服务支出（类）政府办公厅（室）及相关机构事务（款）行政运行（项）年初预算为</w:t>
      </w:r>
      <w:r>
        <w:rPr>
          <w:rFonts w:eastAsia="仿宋_GB2312" w:hint="eastAsia"/>
          <w:sz w:val="30"/>
          <w:szCs w:val="30"/>
        </w:rPr>
        <w:t>56,800,000.00</w:t>
      </w:r>
      <w:r>
        <w:rPr>
          <w:rFonts w:eastAsia="仿宋_GB2312" w:hint="eastAsia"/>
          <w:sz w:val="30"/>
          <w:szCs w:val="30"/>
        </w:rPr>
        <w:t>元，支出决算为</w:t>
      </w:r>
      <w:r>
        <w:rPr>
          <w:rFonts w:eastAsia="仿宋_GB2312" w:hint="eastAsia"/>
          <w:sz w:val="30"/>
          <w:szCs w:val="30"/>
        </w:rPr>
        <w:t>59,171,827.11</w:t>
      </w:r>
      <w:r>
        <w:rPr>
          <w:rFonts w:eastAsia="仿宋_GB2312" w:hint="eastAsia"/>
          <w:sz w:val="30"/>
          <w:szCs w:val="30"/>
        </w:rPr>
        <w:t>元，完成年初预算的</w:t>
      </w:r>
      <w:r>
        <w:rPr>
          <w:rFonts w:eastAsia="仿宋_GB2312" w:hint="eastAsia"/>
          <w:sz w:val="30"/>
          <w:szCs w:val="30"/>
        </w:rPr>
        <w:t>104.176%</w:t>
      </w:r>
      <w:r>
        <w:rPr>
          <w:rFonts w:eastAsia="仿宋_GB2312" w:hint="eastAsia"/>
          <w:sz w:val="30"/>
          <w:szCs w:val="30"/>
        </w:rPr>
        <w:t>，决算数大于预算数的主要原因是：本单位在预算执行过程中追加的人员经费。</w:t>
      </w:r>
    </w:p>
    <w:p w:rsidR="00310F61" w:rsidRDefault="006E077F">
      <w:pPr>
        <w:spacing w:line="600" w:lineRule="exact"/>
        <w:ind w:firstLineChars="200" w:firstLine="600"/>
        <w:rPr>
          <w:rFonts w:eastAsia="仿宋_GB2312"/>
          <w:sz w:val="30"/>
          <w:szCs w:val="30"/>
        </w:rPr>
      </w:pPr>
      <w:r>
        <w:rPr>
          <w:rFonts w:eastAsia="仿宋_GB2312" w:hint="eastAsia"/>
          <w:sz w:val="30"/>
          <w:szCs w:val="30"/>
        </w:rPr>
        <w:t>2.</w:t>
      </w:r>
      <w:r>
        <w:rPr>
          <w:rFonts w:eastAsia="仿宋_GB2312" w:hint="eastAsia"/>
          <w:sz w:val="30"/>
          <w:szCs w:val="30"/>
        </w:rPr>
        <w:t>一般公共服务支出（类）政府办公厅（室）及相关机构事务（款）一般行政管理事务（项）年初预算为</w:t>
      </w:r>
      <w:r>
        <w:rPr>
          <w:rFonts w:eastAsia="仿宋_GB2312" w:hint="eastAsia"/>
          <w:sz w:val="30"/>
          <w:szCs w:val="30"/>
        </w:rPr>
        <w:t>15,657,900.00</w:t>
      </w:r>
      <w:r>
        <w:rPr>
          <w:rFonts w:eastAsia="仿宋_GB2312" w:hint="eastAsia"/>
          <w:sz w:val="30"/>
          <w:szCs w:val="30"/>
        </w:rPr>
        <w:t>元，支出决算为</w:t>
      </w:r>
      <w:r>
        <w:rPr>
          <w:rFonts w:eastAsia="仿宋_GB2312" w:hint="eastAsia"/>
          <w:sz w:val="30"/>
          <w:szCs w:val="30"/>
        </w:rPr>
        <w:t>16,116,937.00</w:t>
      </w:r>
      <w:r>
        <w:rPr>
          <w:rFonts w:eastAsia="仿宋_GB2312" w:hint="eastAsia"/>
          <w:sz w:val="30"/>
          <w:szCs w:val="30"/>
        </w:rPr>
        <w:t>元，完成年初预算的</w:t>
      </w:r>
      <w:r>
        <w:rPr>
          <w:rFonts w:eastAsia="仿宋_GB2312" w:hint="eastAsia"/>
          <w:sz w:val="30"/>
          <w:szCs w:val="30"/>
        </w:rPr>
        <w:t>102.932%</w:t>
      </w:r>
      <w:r>
        <w:rPr>
          <w:rFonts w:eastAsia="仿宋_GB2312" w:hint="eastAsia"/>
          <w:sz w:val="30"/>
          <w:szCs w:val="30"/>
        </w:rPr>
        <w:t>，决算数大于预算数的主要原因是：本单位在</w:t>
      </w:r>
      <w:r>
        <w:rPr>
          <w:rFonts w:eastAsia="仿宋_GB2312" w:hint="eastAsia"/>
          <w:sz w:val="30"/>
          <w:szCs w:val="30"/>
        </w:rPr>
        <w:t>预算执行过程中追加的因公出国（境）费等项目经费支出。</w:t>
      </w:r>
    </w:p>
    <w:p w:rsidR="00310F61" w:rsidRDefault="006E077F">
      <w:pPr>
        <w:spacing w:line="600" w:lineRule="exact"/>
        <w:ind w:firstLineChars="200" w:firstLine="600"/>
        <w:rPr>
          <w:rFonts w:eastAsia="仿宋_GB2312"/>
          <w:sz w:val="30"/>
          <w:szCs w:val="30"/>
        </w:rPr>
      </w:pPr>
      <w:r>
        <w:rPr>
          <w:rFonts w:eastAsia="仿宋_GB2312" w:hint="eastAsia"/>
          <w:sz w:val="30"/>
          <w:szCs w:val="30"/>
        </w:rPr>
        <w:t>3.</w:t>
      </w:r>
      <w:r>
        <w:rPr>
          <w:rFonts w:eastAsia="仿宋_GB2312" w:hint="eastAsia"/>
          <w:sz w:val="30"/>
          <w:szCs w:val="30"/>
        </w:rPr>
        <w:t>一般公共服务支出（类）政府办公厅（室）及相关机构事务（款）专项业务及机关事务管理（项）年初预算为</w:t>
      </w:r>
      <w:r>
        <w:rPr>
          <w:rFonts w:eastAsia="仿宋_GB2312" w:hint="eastAsia"/>
          <w:sz w:val="30"/>
          <w:szCs w:val="30"/>
        </w:rPr>
        <w:t>5,340,000.00</w:t>
      </w:r>
      <w:r>
        <w:rPr>
          <w:rFonts w:eastAsia="仿宋_GB2312" w:hint="eastAsia"/>
          <w:sz w:val="30"/>
          <w:szCs w:val="30"/>
        </w:rPr>
        <w:t>元，支出决算为</w:t>
      </w:r>
      <w:r>
        <w:rPr>
          <w:rFonts w:eastAsia="仿宋_GB2312" w:hint="eastAsia"/>
          <w:sz w:val="30"/>
          <w:szCs w:val="30"/>
        </w:rPr>
        <w:t>4,127,932.89</w:t>
      </w:r>
      <w:r>
        <w:rPr>
          <w:rFonts w:eastAsia="仿宋_GB2312" w:hint="eastAsia"/>
          <w:sz w:val="30"/>
          <w:szCs w:val="30"/>
        </w:rPr>
        <w:t>元，完成年初预算的</w:t>
      </w:r>
      <w:r>
        <w:rPr>
          <w:rFonts w:eastAsia="仿宋_GB2312" w:hint="eastAsia"/>
          <w:sz w:val="30"/>
          <w:szCs w:val="30"/>
        </w:rPr>
        <w:t>77.302%</w:t>
      </w:r>
      <w:r>
        <w:rPr>
          <w:rFonts w:eastAsia="仿宋_GB2312" w:hint="eastAsia"/>
          <w:sz w:val="30"/>
          <w:szCs w:val="30"/>
        </w:rPr>
        <w:t>，决算数小于预算数的主要原因是：落实市委市政府“过紧日子”要求，厉行节约，严控经费支出。</w:t>
      </w:r>
    </w:p>
    <w:p w:rsidR="00310F61" w:rsidRDefault="006E077F">
      <w:pPr>
        <w:spacing w:line="600" w:lineRule="exact"/>
        <w:ind w:firstLineChars="200" w:firstLine="600"/>
        <w:rPr>
          <w:rFonts w:eastAsia="仿宋_GB2312"/>
          <w:sz w:val="30"/>
          <w:szCs w:val="30"/>
        </w:rPr>
      </w:pPr>
      <w:r>
        <w:rPr>
          <w:rFonts w:eastAsia="仿宋_GB2312" w:hint="eastAsia"/>
          <w:sz w:val="30"/>
          <w:szCs w:val="30"/>
        </w:rPr>
        <w:t>4.</w:t>
      </w:r>
      <w:r>
        <w:rPr>
          <w:rFonts w:eastAsia="仿宋_GB2312" w:hint="eastAsia"/>
          <w:sz w:val="30"/>
          <w:szCs w:val="30"/>
        </w:rPr>
        <w:t>一般公共服务支出（类）政府办公厅（室）及相关机构事务（款）其他政府办公厅（室）及相关机构事务支出（项）年初预算为</w:t>
      </w:r>
      <w:r>
        <w:rPr>
          <w:rFonts w:eastAsia="仿宋_GB2312" w:hint="eastAsia"/>
          <w:sz w:val="30"/>
          <w:szCs w:val="30"/>
        </w:rPr>
        <w:t>0.00</w:t>
      </w:r>
      <w:r>
        <w:rPr>
          <w:rFonts w:eastAsia="仿宋_GB2312" w:hint="eastAsia"/>
          <w:sz w:val="30"/>
          <w:szCs w:val="30"/>
        </w:rPr>
        <w:t>元，支出决算为</w:t>
      </w:r>
      <w:r>
        <w:rPr>
          <w:rFonts w:eastAsia="仿宋_GB2312" w:hint="eastAsia"/>
          <w:sz w:val="30"/>
          <w:szCs w:val="30"/>
        </w:rPr>
        <w:t>215,322.00</w:t>
      </w:r>
      <w:r>
        <w:rPr>
          <w:rFonts w:eastAsia="仿宋_GB2312" w:hint="eastAsia"/>
          <w:sz w:val="30"/>
          <w:szCs w:val="30"/>
        </w:rPr>
        <w:t>元，决算数大于预</w:t>
      </w:r>
      <w:r>
        <w:rPr>
          <w:rFonts w:eastAsia="仿宋_GB2312" w:hint="eastAsia"/>
          <w:sz w:val="30"/>
          <w:szCs w:val="30"/>
        </w:rPr>
        <w:t>算数的主要原因是：追加已故人员抚恤金。</w:t>
      </w:r>
    </w:p>
    <w:p w:rsidR="00310F61" w:rsidRDefault="006E077F">
      <w:pPr>
        <w:spacing w:line="600" w:lineRule="exact"/>
        <w:ind w:firstLineChars="200" w:firstLine="600"/>
        <w:rPr>
          <w:rFonts w:eastAsia="仿宋_GB2312"/>
          <w:sz w:val="30"/>
          <w:szCs w:val="30"/>
        </w:rPr>
      </w:pPr>
      <w:r>
        <w:rPr>
          <w:rFonts w:eastAsia="仿宋_GB2312" w:hint="eastAsia"/>
          <w:sz w:val="30"/>
          <w:szCs w:val="30"/>
        </w:rPr>
        <w:t>5.</w:t>
      </w:r>
      <w:r>
        <w:rPr>
          <w:rFonts w:eastAsia="仿宋_GB2312" w:hint="eastAsia"/>
          <w:sz w:val="30"/>
          <w:szCs w:val="30"/>
        </w:rPr>
        <w:t>社会保障和就业支出（类）行政事业单位养老支出（款）机关事业单位基本养老保险缴费支出（项）年初预算为</w:t>
      </w:r>
      <w:r>
        <w:rPr>
          <w:rFonts w:eastAsia="仿宋_GB2312" w:hint="eastAsia"/>
          <w:sz w:val="30"/>
          <w:szCs w:val="30"/>
        </w:rPr>
        <w:lastRenderedPageBreak/>
        <w:t>4,715,000.00</w:t>
      </w:r>
      <w:r>
        <w:rPr>
          <w:rFonts w:eastAsia="仿宋_GB2312" w:hint="eastAsia"/>
          <w:sz w:val="30"/>
          <w:szCs w:val="30"/>
        </w:rPr>
        <w:t>元，支出决算为</w:t>
      </w:r>
      <w:r>
        <w:rPr>
          <w:rFonts w:eastAsia="仿宋_GB2312" w:hint="eastAsia"/>
          <w:sz w:val="30"/>
          <w:szCs w:val="30"/>
        </w:rPr>
        <w:t>4,725,705.85</w:t>
      </w:r>
      <w:r>
        <w:rPr>
          <w:rFonts w:eastAsia="仿宋_GB2312" w:hint="eastAsia"/>
          <w:sz w:val="30"/>
          <w:szCs w:val="30"/>
        </w:rPr>
        <w:t>元，完成年初预算的</w:t>
      </w:r>
      <w:r>
        <w:rPr>
          <w:rFonts w:eastAsia="仿宋_GB2312" w:hint="eastAsia"/>
          <w:sz w:val="30"/>
          <w:szCs w:val="30"/>
        </w:rPr>
        <w:t>100.227%</w:t>
      </w:r>
      <w:r>
        <w:rPr>
          <w:rFonts w:eastAsia="仿宋_GB2312" w:hint="eastAsia"/>
          <w:sz w:val="30"/>
          <w:szCs w:val="30"/>
        </w:rPr>
        <w:t>，决算数大于预算数的主要原因是：本单位在预算执行过程中追加的人员经费。</w:t>
      </w:r>
    </w:p>
    <w:p w:rsidR="00310F61" w:rsidRDefault="006E077F">
      <w:pPr>
        <w:spacing w:line="600" w:lineRule="exact"/>
        <w:ind w:firstLineChars="200" w:firstLine="600"/>
        <w:rPr>
          <w:rFonts w:eastAsia="仿宋_GB2312"/>
          <w:sz w:val="30"/>
          <w:szCs w:val="30"/>
        </w:rPr>
      </w:pPr>
      <w:r>
        <w:rPr>
          <w:rFonts w:eastAsia="仿宋_GB2312" w:hint="eastAsia"/>
          <w:sz w:val="30"/>
          <w:szCs w:val="30"/>
        </w:rPr>
        <w:t>6.</w:t>
      </w:r>
      <w:r>
        <w:rPr>
          <w:rFonts w:eastAsia="仿宋_GB2312" w:hint="eastAsia"/>
          <w:sz w:val="30"/>
          <w:szCs w:val="30"/>
        </w:rPr>
        <w:t>社会保障和就业支出（类）行政事业单位养老支出（款）机关事业单位职业年金缴费支出（项）年初预算为</w:t>
      </w:r>
      <w:r>
        <w:rPr>
          <w:rFonts w:eastAsia="仿宋_GB2312" w:hint="eastAsia"/>
          <w:sz w:val="30"/>
          <w:szCs w:val="30"/>
        </w:rPr>
        <w:t>2,357,000.00</w:t>
      </w:r>
      <w:r>
        <w:rPr>
          <w:rFonts w:eastAsia="仿宋_GB2312" w:hint="eastAsia"/>
          <w:sz w:val="30"/>
          <w:szCs w:val="30"/>
        </w:rPr>
        <w:t>元，支出决算为</w:t>
      </w:r>
      <w:r>
        <w:rPr>
          <w:rFonts w:eastAsia="仿宋_GB2312" w:hint="eastAsia"/>
          <w:sz w:val="30"/>
          <w:szCs w:val="30"/>
        </w:rPr>
        <w:t>2,362,851.84</w:t>
      </w:r>
      <w:r>
        <w:rPr>
          <w:rFonts w:eastAsia="仿宋_GB2312" w:hint="eastAsia"/>
          <w:sz w:val="30"/>
          <w:szCs w:val="30"/>
        </w:rPr>
        <w:t>元，完成年初预算的</w:t>
      </w:r>
      <w:r>
        <w:rPr>
          <w:rFonts w:eastAsia="仿宋_GB2312" w:hint="eastAsia"/>
          <w:sz w:val="30"/>
          <w:szCs w:val="30"/>
        </w:rPr>
        <w:t>100.248%</w:t>
      </w:r>
      <w:r>
        <w:rPr>
          <w:rFonts w:eastAsia="仿宋_GB2312" w:hint="eastAsia"/>
          <w:sz w:val="30"/>
          <w:szCs w:val="30"/>
        </w:rPr>
        <w:t>，决算数</w:t>
      </w:r>
      <w:r>
        <w:rPr>
          <w:rFonts w:eastAsia="仿宋_GB2312" w:hint="eastAsia"/>
          <w:sz w:val="30"/>
          <w:szCs w:val="30"/>
        </w:rPr>
        <w:t>大于预算数的主要原因是：本单位在预算执行过程中追加的人员经费。</w:t>
      </w:r>
    </w:p>
    <w:p w:rsidR="00310F61" w:rsidRDefault="006E077F">
      <w:pPr>
        <w:spacing w:line="600" w:lineRule="exact"/>
        <w:ind w:firstLineChars="200" w:firstLine="600"/>
        <w:rPr>
          <w:rFonts w:eastAsia="仿宋_GB2312"/>
          <w:sz w:val="30"/>
          <w:szCs w:val="30"/>
        </w:rPr>
      </w:pPr>
      <w:r>
        <w:rPr>
          <w:rFonts w:eastAsia="仿宋_GB2312" w:hint="eastAsia"/>
          <w:sz w:val="30"/>
          <w:szCs w:val="30"/>
        </w:rPr>
        <w:t>7.</w:t>
      </w:r>
      <w:r>
        <w:rPr>
          <w:rFonts w:eastAsia="仿宋_GB2312" w:hint="eastAsia"/>
          <w:sz w:val="30"/>
          <w:szCs w:val="30"/>
        </w:rPr>
        <w:t>卫生健康支出（类）行政事业单位医疗（款）行政单位医疗（项）年初预算为</w:t>
      </w:r>
      <w:r>
        <w:rPr>
          <w:rFonts w:eastAsia="仿宋_GB2312" w:hint="eastAsia"/>
          <w:sz w:val="30"/>
          <w:szCs w:val="30"/>
        </w:rPr>
        <w:t>2,947,000.00</w:t>
      </w:r>
      <w:r>
        <w:rPr>
          <w:rFonts w:eastAsia="仿宋_GB2312" w:hint="eastAsia"/>
          <w:sz w:val="30"/>
          <w:szCs w:val="30"/>
        </w:rPr>
        <w:t>元，支出决算为</w:t>
      </w:r>
      <w:r>
        <w:rPr>
          <w:rFonts w:eastAsia="仿宋_GB2312" w:hint="eastAsia"/>
          <w:sz w:val="30"/>
          <w:szCs w:val="30"/>
        </w:rPr>
        <w:t>2,665,677.62</w:t>
      </w:r>
      <w:r>
        <w:rPr>
          <w:rFonts w:eastAsia="仿宋_GB2312" w:hint="eastAsia"/>
          <w:sz w:val="30"/>
          <w:szCs w:val="30"/>
        </w:rPr>
        <w:t>元，完成年初预算的</w:t>
      </w:r>
      <w:r>
        <w:rPr>
          <w:rFonts w:eastAsia="仿宋_GB2312" w:hint="eastAsia"/>
          <w:sz w:val="30"/>
          <w:szCs w:val="30"/>
        </w:rPr>
        <w:t>90.454%</w:t>
      </w:r>
      <w:r>
        <w:rPr>
          <w:rFonts w:eastAsia="仿宋_GB2312" w:hint="eastAsia"/>
          <w:sz w:val="30"/>
          <w:szCs w:val="30"/>
        </w:rPr>
        <w:t>，决算数小于预算数的主要原因是：预算执行中人员变动导致差异。</w:t>
      </w:r>
    </w:p>
    <w:p w:rsidR="00310F61" w:rsidRDefault="006E077F">
      <w:pPr>
        <w:spacing w:line="600" w:lineRule="exact"/>
        <w:ind w:firstLineChars="200" w:firstLine="600"/>
        <w:rPr>
          <w:rFonts w:eastAsia="仿宋_GB2312"/>
          <w:sz w:val="30"/>
          <w:szCs w:val="30"/>
        </w:rPr>
      </w:pPr>
      <w:r>
        <w:rPr>
          <w:rFonts w:eastAsia="仿宋_GB2312" w:hint="eastAsia"/>
          <w:sz w:val="30"/>
          <w:szCs w:val="30"/>
        </w:rPr>
        <w:t>8.</w:t>
      </w:r>
      <w:r>
        <w:rPr>
          <w:rFonts w:eastAsia="仿宋_GB2312" w:hint="eastAsia"/>
          <w:sz w:val="30"/>
          <w:szCs w:val="30"/>
        </w:rPr>
        <w:t>卫生健康支出（类）行政事业单位医疗（款）公务员医疗补助（项）年初预算为</w:t>
      </w:r>
      <w:r>
        <w:rPr>
          <w:rFonts w:eastAsia="仿宋_GB2312" w:hint="eastAsia"/>
          <w:sz w:val="30"/>
          <w:szCs w:val="30"/>
        </w:rPr>
        <w:t>594,000.00</w:t>
      </w:r>
      <w:r>
        <w:rPr>
          <w:rFonts w:eastAsia="仿宋_GB2312" w:hint="eastAsia"/>
          <w:sz w:val="30"/>
          <w:szCs w:val="30"/>
        </w:rPr>
        <w:t>元，支出决算为</w:t>
      </w:r>
      <w:r>
        <w:rPr>
          <w:rFonts w:eastAsia="仿宋_GB2312" w:hint="eastAsia"/>
          <w:sz w:val="30"/>
          <w:szCs w:val="30"/>
        </w:rPr>
        <w:t>533,133.74</w:t>
      </w:r>
      <w:r>
        <w:rPr>
          <w:rFonts w:eastAsia="仿宋_GB2312" w:hint="eastAsia"/>
          <w:sz w:val="30"/>
          <w:szCs w:val="30"/>
        </w:rPr>
        <w:t>元，完成年初预算的</w:t>
      </w:r>
      <w:r>
        <w:rPr>
          <w:rFonts w:eastAsia="仿宋_GB2312" w:hint="eastAsia"/>
          <w:sz w:val="30"/>
          <w:szCs w:val="30"/>
        </w:rPr>
        <w:t>89.753%</w:t>
      </w:r>
      <w:r>
        <w:rPr>
          <w:rFonts w:eastAsia="仿宋_GB2312" w:hint="eastAsia"/>
          <w:sz w:val="30"/>
          <w:szCs w:val="30"/>
        </w:rPr>
        <w:t>，决算数小于预算数的主要原因是：预算执行中人员变动导致差异。</w:t>
      </w:r>
    </w:p>
    <w:p w:rsidR="00310F61" w:rsidRDefault="006E077F">
      <w:pPr>
        <w:spacing w:line="600" w:lineRule="exact"/>
        <w:ind w:firstLineChars="200" w:firstLine="600"/>
        <w:rPr>
          <w:rFonts w:eastAsia="仿宋_GB2312"/>
          <w:sz w:val="30"/>
          <w:szCs w:val="30"/>
        </w:rPr>
      </w:pPr>
      <w:r>
        <w:rPr>
          <w:rFonts w:eastAsia="仿宋_GB2312" w:hint="eastAsia"/>
          <w:sz w:val="30"/>
          <w:szCs w:val="30"/>
        </w:rPr>
        <w:t>9.</w:t>
      </w:r>
      <w:r>
        <w:rPr>
          <w:rFonts w:eastAsia="仿宋_GB2312" w:hint="eastAsia"/>
          <w:sz w:val="30"/>
          <w:szCs w:val="30"/>
        </w:rPr>
        <w:t>债务付息支出（类）地方政府一般债务付息支出（款）地方政府一般债券付息支出（项）年初预算为</w:t>
      </w:r>
      <w:r>
        <w:rPr>
          <w:rFonts w:eastAsia="仿宋_GB2312" w:hint="eastAsia"/>
          <w:sz w:val="30"/>
          <w:szCs w:val="30"/>
        </w:rPr>
        <w:t>254,000.00</w:t>
      </w:r>
      <w:r>
        <w:rPr>
          <w:rFonts w:eastAsia="仿宋_GB2312" w:hint="eastAsia"/>
          <w:sz w:val="30"/>
          <w:szCs w:val="30"/>
        </w:rPr>
        <w:t>元，支出决算为</w:t>
      </w:r>
      <w:r>
        <w:rPr>
          <w:rFonts w:eastAsia="仿宋_GB2312" w:hint="eastAsia"/>
          <w:sz w:val="30"/>
          <w:szCs w:val="30"/>
        </w:rPr>
        <w:t>254,000.00</w:t>
      </w:r>
      <w:r>
        <w:rPr>
          <w:rFonts w:eastAsia="仿宋_GB2312" w:hint="eastAsia"/>
          <w:sz w:val="30"/>
          <w:szCs w:val="30"/>
        </w:rPr>
        <w:t>元，完成年初预算的</w:t>
      </w:r>
      <w:r>
        <w:rPr>
          <w:rFonts w:eastAsia="仿宋_GB2312" w:hint="eastAsia"/>
          <w:sz w:val="30"/>
          <w:szCs w:val="30"/>
        </w:rPr>
        <w:t>100.000%</w:t>
      </w:r>
      <w:r>
        <w:rPr>
          <w:rFonts w:eastAsia="仿宋_GB2312" w:hint="eastAsia"/>
          <w:sz w:val="30"/>
          <w:szCs w:val="30"/>
        </w:rPr>
        <w:t>，决算数与预算数持平的主要原因是：严格按预算执行。</w:t>
      </w:r>
    </w:p>
    <w:p w:rsidR="00310F61" w:rsidRDefault="006E077F" w:rsidP="00EF2F47">
      <w:pPr>
        <w:pStyle w:val="2"/>
        <w:spacing w:before="0" w:after="0" w:line="600" w:lineRule="exact"/>
        <w:ind w:firstLineChars="200" w:firstLine="602"/>
        <w:rPr>
          <w:rFonts w:ascii="黑体" w:eastAsia="黑体" w:hAnsi="黑体" w:cs="仿宋_GB2312"/>
          <w:sz w:val="30"/>
          <w:szCs w:val="30"/>
        </w:rPr>
      </w:pPr>
      <w:bookmarkStart w:id="67" w:name="_Toc1648307680"/>
      <w:bookmarkStart w:id="68" w:name="_Toc1507914859"/>
      <w:bookmarkStart w:id="69" w:name="_Toc1828187861"/>
      <w:bookmarkStart w:id="70" w:name="_Toc1127616914"/>
      <w:r>
        <w:rPr>
          <w:rFonts w:ascii="黑体" w:eastAsia="黑体" w:hAnsi="黑体" w:cs="仿宋_GB2312" w:hint="eastAsia"/>
          <w:sz w:val="30"/>
          <w:szCs w:val="30"/>
        </w:rPr>
        <w:t>六、一般公共预算财政拨款基本支出决算情况说明</w:t>
      </w:r>
      <w:bookmarkEnd w:id="67"/>
      <w:bookmarkEnd w:id="68"/>
      <w:bookmarkEnd w:id="69"/>
      <w:bookmarkEnd w:id="70"/>
    </w:p>
    <w:p w:rsidR="00310F61" w:rsidRDefault="006E077F">
      <w:pPr>
        <w:spacing w:line="600" w:lineRule="exact"/>
        <w:ind w:firstLineChars="200" w:firstLine="600"/>
        <w:rPr>
          <w:rFonts w:eastAsia="仿宋_GB2312"/>
          <w:sz w:val="30"/>
          <w:szCs w:val="30"/>
        </w:rPr>
      </w:pPr>
      <w:r>
        <w:rPr>
          <w:rFonts w:eastAsia="仿宋_GB2312" w:hint="eastAsia"/>
          <w:sz w:val="30"/>
          <w:szCs w:val="30"/>
        </w:rPr>
        <w:t>天津市人民政府办公厅（本级）</w:t>
      </w:r>
      <w:r>
        <w:rPr>
          <w:rFonts w:eastAsia="仿宋_GB2312" w:hint="eastAsia"/>
          <w:sz w:val="30"/>
          <w:szCs w:val="30"/>
        </w:rPr>
        <w:t>2024</w:t>
      </w:r>
      <w:r>
        <w:rPr>
          <w:rFonts w:eastAsia="仿宋_GB2312"/>
          <w:sz w:val="30"/>
          <w:szCs w:val="30"/>
        </w:rPr>
        <w:t>年度部门决算一般公共预算财政拨款基本支出</w:t>
      </w:r>
      <w:r>
        <w:rPr>
          <w:rFonts w:eastAsia="仿宋_GB2312" w:hint="eastAsia"/>
          <w:sz w:val="30"/>
          <w:szCs w:val="30"/>
        </w:rPr>
        <w:t>合计</w:t>
      </w:r>
      <w:r>
        <w:rPr>
          <w:rFonts w:eastAsia="仿宋_GB2312" w:hint="eastAsia"/>
          <w:sz w:val="30"/>
          <w:szCs w:val="30"/>
        </w:rPr>
        <w:t>69,459,196.16</w:t>
      </w:r>
      <w:r>
        <w:rPr>
          <w:rFonts w:eastAsia="仿宋_GB2312"/>
          <w:sz w:val="30"/>
          <w:szCs w:val="30"/>
        </w:rPr>
        <w:t>元，</w:t>
      </w:r>
      <w:r>
        <w:rPr>
          <w:rFonts w:eastAsia="仿宋_GB2312" w:hint="eastAsia"/>
          <w:sz w:val="30"/>
          <w:szCs w:val="30"/>
        </w:rPr>
        <w:t>与</w:t>
      </w:r>
      <w:r>
        <w:rPr>
          <w:rFonts w:eastAsia="仿宋_GB2312" w:hint="eastAsia"/>
          <w:sz w:val="30"/>
          <w:szCs w:val="30"/>
        </w:rPr>
        <w:t>2023</w:t>
      </w:r>
      <w:r>
        <w:rPr>
          <w:rFonts w:eastAsia="仿宋_GB2312" w:hint="eastAsia"/>
          <w:sz w:val="30"/>
          <w:szCs w:val="30"/>
        </w:rPr>
        <w:t>年度相</w:t>
      </w:r>
      <w:r>
        <w:rPr>
          <w:rFonts w:eastAsia="仿宋_GB2312" w:hint="eastAsia"/>
          <w:sz w:val="30"/>
          <w:szCs w:val="30"/>
        </w:rPr>
        <w:lastRenderedPageBreak/>
        <w:t>比增加</w:t>
      </w:r>
      <w:r>
        <w:rPr>
          <w:rFonts w:eastAsia="仿宋_GB2312" w:hint="eastAsia"/>
          <w:sz w:val="30"/>
          <w:szCs w:val="30"/>
        </w:rPr>
        <w:t>955,327.75</w:t>
      </w:r>
      <w:r>
        <w:rPr>
          <w:rFonts w:eastAsia="仿宋_GB2312" w:hint="eastAsia"/>
          <w:sz w:val="30"/>
          <w:szCs w:val="30"/>
        </w:rPr>
        <w:t>元，主要原因是人员增加及职务职级调整，人员经费支出增加。其中：</w:t>
      </w:r>
    </w:p>
    <w:p w:rsidR="00310F61" w:rsidRDefault="006E077F">
      <w:pPr>
        <w:spacing w:line="600" w:lineRule="exact"/>
        <w:ind w:firstLineChars="200" w:firstLine="600"/>
        <w:rPr>
          <w:rFonts w:eastAsia="仿宋_GB2312"/>
          <w:sz w:val="30"/>
          <w:szCs w:val="30"/>
        </w:rPr>
      </w:pPr>
      <w:r>
        <w:rPr>
          <w:rFonts w:eastAsia="仿宋_GB2312" w:hint="eastAsia"/>
          <w:sz w:val="30"/>
          <w:szCs w:val="30"/>
        </w:rPr>
        <w:t>人员经费</w:t>
      </w:r>
      <w:r>
        <w:rPr>
          <w:rFonts w:eastAsia="仿宋_GB2312" w:hint="eastAsia"/>
          <w:sz w:val="30"/>
          <w:szCs w:val="30"/>
        </w:rPr>
        <w:t>64,6</w:t>
      </w:r>
      <w:r>
        <w:rPr>
          <w:rFonts w:eastAsia="仿宋_GB2312" w:hint="eastAsia"/>
          <w:sz w:val="30"/>
          <w:szCs w:val="30"/>
        </w:rPr>
        <w:t>31,779.35</w:t>
      </w:r>
      <w:r>
        <w:rPr>
          <w:rFonts w:eastAsia="仿宋_GB2312" w:hint="eastAsia"/>
          <w:sz w:val="30"/>
          <w:szCs w:val="30"/>
        </w:rPr>
        <w:t>元，主要包括基本工资、津贴补贴、奖金、机关事业单位基本养老保险缴费、职业年金缴费、职工基本医疗保险缴费、公务员医疗补助缴费、其他社会保障缴费、住房公积金、其他工资福利支出、离休费、退休费。</w:t>
      </w:r>
    </w:p>
    <w:p w:rsidR="00310F61" w:rsidRDefault="006E077F">
      <w:pPr>
        <w:spacing w:line="600" w:lineRule="exact"/>
        <w:ind w:firstLineChars="200" w:firstLine="600"/>
        <w:rPr>
          <w:rFonts w:eastAsia="仿宋_GB2312"/>
          <w:sz w:val="30"/>
          <w:szCs w:val="30"/>
        </w:rPr>
      </w:pPr>
      <w:r>
        <w:rPr>
          <w:rFonts w:eastAsia="仿宋_GB2312" w:hint="eastAsia"/>
          <w:sz w:val="30"/>
          <w:szCs w:val="30"/>
        </w:rPr>
        <w:t>公用经费</w:t>
      </w:r>
      <w:r>
        <w:rPr>
          <w:rFonts w:eastAsia="仿宋_GB2312" w:hint="eastAsia"/>
          <w:sz w:val="30"/>
          <w:szCs w:val="30"/>
        </w:rPr>
        <w:t>4,827,416.81</w:t>
      </w:r>
      <w:r>
        <w:rPr>
          <w:rFonts w:eastAsia="仿宋_GB2312" w:hint="eastAsia"/>
          <w:sz w:val="30"/>
          <w:szCs w:val="30"/>
        </w:rPr>
        <w:t>元，主要包括办公费、手续费、取暖费、差旅费、公务接待费、工会经费、福利费、其他交通费用、税金及附加费用、其他商品和服务支出。</w:t>
      </w:r>
    </w:p>
    <w:p w:rsidR="00310F61" w:rsidRDefault="006E077F" w:rsidP="00EF2F47">
      <w:pPr>
        <w:pStyle w:val="2"/>
        <w:spacing w:before="0" w:after="0" w:line="600" w:lineRule="exact"/>
        <w:ind w:firstLineChars="200" w:firstLine="602"/>
        <w:rPr>
          <w:rFonts w:ascii="黑体" w:eastAsia="黑体" w:hAnsi="黑体" w:cs="仿宋_GB2312"/>
          <w:sz w:val="30"/>
          <w:szCs w:val="30"/>
        </w:rPr>
      </w:pPr>
      <w:bookmarkStart w:id="71" w:name="_Toc314288823"/>
      <w:bookmarkStart w:id="72" w:name="_Toc157358551"/>
      <w:bookmarkStart w:id="73" w:name="_Toc1070516966"/>
      <w:bookmarkStart w:id="74" w:name="_Toc568131460"/>
      <w:r>
        <w:rPr>
          <w:rFonts w:ascii="黑体" w:eastAsia="黑体" w:hAnsi="黑体" w:cs="仿宋_GB2312" w:hint="eastAsia"/>
          <w:sz w:val="30"/>
          <w:szCs w:val="30"/>
        </w:rPr>
        <w:t>七、政府性基金预算财政拨款收支决算情况说明</w:t>
      </w:r>
      <w:bookmarkEnd w:id="71"/>
      <w:bookmarkEnd w:id="72"/>
      <w:bookmarkEnd w:id="73"/>
      <w:bookmarkEnd w:id="74"/>
    </w:p>
    <w:p w:rsidR="00310F61" w:rsidRDefault="006E077F">
      <w:pPr>
        <w:spacing w:line="600" w:lineRule="exact"/>
        <w:ind w:firstLineChars="200" w:firstLine="600"/>
        <w:rPr>
          <w:rFonts w:ascii="楷体" w:eastAsia="楷体" w:hAnsi="楷体" w:cs="楷体"/>
          <w:sz w:val="30"/>
          <w:szCs w:val="30"/>
        </w:rPr>
      </w:pPr>
      <w:r>
        <w:rPr>
          <w:rFonts w:eastAsia="仿宋_GB2312" w:hint="eastAsia"/>
          <w:sz w:val="30"/>
          <w:szCs w:val="30"/>
        </w:rPr>
        <w:t>天津市人民政府办公厅（本级）</w:t>
      </w:r>
      <w:r>
        <w:rPr>
          <w:rFonts w:eastAsia="仿宋_GB2312" w:hint="eastAsia"/>
          <w:sz w:val="30"/>
          <w:szCs w:val="30"/>
        </w:rPr>
        <w:t>2024</w:t>
      </w:r>
      <w:r>
        <w:rPr>
          <w:rFonts w:eastAsia="仿宋_GB2312" w:hint="eastAsia"/>
          <w:sz w:val="30"/>
          <w:szCs w:val="30"/>
        </w:rPr>
        <w:t>年度无政府性基金预算财政拨款收入、支出和结转结余。</w:t>
      </w:r>
    </w:p>
    <w:p w:rsidR="00310F61" w:rsidRDefault="006E077F" w:rsidP="00EF2F47">
      <w:pPr>
        <w:pStyle w:val="2"/>
        <w:spacing w:before="0" w:after="0" w:line="600" w:lineRule="exact"/>
        <w:ind w:firstLineChars="200" w:firstLine="602"/>
        <w:rPr>
          <w:rFonts w:ascii="黑体" w:eastAsia="黑体" w:hAnsi="黑体" w:cs="仿宋_GB2312"/>
          <w:sz w:val="30"/>
          <w:szCs w:val="30"/>
        </w:rPr>
      </w:pPr>
      <w:bookmarkStart w:id="75" w:name="_Toc873153658"/>
      <w:bookmarkStart w:id="76" w:name="_Toc1589960188"/>
      <w:bookmarkStart w:id="77" w:name="_Toc1172797200"/>
      <w:bookmarkStart w:id="78" w:name="_Toc560652996"/>
      <w:r>
        <w:rPr>
          <w:rFonts w:ascii="黑体" w:eastAsia="黑体" w:hAnsi="黑体" w:cs="仿宋_GB2312" w:hint="eastAsia"/>
          <w:sz w:val="30"/>
          <w:szCs w:val="30"/>
        </w:rPr>
        <w:t>八、国有资本经</w:t>
      </w:r>
      <w:r>
        <w:rPr>
          <w:rFonts w:ascii="黑体" w:eastAsia="黑体" w:hAnsi="黑体" w:cs="仿宋_GB2312" w:hint="eastAsia"/>
          <w:sz w:val="30"/>
          <w:szCs w:val="30"/>
        </w:rPr>
        <w:t>营预算财政拨款收支决算情况说明</w:t>
      </w:r>
      <w:bookmarkEnd w:id="75"/>
      <w:bookmarkEnd w:id="76"/>
      <w:bookmarkEnd w:id="77"/>
      <w:bookmarkEnd w:id="78"/>
    </w:p>
    <w:p w:rsidR="00310F61" w:rsidRDefault="006E077F">
      <w:pPr>
        <w:spacing w:line="600" w:lineRule="exact"/>
        <w:ind w:firstLineChars="200" w:firstLine="600"/>
        <w:rPr>
          <w:rFonts w:eastAsia="仿宋_GB2312"/>
          <w:sz w:val="30"/>
          <w:szCs w:val="30"/>
        </w:rPr>
      </w:pPr>
      <w:r>
        <w:rPr>
          <w:rFonts w:eastAsia="仿宋_GB2312" w:hint="eastAsia"/>
          <w:sz w:val="30"/>
          <w:szCs w:val="30"/>
        </w:rPr>
        <w:t>天津市人民政府办公厅（本级）</w:t>
      </w:r>
      <w:r>
        <w:rPr>
          <w:rFonts w:eastAsia="仿宋_GB2312" w:hint="eastAsia"/>
          <w:sz w:val="30"/>
          <w:szCs w:val="30"/>
        </w:rPr>
        <w:t>2024</w:t>
      </w:r>
      <w:r>
        <w:rPr>
          <w:rFonts w:eastAsia="仿宋_GB2312" w:hint="eastAsia"/>
          <w:sz w:val="30"/>
          <w:szCs w:val="30"/>
        </w:rPr>
        <w:t>年度无国有资本经营预算财政拨款收入、支出和结转结余。</w:t>
      </w:r>
    </w:p>
    <w:p w:rsidR="00310F61" w:rsidRDefault="006E077F" w:rsidP="00EF2F47">
      <w:pPr>
        <w:pStyle w:val="2"/>
        <w:spacing w:before="0" w:after="0" w:line="600" w:lineRule="exact"/>
        <w:ind w:firstLineChars="200" w:firstLine="602"/>
        <w:rPr>
          <w:rFonts w:ascii="黑体" w:eastAsia="黑体" w:hAnsi="黑体" w:cs="仿宋_GB2312"/>
          <w:sz w:val="30"/>
          <w:szCs w:val="30"/>
        </w:rPr>
      </w:pPr>
      <w:bookmarkStart w:id="79" w:name="_Toc1597628234"/>
      <w:bookmarkStart w:id="80" w:name="_Toc1884144383"/>
      <w:bookmarkStart w:id="81" w:name="_Toc1337770055"/>
      <w:bookmarkStart w:id="82" w:name="_Toc1321860095"/>
      <w:r>
        <w:rPr>
          <w:rFonts w:ascii="黑体" w:eastAsia="黑体" w:hAnsi="黑体" w:cs="仿宋_GB2312" w:hint="eastAsia"/>
          <w:sz w:val="30"/>
          <w:szCs w:val="30"/>
        </w:rPr>
        <w:t>九、财政拨款“三公”经费支出决算情况说明</w:t>
      </w:r>
      <w:bookmarkEnd w:id="79"/>
      <w:bookmarkEnd w:id="80"/>
      <w:bookmarkEnd w:id="81"/>
      <w:bookmarkEnd w:id="82"/>
    </w:p>
    <w:p w:rsidR="00310F61" w:rsidRDefault="006E077F" w:rsidP="00EF2F47">
      <w:pPr>
        <w:spacing w:line="600" w:lineRule="exact"/>
        <w:ind w:firstLineChars="200" w:firstLine="602"/>
        <w:rPr>
          <w:rFonts w:ascii="楷体" w:eastAsia="楷体" w:hAnsi="楷体" w:cs="楷体"/>
          <w:b/>
          <w:bCs/>
          <w:sz w:val="30"/>
          <w:szCs w:val="30"/>
        </w:rPr>
      </w:pPr>
      <w:bookmarkStart w:id="83" w:name="_Toc784288450"/>
      <w:bookmarkStart w:id="84" w:name="_Toc99152753"/>
      <w:r>
        <w:rPr>
          <w:rFonts w:ascii="楷体" w:eastAsia="楷体" w:hAnsi="楷体" w:cs="楷体" w:hint="eastAsia"/>
          <w:b/>
          <w:bCs/>
          <w:sz w:val="30"/>
          <w:szCs w:val="30"/>
        </w:rPr>
        <w:t>（一）总体情况</w:t>
      </w:r>
      <w:bookmarkEnd w:id="83"/>
      <w:bookmarkEnd w:id="84"/>
    </w:p>
    <w:p w:rsidR="00310F61" w:rsidRDefault="006E077F">
      <w:pPr>
        <w:spacing w:line="600" w:lineRule="exact"/>
        <w:ind w:firstLineChars="200" w:firstLine="600"/>
        <w:rPr>
          <w:rFonts w:eastAsia="仿宋_GB2312"/>
          <w:sz w:val="30"/>
          <w:szCs w:val="30"/>
        </w:rPr>
      </w:pPr>
      <w:r>
        <w:rPr>
          <w:rFonts w:eastAsia="仿宋_GB2312" w:hint="eastAsia"/>
          <w:sz w:val="30"/>
          <w:szCs w:val="30"/>
        </w:rPr>
        <w:t>2024</w:t>
      </w:r>
      <w:r>
        <w:rPr>
          <w:rFonts w:eastAsia="仿宋_GB2312" w:hint="eastAsia"/>
          <w:sz w:val="30"/>
          <w:szCs w:val="30"/>
        </w:rPr>
        <w:t>年财政拨款“三公”经费预算</w:t>
      </w:r>
      <w:r>
        <w:rPr>
          <w:rFonts w:eastAsia="仿宋_GB2312" w:hint="eastAsia"/>
          <w:sz w:val="30"/>
          <w:szCs w:val="30"/>
        </w:rPr>
        <w:t>1,871,706.80</w:t>
      </w:r>
      <w:r>
        <w:rPr>
          <w:rFonts w:eastAsia="仿宋_GB2312" w:hint="eastAsia"/>
          <w:sz w:val="30"/>
          <w:szCs w:val="30"/>
        </w:rPr>
        <w:t>元，支出决算</w:t>
      </w:r>
      <w:r>
        <w:rPr>
          <w:rFonts w:eastAsia="仿宋_GB2312" w:hint="eastAsia"/>
          <w:sz w:val="30"/>
          <w:szCs w:val="30"/>
        </w:rPr>
        <w:t>1,871,706.80</w:t>
      </w:r>
      <w:r>
        <w:rPr>
          <w:rFonts w:eastAsia="仿宋_GB2312" w:hint="eastAsia"/>
          <w:sz w:val="30"/>
          <w:szCs w:val="30"/>
        </w:rPr>
        <w:t>元，与</w:t>
      </w:r>
      <w:r>
        <w:rPr>
          <w:rFonts w:eastAsia="仿宋_GB2312" w:hint="eastAsia"/>
          <w:sz w:val="30"/>
          <w:szCs w:val="30"/>
        </w:rPr>
        <w:t>2024</w:t>
      </w:r>
      <w:r>
        <w:rPr>
          <w:rFonts w:eastAsia="仿宋_GB2312" w:hint="eastAsia"/>
          <w:sz w:val="30"/>
          <w:szCs w:val="30"/>
        </w:rPr>
        <w:t>年预算相比持平，完成预算的</w:t>
      </w:r>
      <w:r>
        <w:rPr>
          <w:rFonts w:eastAsia="仿宋_GB2312" w:hint="eastAsia"/>
          <w:sz w:val="30"/>
          <w:szCs w:val="30"/>
        </w:rPr>
        <w:t>100.000%</w:t>
      </w:r>
      <w:r>
        <w:rPr>
          <w:rFonts w:eastAsia="仿宋_GB2312" w:hint="eastAsia"/>
          <w:sz w:val="30"/>
          <w:szCs w:val="30"/>
        </w:rPr>
        <w:t>；支出决算较上年增加</w:t>
      </w:r>
      <w:r>
        <w:rPr>
          <w:rFonts w:eastAsia="仿宋_GB2312" w:hint="eastAsia"/>
          <w:sz w:val="30"/>
          <w:szCs w:val="30"/>
        </w:rPr>
        <w:t>562,112.20</w:t>
      </w:r>
      <w:r>
        <w:rPr>
          <w:rFonts w:eastAsia="仿宋_GB2312" w:hint="eastAsia"/>
          <w:sz w:val="30"/>
          <w:szCs w:val="30"/>
        </w:rPr>
        <w:t>元，增长</w:t>
      </w:r>
      <w:r>
        <w:rPr>
          <w:rFonts w:eastAsia="仿宋_GB2312" w:hint="eastAsia"/>
          <w:sz w:val="30"/>
          <w:szCs w:val="30"/>
        </w:rPr>
        <w:t>42.923%</w:t>
      </w:r>
      <w:r>
        <w:rPr>
          <w:rFonts w:eastAsia="仿宋_GB2312" w:hint="eastAsia"/>
          <w:sz w:val="30"/>
          <w:szCs w:val="30"/>
        </w:rPr>
        <w:t>。决算数与预算数持平的主要原因是厉行节约，严格按预算支出；</w:t>
      </w:r>
      <w:r>
        <w:rPr>
          <w:rFonts w:eastAsia="仿宋_GB2312" w:hint="eastAsia"/>
          <w:sz w:val="30"/>
          <w:szCs w:val="30"/>
        </w:rPr>
        <w:t>决算数较上年增加的主要原因是</w:t>
      </w:r>
      <w:r>
        <w:rPr>
          <w:rFonts w:eastAsia="仿宋_GB2312" w:hint="eastAsia"/>
          <w:sz w:val="30"/>
          <w:szCs w:val="30"/>
        </w:rPr>
        <w:t>2024</w:t>
      </w:r>
      <w:r>
        <w:rPr>
          <w:rFonts w:eastAsia="仿宋_GB2312" w:hint="eastAsia"/>
          <w:sz w:val="30"/>
          <w:szCs w:val="30"/>
        </w:rPr>
        <w:t>年单位深入贯彻落实党的二十大精神，坚决落实市委市政府“十项行动”决策部署，安排</w:t>
      </w:r>
      <w:r>
        <w:rPr>
          <w:rFonts w:eastAsia="仿宋_GB2312" w:hint="eastAsia"/>
          <w:sz w:val="30"/>
          <w:szCs w:val="30"/>
        </w:rPr>
        <w:lastRenderedPageBreak/>
        <w:t>出国（境）任务，因公出国（境）费增加。</w:t>
      </w:r>
    </w:p>
    <w:p w:rsidR="00310F61" w:rsidRDefault="006E077F" w:rsidP="00EF2F47">
      <w:pPr>
        <w:spacing w:line="600" w:lineRule="exact"/>
        <w:ind w:firstLineChars="200" w:firstLine="602"/>
        <w:rPr>
          <w:rFonts w:ascii="楷体" w:eastAsia="楷体" w:hAnsi="楷体" w:cs="楷体"/>
          <w:b/>
          <w:bCs/>
          <w:sz w:val="30"/>
          <w:szCs w:val="30"/>
        </w:rPr>
      </w:pPr>
      <w:bookmarkStart w:id="85" w:name="_Toc281353864"/>
      <w:bookmarkStart w:id="86" w:name="_Toc13009599"/>
      <w:r>
        <w:rPr>
          <w:rFonts w:ascii="楷体" w:eastAsia="楷体" w:hAnsi="楷体" w:cs="楷体" w:hint="eastAsia"/>
          <w:b/>
          <w:bCs/>
          <w:sz w:val="30"/>
          <w:szCs w:val="30"/>
        </w:rPr>
        <w:t>（二）具体情况</w:t>
      </w:r>
      <w:bookmarkEnd w:id="85"/>
      <w:bookmarkEnd w:id="86"/>
    </w:p>
    <w:p w:rsidR="00310F61" w:rsidRDefault="006E077F">
      <w:pPr>
        <w:spacing w:line="600" w:lineRule="exact"/>
        <w:ind w:firstLineChars="200" w:firstLine="600"/>
        <w:rPr>
          <w:rFonts w:eastAsia="仿宋_GB2312"/>
          <w:sz w:val="30"/>
          <w:szCs w:val="30"/>
        </w:rPr>
      </w:pPr>
      <w:r>
        <w:rPr>
          <w:rFonts w:eastAsia="仿宋_GB2312" w:hint="eastAsia"/>
          <w:sz w:val="30"/>
          <w:szCs w:val="30"/>
        </w:rPr>
        <w:t>1.</w:t>
      </w:r>
      <w:r>
        <w:rPr>
          <w:rFonts w:eastAsia="仿宋_GB2312" w:hint="eastAsia"/>
          <w:sz w:val="30"/>
          <w:szCs w:val="30"/>
        </w:rPr>
        <w:t>因公出国（境）费预算</w:t>
      </w:r>
      <w:r>
        <w:rPr>
          <w:rFonts w:eastAsia="仿宋_GB2312" w:hint="eastAsia"/>
          <w:sz w:val="30"/>
          <w:szCs w:val="30"/>
        </w:rPr>
        <w:t>1,867,023.80</w:t>
      </w:r>
      <w:r>
        <w:rPr>
          <w:rFonts w:eastAsia="仿宋_GB2312" w:hint="eastAsia"/>
          <w:sz w:val="30"/>
          <w:szCs w:val="30"/>
        </w:rPr>
        <w:t>元，支出决算</w:t>
      </w:r>
      <w:r>
        <w:rPr>
          <w:rFonts w:eastAsia="仿宋_GB2312" w:hint="eastAsia"/>
          <w:sz w:val="30"/>
          <w:szCs w:val="30"/>
        </w:rPr>
        <w:t>1,867,023.80</w:t>
      </w:r>
      <w:r>
        <w:rPr>
          <w:rFonts w:eastAsia="仿宋_GB2312" w:hint="eastAsia"/>
          <w:sz w:val="30"/>
          <w:szCs w:val="30"/>
        </w:rPr>
        <w:t>元，与预算相比持平，完成预算的</w:t>
      </w:r>
      <w:r>
        <w:rPr>
          <w:rFonts w:eastAsia="仿宋_GB2312" w:hint="eastAsia"/>
          <w:sz w:val="30"/>
          <w:szCs w:val="30"/>
        </w:rPr>
        <w:t>100.000%</w:t>
      </w:r>
      <w:r>
        <w:rPr>
          <w:rFonts w:eastAsia="仿宋_GB2312" w:hint="eastAsia"/>
          <w:sz w:val="30"/>
          <w:szCs w:val="30"/>
        </w:rPr>
        <w:t>；支出决算较上年增加</w:t>
      </w:r>
      <w:r>
        <w:rPr>
          <w:rFonts w:eastAsia="仿宋_GB2312" w:hint="eastAsia"/>
          <w:sz w:val="30"/>
          <w:szCs w:val="30"/>
        </w:rPr>
        <w:t>560,698.20</w:t>
      </w:r>
      <w:r>
        <w:rPr>
          <w:rFonts w:eastAsia="仿宋_GB2312" w:hint="eastAsia"/>
          <w:sz w:val="30"/>
          <w:szCs w:val="30"/>
        </w:rPr>
        <w:t>元，增长</w:t>
      </w:r>
      <w:r>
        <w:rPr>
          <w:rFonts w:eastAsia="仿宋_GB2312" w:hint="eastAsia"/>
          <w:sz w:val="30"/>
          <w:szCs w:val="30"/>
        </w:rPr>
        <w:t>42.922%</w:t>
      </w:r>
      <w:r>
        <w:rPr>
          <w:rFonts w:eastAsia="仿宋_GB2312" w:hint="eastAsia"/>
          <w:sz w:val="30"/>
          <w:szCs w:val="30"/>
        </w:rPr>
        <w:t>。决算数与预算数持平的主要原因是厉行节约，严格按预算支出，合理安排因公出国（境）费；决算数较上年增加的主要原因是</w:t>
      </w:r>
      <w:r>
        <w:rPr>
          <w:rFonts w:eastAsia="仿宋_GB2312" w:hint="eastAsia"/>
          <w:sz w:val="30"/>
          <w:szCs w:val="30"/>
        </w:rPr>
        <w:t>2024</w:t>
      </w:r>
      <w:r>
        <w:rPr>
          <w:rFonts w:eastAsia="仿宋_GB2312" w:hint="eastAsia"/>
          <w:sz w:val="30"/>
          <w:szCs w:val="30"/>
        </w:rPr>
        <w:t>年单位深入贯彻落实党的二十大精</w:t>
      </w:r>
      <w:r>
        <w:rPr>
          <w:rFonts w:eastAsia="仿宋_GB2312" w:hint="eastAsia"/>
          <w:sz w:val="30"/>
          <w:szCs w:val="30"/>
        </w:rPr>
        <w:t>神，坚决落实市委市政府“十项行动”决策部署，安排出国（境）任务，因公出国（境）费增加。</w:t>
      </w:r>
    </w:p>
    <w:p w:rsidR="00310F61" w:rsidRDefault="006E077F">
      <w:pPr>
        <w:spacing w:line="600" w:lineRule="exact"/>
        <w:ind w:firstLineChars="200" w:firstLine="600"/>
        <w:rPr>
          <w:rFonts w:eastAsia="仿宋_GB2312"/>
          <w:sz w:val="30"/>
          <w:szCs w:val="30"/>
        </w:rPr>
      </w:pPr>
      <w:r>
        <w:rPr>
          <w:rFonts w:eastAsia="仿宋_GB2312" w:hint="eastAsia"/>
          <w:sz w:val="30"/>
          <w:szCs w:val="30"/>
        </w:rPr>
        <w:t>2024</w:t>
      </w:r>
      <w:r>
        <w:rPr>
          <w:rFonts w:eastAsia="仿宋_GB2312" w:hint="eastAsia"/>
          <w:sz w:val="30"/>
          <w:szCs w:val="30"/>
        </w:rPr>
        <w:t>年本单位组织的出国团组</w:t>
      </w:r>
      <w:r>
        <w:rPr>
          <w:rFonts w:eastAsia="仿宋_GB2312" w:hint="eastAsia"/>
          <w:sz w:val="30"/>
          <w:szCs w:val="30"/>
        </w:rPr>
        <w:t>0</w:t>
      </w:r>
      <w:r>
        <w:rPr>
          <w:rFonts w:eastAsia="仿宋_GB2312" w:hint="eastAsia"/>
          <w:sz w:val="30"/>
          <w:szCs w:val="30"/>
        </w:rPr>
        <w:t>个，出国</w:t>
      </w:r>
      <w:r>
        <w:rPr>
          <w:rFonts w:eastAsia="仿宋_GB2312" w:hint="eastAsia"/>
          <w:sz w:val="30"/>
          <w:szCs w:val="30"/>
        </w:rPr>
        <w:t>17</w:t>
      </w:r>
      <w:r>
        <w:rPr>
          <w:rFonts w:eastAsia="仿宋_GB2312" w:hint="eastAsia"/>
          <w:sz w:val="30"/>
          <w:szCs w:val="30"/>
        </w:rPr>
        <w:t>人次。</w:t>
      </w:r>
    </w:p>
    <w:p w:rsidR="00310F61" w:rsidRDefault="006E077F">
      <w:pPr>
        <w:spacing w:line="600" w:lineRule="exact"/>
        <w:ind w:firstLineChars="200" w:firstLine="600"/>
        <w:rPr>
          <w:rFonts w:eastAsia="仿宋_GB2312"/>
          <w:sz w:val="30"/>
          <w:szCs w:val="30"/>
        </w:rPr>
      </w:pPr>
      <w:r>
        <w:rPr>
          <w:rFonts w:eastAsia="仿宋_GB2312" w:hint="eastAsia"/>
          <w:sz w:val="30"/>
          <w:szCs w:val="30"/>
        </w:rPr>
        <w:t>2.</w:t>
      </w:r>
      <w:r>
        <w:rPr>
          <w:rFonts w:eastAsia="仿宋_GB2312" w:hint="eastAsia"/>
          <w:sz w:val="30"/>
          <w:szCs w:val="30"/>
        </w:rPr>
        <w:t>公务用车购置及运行维护费预算</w:t>
      </w:r>
      <w:r>
        <w:rPr>
          <w:rFonts w:eastAsia="仿宋_GB2312" w:hint="eastAsia"/>
          <w:sz w:val="30"/>
          <w:szCs w:val="30"/>
        </w:rPr>
        <w:t>0.00</w:t>
      </w:r>
      <w:r>
        <w:rPr>
          <w:rFonts w:eastAsia="仿宋_GB2312" w:hint="eastAsia"/>
          <w:sz w:val="30"/>
          <w:szCs w:val="30"/>
        </w:rPr>
        <w:t>元，支出决算</w:t>
      </w:r>
      <w:r>
        <w:rPr>
          <w:rFonts w:eastAsia="仿宋_GB2312" w:hint="eastAsia"/>
          <w:sz w:val="30"/>
          <w:szCs w:val="30"/>
        </w:rPr>
        <w:t>0.00</w:t>
      </w:r>
      <w:r>
        <w:rPr>
          <w:rFonts w:eastAsia="仿宋_GB2312" w:hint="eastAsia"/>
          <w:sz w:val="30"/>
          <w:szCs w:val="30"/>
        </w:rPr>
        <w:t>元，与预算相比持平；支出决算较上年持平。决算数与预算数持平的主要原因是本年度未用财政拨款经费列支公务用车购置及运行维护费；决算数较上年持平的主要原因是本年度未用财政拨款经费列支公务用车购置及运行维护费。</w:t>
      </w:r>
      <w:r>
        <w:rPr>
          <w:rFonts w:eastAsia="仿宋_GB2312"/>
          <w:sz w:val="30"/>
          <w:szCs w:val="30"/>
        </w:rPr>
        <w:t>其中</w:t>
      </w:r>
      <w:r>
        <w:rPr>
          <w:rFonts w:eastAsia="仿宋_GB2312" w:hint="eastAsia"/>
          <w:sz w:val="30"/>
          <w:szCs w:val="30"/>
        </w:rPr>
        <w:t>：</w:t>
      </w:r>
    </w:p>
    <w:p w:rsidR="00310F61" w:rsidRDefault="006E077F">
      <w:pPr>
        <w:spacing w:line="600" w:lineRule="exact"/>
        <w:ind w:firstLineChars="200" w:firstLine="600"/>
        <w:jc w:val="both"/>
        <w:rPr>
          <w:rFonts w:eastAsia="仿宋_GB2312"/>
          <w:sz w:val="30"/>
          <w:szCs w:val="30"/>
        </w:rPr>
      </w:pPr>
      <w:r>
        <w:rPr>
          <w:rFonts w:eastAsia="仿宋_GB2312" w:hint="eastAsia"/>
          <w:sz w:val="30"/>
          <w:szCs w:val="30"/>
        </w:rPr>
        <w:t>公务用车运行维护费预算</w:t>
      </w:r>
      <w:r>
        <w:rPr>
          <w:rFonts w:eastAsia="仿宋_GB2312" w:hint="eastAsia"/>
          <w:sz w:val="30"/>
          <w:szCs w:val="30"/>
        </w:rPr>
        <w:t>0.00</w:t>
      </w:r>
      <w:r>
        <w:rPr>
          <w:rFonts w:eastAsia="仿宋_GB2312" w:hint="eastAsia"/>
          <w:sz w:val="30"/>
          <w:szCs w:val="30"/>
        </w:rPr>
        <w:t>元，支出决算</w:t>
      </w:r>
      <w:r>
        <w:rPr>
          <w:rFonts w:eastAsia="仿宋_GB2312" w:hint="eastAsia"/>
          <w:sz w:val="30"/>
          <w:szCs w:val="30"/>
        </w:rPr>
        <w:t>0.00</w:t>
      </w:r>
      <w:r>
        <w:rPr>
          <w:rFonts w:eastAsia="仿宋_GB2312" w:hint="eastAsia"/>
          <w:sz w:val="30"/>
          <w:szCs w:val="30"/>
        </w:rPr>
        <w:t>元，与预算相比持平；支出决算较上年持平。决算数与预算</w:t>
      </w:r>
      <w:r>
        <w:rPr>
          <w:rFonts w:eastAsia="仿宋_GB2312" w:hint="eastAsia"/>
          <w:sz w:val="30"/>
          <w:szCs w:val="30"/>
        </w:rPr>
        <w:t>数持平的主要原因是本年度未用财政拨款经费列支公务用车运行维护费；决算数较上年持平的主要原因是本年度未用财政拨款经费列支公务用车运行维护费。</w:t>
      </w:r>
    </w:p>
    <w:p w:rsidR="00310F61" w:rsidRDefault="006E077F">
      <w:pPr>
        <w:spacing w:line="600" w:lineRule="exact"/>
        <w:ind w:firstLineChars="200" w:firstLine="600"/>
        <w:jc w:val="both"/>
        <w:rPr>
          <w:rFonts w:eastAsia="仿宋_GB2312"/>
          <w:sz w:val="30"/>
          <w:szCs w:val="30"/>
        </w:rPr>
      </w:pPr>
      <w:r>
        <w:rPr>
          <w:rFonts w:eastAsia="仿宋_GB2312" w:hint="eastAsia"/>
          <w:sz w:val="30"/>
          <w:szCs w:val="30"/>
        </w:rPr>
        <w:t>截至</w:t>
      </w:r>
      <w:r>
        <w:rPr>
          <w:rFonts w:eastAsia="仿宋_GB2312" w:hint="eastAsia"/>
          <w:sz w:val="30"/>
          <w:szCs w:val="30"/>
        </w:rPr>
        <w:t>2024</w:t>
      </w:r>
      <w:r>
        <w:rPr>
          <w:rFonts w:eastAsia="仿宋_GB2312" w:hint="eastAsia"/>
          <w:sz w:val="30"/>
          <w:szCs w:val="30"/>
        </w:rPr>
        <w:t>年</w:t>
      </w:r>
      <w:r>
        <w:rPr>
          <w:rFonts w:eastAsia="仿宋_GB2312" w:hint="eastAsia"/>
          <w:sz w:val="30"/>
          <w:szCs w:val="30"/>
        </w:rPr>
        <w:t>12</w:t>
      </w:r>
      <w:r>
        <w:rPr>
          <w:rFonts w:eastAsia="仿宋_GB2312" w:hint="eastAsia"/>
          <w:sz w:val="30"/>
          <w:szCs w:val="30"/>
        </w:rPr>
        <w:t>月</w:t>
      </w:r>
      <w:r>
        <w:rPr>
          <w:rFonts w:eastAsia="仿宋_GB2312" w:hint="eastAsia"/>
          <w:sz w:val="30"/>
          <w:szCs w:val="30"/>
        </w:rPr>
        <w:t>31</w:t>
      </w:r>
      <w:r>
        <w:rPr>
          <w:rFonts w:eastAsia="仿宋_GB2312" w:hint="eastAsia"/>
          <w:sz w:val="30"/>
          <w:szCs w:val="30"/>
        </w:rPr>
        <w:t>日，使用财政拨款开支运行维护费的公务用车保有量为</w:t>
      </w:r>
      <w:r>
        <w:rPr>
          <w:rFonts w:eastAsia="仿宋_GB2312" w:hint="eastAsia"/>
          <w:sz w:val="30"/>
          <w:szCs w:val="30"/>
        </w:rPr>
        <w:t>0</w:t>
      </w:r>
      <w:r>
        <w:rPr>
          <w:rFonts w:eastAsia="仿宋_GB2312" w:hint="eastAsia"/>
          <w:sz w:val="30"/>
          <w:szCs w:val="30"/>
        </w:rPr>
        <w:t>辆。</w:t>
      </w:r>
    </w:p>
    <w:p w:rsidR="00310F61" w:rsidRDefault="006E077F">
      <w:pPr>
        <w:spacing w:line="600" w:lineRule="exact"/>
        <w:ind w:firstLineChars="200" w:firstLine="600"/>
        <w:jc w:val="both"/>
        <w:rPr>
          <w:rFonts w:eastAsia="仿宋_GB2312"/>
          <w:sz w:val="30"/>
          <w:szCs w:val="30"/>
        </w:rPr>
      </w:pPr>
      <w:r>
        <w:rPr>
          <w:rFonts w:eastAsia="仿宋_GB2312" w:hint="eastAsia"/>
          <w:sz w:val="30"/>
          <w:szCs w:val="30"/>
        </w:rPr>
        <w:t>公务用车购置费预算</w:t>
      </w:r>
      <w:r>
        <w:rPr>
          <w:rFonts w:eastAsia="仿宋_GB2312" w:hint="eastAsia"/>
          <w:sz w:val="30"/>
          <w:szCs w:val="30"/>
        </w:rPr>
        <w:t>0.00</w:t>
      </w:r>
      <w:r>
        <w:rPr>
          <w:rFonts w:eastAsia="仿宋_GB2312" w:hint="eastAsia"/>
          <w:sz w:val="30"/>
          <w:szCs w:val="30"/>
        </w:rPr>
        <w:t>元，支出决算</w:t>
      </w:r>
      <w:r>
        <w:rPr>
          <w:rFonts w:eastAsia="仿宋_GB2312" w:hint="eastAsia"/>
          <w:sz w:val="30"/>
          <w:szCs w:val="30"/>
        </w:rPr>
        <w:t>0.00</w:t>
      </w:r>
      <w:r>
        <w:rPr>
          <w:rFonts w:eastAsia="仿宋_GB2312" w:hint="eastAsia"/>
          <w:sz w:val="30"/>
          <w:szCs w:val="30"/>
        </w:rPr>
        <w:t>元，与预算相</w:t>
      </w:r>
      <w:r>
        <w:rPr>
          <w:rFonts w:eastAsia="仿宋_GB2312" w:hint="eastAsia"/>
          <w:sz w:val="30"/>
          <w:szCs w:val="30"/>
        </w:rPr>
        <w:lastRenderedPageBreak/>
        <w:t>比持平；支出决算较上年持平。决算数与预算数持平的主要原因是本年度未用财政拨款经费列支公务用车购置费；决算数较上年持平的主要原因是本年度未用财政拨款经费列支公务用车购置费。</w:t>
      </w:r>
    </w:p>
    <w:p w:rsidR="00310F61" w:rsidRDefault="006E077F">
      <w:pPr>
        <w:spacing w:line="600" w:lineRule="exact"/>
        <w:ind w:firstLineChars="200" w:firstLine="600"/>
        <w:jc w:val="both"/>
        <w:rPr>
          <w:rFonts w:eastAsia="仿宋_GB2312"/>
          <w:sz w:val="30"/>
          <w:szCs w:val="30"/>
        </w:rPr>
      </w:pPr>
      <w:r>
        <w:rPr>
          <w:rFonts w:eastAsia="仿宋_GB2312" w:hint="eastAsia"/>
          <w:sz w:val="30"/>
          <w:szCs w:val="30"/>
        </w:rPr>
        <w:t>2024</w:t>
      </w:r>
      <w:r>
        <w:rPr>
          <w:rFonts w:eastAsia="仿宋_GB2312" w:hint="eastAsia"/>
          <w:sz w:val="30"/>
          <w:szCs w:val="30"/>
        </w:rPr>
        <w:t>年购置公务用车</w:t>
      </w:r>
      <w:r>
        <w:rPr>
          <w:rFonts w:eastAsia="仿宋_GB2312" w:hint="eastAsia"/>
          <w:sz w:val="30"/>
          <w:szCs w:val="30"/>
        </w:rPr>
        <w:t>0</w:t>
      </w:r>
      <w:r>
        <w:rPr>
          <w:rFonts w:eastAsia="仿宋_GB2312" w:hint="eastAsia"/>
          <w:sz w:val="30"/>
          <w:szCs w:val="30"/>
        </w:rPr>
        <w:t>辆。</w:t>
      </w:r>
    </w:p>
    <w:p w:rsidR="00310F61" w:rsidRDefault="006E077F">
      <w:pPr>
        <w:spacing w:line="600" w:lineRule="exact"/>
        <w:ind w:firstLineChars="200" w:firstLine="600"/>
        <w:jc w:val="both"/>
        <w:rPr>
          <w:rFonts w:eastAsia="仿宋_GB2312"/>
          <w:sz w:val="30"/>
          <w:szCs w:val="30"/>
        </w:rPr>
      </w:pPr>
      <w:r>
        <w:rPr>
          <w:rFonts w:eastAsia="仿宋_GB2312" w:hint="eastAsia"/>
          <w:sz w:val="30"/>
          <w:szCs w:val="30"/>
        </w:rPr>
        <w:t>3.</w:t>
      </w:r>
      <w:r>
        <w:rPr>
          <w:rFonts w:eastAsia="仿宋_GB2312" w:hint="eastAsia"/>
          <w:sz w:val="30"/>
          <w:szCs w:val="30"/>
        </w:rPr>
        <w:t>公务接待费预算</w:t>
      </w:r>
      <w:r>
        <w:rPr>
          <w:rFonts w:eastAsia="仿宋_GB2312" w:hint="eastAsia"/>
          <w:sz w:val="30"/>
          <w:szCs w:val="30"/>
        </w:rPr>
        <w:t>4,683.0</w:t>
      </w:r>
      <w:r>
        <w:rPr>
          <w:rFonts w:eastAsia="仿宋_GB2312" w:hint="eastAsia"/>
          <w:sz w:val="30"/>
          <w:szCs w:val="30"/>
        </w:rPr>
        <w:t>0</w:t>
      </w:r>
      <w:r>
        <w:rPr>
          <w:rFonts w:eastAsia="仿宋_GB2312" w:hint="eastAsia"/>
          <w:sz w:val="30"/>
          <w:szCs w:val="30"/>
        </w:rPr>
        <w:t>元，支出决算</w:t>
      </w:r>
      <w:r>
        <w:rPr>
          <w:rFonts w:eastAsia="仿宋_GB2312" w:hint="eastAsia"/>
          <w:sz w:val="30"/>
          <w:szCs w:val="30"/>
        </w:rPr>
        <w:t>4,683.00</w:t>
      </w:r>
      <w:r>
        <w:rPr>
          <w:rFonts w:eastAsia="仿宋_GB2312" w:hint="eastAsia"/>
          <w:sz w:val="30"/>
          <w:szCs w:val="30"/>
        </w:rPr>
        <w:t>元，与预算相比持平，完成预算的</w:t>
      </w:r>
      <w:r>
        <w:rPr>
          <w:rFonts w:eastAsia="仿宋_GB2312" w:hint="eastAsia"/>
          <w:sz w:val="30"/>
          <w:szCs w:val="30"/>
        </w:rPr>
        <w:t>100.000%</w:t>
      </w:r>
      <w:r>
        <w:rPr>
          <w:rFonts w:eastAsia="仿宋_GB2312" w:hint="eastAsia"/>
          <w:sz w:val="30"/>
          <w:szCs w:val="30"/>
        </w:rPr>
        <w:t>；支出决算较上年增加</w:t>
      </w:r>
      <w:r>
        <w:rPr>
          <w:rFonts w:eastAsia="仿宋_GB2312" w:hint="eastAsia"/>
          <w:sz w:val="30"/>
          <w:szCs w:val="30"/>
        </w:rPr>
        <w:t>1,414.00</w:t>
      </w:r>
      <w:r>
        <w:rPr>
          <w:rFonts w:eastAsia="仿宋_GB2312" w:hint="eastAsia"/>
          <w:sz w:val="30"/>
          <w:szCs w:val="30"/>
        </w:rPr>
        <w:t>元，增长</w:t>
      </w:r>
      <w:r>
        <w:rPr>
          <w:rFonts w:eastAsia="仿宋_GB2312" w:hint="eastAsia"/>
          <w:sz w:val="30"/>
          <w:szCs w:val="30"/>
        </w:rPr>
        <w:t>43.255%</w:t>
      </w:r>
      <w:r>
        <w:rPr>
          <w:rFonts w:eastAsia="仿宋_GB2312" w:hint="eastAsia"/>
          <w:sz w:val="30"/>
          <w:szCs w:val="30"/>
        </w:rPr>
        <w:t>。决算数与预算数持平的主要原因是厉行节约，严格按预算支出，合理安排公务接待费；决算数较上年增加的主要原因是</w:t>
      </w:r>
      <w:r>
        <w:rPr>
          <w:rFonts w:eastAsia="仿宋_GB2312" w:hint="eastAsia"/>
          <w:sz w:val="30"/>
          <w:szCs w:val="30"/>
        </w:rPr>
        <w:t>2024</w:t>
      </w:r>
      <w:r>
        <w:rPr>
          <w:rFonts w:eastAsia="仿宋_GB2312" w:hint="eastAsia"/>
          <w:sz w:val="30"/>
          <w:szCs w:val="30"/>
        </w:rPr>
        <w:t>年本单位深入贯彻落实党的二十大精神，坚决落实市委市政府“十项行动”决策部署，深化外省市有关部门之间的学习交流，公务接待费增加。</w:t>
      </w:r>
    </w:p>
    <w:p w:rsidR="00310F61" w:rsidRDefault="006E077F">
      <w:pPr>
        <w:spacing w:line="600" w:lineRule="exact"/>
        <w:ind w:firstLineChars="200" w:firstLine="600"/>
        <w:rPr>
          <w:rFonts w:eastAsia="仿宋_GB2312"/>
          <w:sz w:val="30"/>
          <w:szCs w:val="30"/>
        </w:rPr>
      </w:pPr>
      <w:r>
        <w:rPr>
          <w:rFonts w:eastAsia="仿宋_GB2312" w:hint="eastAsia"/>
          <w:sz w:val="30"/>
          <w:szCs w:val="30"/>
        </w:rPr>
        <w:t>2024</w:t>
      </w:r>
      <w:r>
        <w:rPr>
          <w:rFonts w:eastAsia="仿宋_GB2312" w:hint="eastAsia"/>
          <w:sz w:val="30"/>
          <w:szCs w:val="30"/>
        </w:rPr>
        <w:t>年本单位国内公务接待</w:t>
      </w:r>
      <w:r>
        <w:rPr>
          <w:rFonts w:eastAsia="仿宋_GB2312" w:hint="eastAsia"/>
          <w:sz w:val="30"/>
          <w:szCs w:val="30"/>
        </w:rPr>
        <w:t>4</w:t>
      </w:r>
      <w:r>
        <w:rPr>
          <w:rFonts w:eastAsia="仿宋_GB2312" w:hint="eastAsia"/>
          <w:sz w:val="30"/>
          <w:szCs w:val="30"/>
        </w:rPr>
        <w:t>批次，</w:t>
      </w:r>
      <w:r>
        <w:rPr>
          <w:rFonts w:eastAsia="仿宋_GB2312" w:hint="eastAsia"/>
          <w:sz w:val="30"/>
          <w:szCs w:val="30"/>
        </w:rPr>
        <w:t>31</w:t>
      </w:r>
      <w:r>
        <w:rPr>
          <w:rFonts w:eastAsia="仿宋_GB2312" w:hint="eastAsia"/>
          <w:sz w:val="30"/>
          <w:szCs w:val="30"/>
        </w:rPr>
        <w:t>人次；其中，外事接待</w:t>
      </w:r>
      <w:r>
        <w:rPr>
          <w:rFonts w:eastAsia="仿宋_GB2312" w:hint="eastAsia"/>
          <w:sz w:val="30"/>
          <w:szCs w:val="30"/>
        </w:rPr>
        <w:t>0</w:t>
      </w:r>
      <w:r>
        <w:rPr>
          <w:rFonts w:eastAsia="仿宋_GB2312" w:hint="eastAsia"/>
          <w:sz w:val="30"/>
          <w:szCs w:val="30"/>
        </w:rPr>
        <w:t>批次，</w:t>
      </w:r>
      <w:r>
        <w:rPr>
          <w:rFonts w:eastAsia="仿宋_GB2312" w:hint="eastAsia"/>
          <w:sz w:val="30"/>
          <w:szCs w:val="30"/>
        </w:rPr>
        <w:t>0</w:t>
      </w:r>
      <w:r>
        <w:rPr>
          <w:rFonts w:eastAsia="仿宋_GB2312" w:hint="eastAsia"/>
          <w:sz w:val="30"/>
          <w:szCs w:val="30"/>
        </w:rPr>
        <w:t>人次。</w:t>
      </w:r>
    </w:p>
    <w:p w:rsidR="00310F61" w:rsidRDefault="006E077F" w:rsidP="00EF2F47">
      <w:pPr>
        <w:pStyle w:val="2"/>
        <w:spacing w:before="0" w:after="0" w:line="600" w:lineRule="exact"/>
        <w:ind w:firstLineChars="200" w:firstLine="602"/>
        <w:rPr>
          <w:rFonts w:ascii="黑体" w:eastAsia="黑体" w:hAnsi="黑体" w:cs="仿宋_GB2312"/>
          <w:sz w:val="30"/>
          <w:szCs w:val="30"/>
        </w:rPr>
      </w:pPr>
      <w:bookmarkStart w:id="87" w:name="_Toc2102885201"/>
      <w:bookmarkStart w:id="88" w:name="_Toc1895013942"/>
      <w:bookmarkStart w:id="89" w:name="_Toc20786419"/>
      <w:bookmarkStart w:id="90" w:name="_Toc1349690397"/>
      <w:r>
        <w:rPr>
          <w:rFonts w:ascii="黑体" w:eastAsia="黑体" w:hAnsi="黑体" w:cs="仿宋_GB2312" w:hint="eastAsia"/>
          <w:sz w:val="30"/>
          <w:szCs w:val="30"/>
        </w:rPr>
        <w:t>十、机关运行经费支出情况说明</w:t>
      </w:r>
      <w:bookmarkEnd w:id="87"/>
      <w:bookmarkEnd w:id="88"/>
      <w:bookmarkEnd w:id="89"/>
      <w:bookmarkEnd w:id="90"/>
    </w:p>
    <w:p w:rsidR="00310F61" w:rsidRDefault="006E077F">
      <w:pPr>
        <w:spacing w:line="600" w:lineRule="exact"/>
        <w:ind w:firstLineChars="200" w:firstLine="600"/>
        <w:rPr>
          <w:rFonts w:eastAsia="仿宋_GB2312"/>
          <w:sz w:val="30"/>
          <w:szCs w:val="30"/>
        </w:rPr>
      </w:pPr>
      <w:r>
        <w:rPr>
          <w:rFonts w:eastAsia="仿宋_GB2312" w:hint="eastAsia"/>
          <w:sz w:val="30"/>
          <w:szCs w:val="30"/>
        </w:rPr>
        <w:t>机关运行经费是指行政单位和参</w:t>
      </w:r>
      <w:r>
        <w:rPr>
          <w:rFonts w:eastAsia="仿宋_GB2312" w:hint="eastAsia"/>
          <w:sz w:val="30"/>
          <w:szCs w:val="30"/>
        </w:rPr>
        <w:t>照公务员法管理的事业单位使用财政拨款安排的基本支出中的日常公用经费支出，天津市人民政府办公厅（本级）</w:t>
      </w:r>
      <w:r>
        <w:rPr>
          <w:rFonts w:eastAsia="仿宋_GB2312" w:hint="eastAsia"/>
          <w:sz w:val="30"/>
          <w:szCs w:val="30"/>
        </w:rPr>
        <w:t>2024</w:t>
      </w:r>
      <w:r>
        <w:rPr>
          <w:rFonts w:eastAsia="仿宋_GB2312" w:hint="eastAsia"/>
          <w:sz w:val="30"/>
          <w:szCs w:val="30"/>
        </w:rPr>
        <w:t>年度机关运行经费年初预算</w:t>
      </w:r>
      <w:r>
        <w:rPr>
          <w:rFonts w:eastAsia="仿宋_GB2312" w:hint="eastAsia"/>
          <w:sz w:val="30"/>
          <w:szCs w:val="30"/>
        </w:rPr>
        <w:t>5,886,000.00</w:t>
      </w:r>
      <w:r>
        <w:rPr>
          <w:rFonts w:eastAsia="仿宋_GB2312" w:hint="eastAsia"/>
          <w:sz w:val="30"/>
          <w:szCs w:val="30"/>
        </w:rPr>
        <w:t>元，决算数</w:t>
      </w:r>
      <w:r>
        <w:rPr>
          <w:rFonts w:eastAsia="仿宋_GB2312" w:hint="eastAsia"/>
          <w:sz w:val="30"/>
          <w:szCs w:val="30"/>
        </w:rPr>
        <w:t>4,827,416.81</w:t>
      </w:r>
      <w:r>
        <w:rPr>
          <w:rFonts w:eastAsia="仿宋_GB2312" w:hint="eastAsia"/>
          <w:sz w:val="30"/>
          <w:szCs w:val="30"/>
        </w:rPr>
        <w:t>元，与年初预算相比减少</w:t>
      </w:r>
      <w:r>
        <w:rPr>
          <w:rFonts w:eastAsia="仿宋_GB2312" w:hint="eastAsia"/>
          <w:sz w:val="30"/>
          <w:szCs w:val="30"/>
        </w:rPr>
        <w:t>1,058,583.19</w:t>
      </w:r>
      <w:r>
        <w:rPr>
          <w:rFonts w:eastAsia="仿宋_GB2312" w:hint="eastAsia"/>
          <w:sz w:val="30"/>
          <w:szCs w:val="30"/>
        </w:rPr>
        <w:t>元，完成年初预算的</w:t>
      </w:r>
      <w:r>
        <w:rPr>
          <w:rFonts w:eastAsia="仿宋_GB2312" w:hint="eastAsia"/>
          <w:sz w:val="30"/>
          <w:szCs w:val="30"/>
        </w:rPr>
        <w:t>82.015%</w:t>
      </w:r>
      <w:r>
        <w:rPr>
          <w:rFonts w:eastAsia="仿宋_GB2312" w:hint="eastAsia"/>
          <w:sz w:val="30"/>
          <w:szCs w:val="30"/>
        </w:rPr>
        <w:t>；比</w:t>
      </w:r>
      <w:r>
        <w:rPr>
          <w:rFonts w:eastAsia="仿宋_GB2312" w:hint="eastAsia"/>
          <w:sz w:val="30"/>
          <w:szCs w:val="30"/>
        </w:rPr>
        <w:t>2023</w:t>
      </w:r>
      <w:r>
        <w:rPr>
          <w:rFonts w:eastAsia="仿宋_GB2312" w:hint="eastAsia"/>
          <w:sz w:val="30"/>
          <w:szCs w:val="30"/>
        </w:rPr>
        <w:t>年减少</w:t>
      </w:r>
      <w:r>
        <w:rPr>
          <w:rFonts w:eastAsia="仿宋_GB2312" w:hint="eastAsia"/>
          <w:sz w:val="30"/>
          <w:szCs w:val="30"/>
        </w:rPr>
        <w:t>472,416.57</w:t>
      </w:r>
      <w:r>
        <w:rPr>
          <w:rFonts w:eastAsia="仿宋_GB2312" w:hint="eastAsia"/>
          <w:sz w:val="30"/>
          <w:szCs w:val="30"/>
        </w:rPr>
        <w:t>元，下降</w:t>
      </w:r>
      <w:r>
        <w:rPr>
          <w:rFonts w:eastAsia="仿宋_GB2312" w:hint="eastAsia"/>
          <w:sz w:val="30"/>
          <w:szCs w:val="30"/>
        </w:rPr>
        <w:t>8.914%</w:t>
      </w:r>
      <w:r>
        <w:rPr>
          <w:rFonts w:eastAsia="仿宋_GB2312" w:hint="eastAsia"/>
          <w:sz w:val="30"/>
          <w:szCs w:val="30"/>
        </w:rPr>
        <w:t>，主要原因是：因公出国（境）经费纳入项目经费核算。</w:t>
      </w:r>
    </w:p>
    <w:p w:rsidR="00310F61" w:rsidRDefault="006E077F" w:rsidP="00EF2F47">
      <w:pPr>
        <w:pStyle w:val="2"/>
        <w:spacing w:before="0" w:after="0" w:line="600" w:lineRule="exact"/>
        <w:ind w:firstLineChars="200" w:firstLine="602"/>
        <w:rPr>
          <w:rFonts w:ascii="黑体" w:eastAsia="黑体" w:hAnsi="黑体" w:cs="仿宋_GB2312"/>
          <w:sz w:val="30"/>
          <w:szCs w:val="30"/>
        </w:rPr>
      </w:pPr>
      <w:bookmarkStart w:id="91" w:name="_Toc376739118"/>
      <w:bookmarkStart w:id="92" w:name="_Toc2053194528"/>
      <w:bookmarkStart w:id="93" w:name="_Toc1464993319"/>
      <w:bookmarkStart w:id="94" w:name="_Toc169354537"/>
      <w:r>
        <w:rPr>
          <w:rFonts w:ascii="黑体" w:eastAsia="黑体" w:hAnsi="黑体" w:cs="仿宋_GB2312" w:hint="eastAsia"/>
          <w:sz w:val="30"/>
          <w:szCs w:val="30"/>
        </w:rPr>
        <w:lastRenderedPageBreak/>
        <w:t>十一、政府采购支出情况说明</w:t>
      </w:r>
      <w:bookmarkEnd w:id="91"/>
      <w:bookmarkEnd w:id="92"/>
      <w:bookmarkEnd w:id="93"/>
      <w:bookmarkEnd w:id="94"/>
    </w:p>
    <w:p w:rsidR="00310F61" w:rsidRDefault="006E077F">
      <w:pPr>
        <w:spacing w:line="600" w:lineRule="exact"/>
        <w:ind w:firstLineChars="200" w:firstLine="600"/>
        <w:jc w:val="both"/>
        <w:rPr>
          <w:rFonts w:eastAsia="仿宋_GB2312"/>
          <w:sz w:val="30"/>
          <w:szCs w:val="30"/>
        </w:rPr>
      </w:pPr>
      <w:r>
        <w:rPr>
          <w:rFonts w:eastAsia="仿宋_GB2312" w:hint="eastAsia"/>
          <w:sz w:val="30"/>
          <w:szCs w:val="30"/>
        </w:rPr>
        <w:t>天津市人民政府办公厅（本级）</w:t>
      </w:r>
      <w:r>
        <w:rPr>
          <w:rFonts w:eastAsia="仿宋_GB2312" w:hint="eastAsia"/>
          <w:sz w:val="30"/>
          <w:szCs w:val="30"/>
        </w:rPr>
        <w:t>2024</w:t>
      </w:r>
      <w:r>
        <w:rPr>
          <w:rFonts w:eastAsia="仿宋_GB2312" w:hint="eastAsia"/>
          <w:sz w:val="30"/>
          <w:szCs w:val="30"/>
        </w:rPr>
        <w:t>年政府采购支出总额</w:t>
      </w:r>
      <w:r>
        <w:rPr>
          <w:rFonts w:eastAsia="仿宋_GB2312" w:hint="eastAsia"/>
          <w:sz w:val="30"/>
          <w:szCs w:val="30"/>
        </w:rPr>
        <w:t>13,621,662.00</w:t>
      </w:r>
      <w:r>
        <w:rPr>
          <w:rFonts w:eastAsia="仿宋_GB2312" w:hint="eastAsia"/>
          <w:sz w:val="30"/>
          <w:szCs w:val="30"/>
        </w:rPr>
        <w:t>元，其中：政府采购货物支出</w:t>
      </w:r>
      <w:r>
        <w:rPr>
          <w:rFonts w:eastAsia="仿宋_GB2312" w:hint="eastAsia"/>
          <w:sz w:val="30"/>
          <w:szCs w:val="30"/>
        </w:rPr>
        <w:t>4,477,762.00</w:t>
      </w:r>
      <w:r>
        <w:rPr>
          <w:rFonts w:eastAsia="仿宋_GB2312" w:hint="eastAsia"/>
          <w:sz w:val="30"/>
          <w:szCs w:val="30"/>
        </w:rPr>
        <w:t>元、政府采购工程支出</w:t>
      </w:r>
      <w:r>
        <w:rPr>
          <w:rFonts w:eastAsia="仿宋_GB2312" w:hint="eastAsia"/>
          <w:sz w:val="30"/>
          <w:szCs w:val="30"/>
        </w:rPr>
        <w:t>0.00</w:t>
      </w:r>
      <w:r>
        <w:rPr>
          <w:rFonts w:eastAsia="仿宋_GB2312" w:hint="eastAsia"/>
          <w:sz w:val="30"/>
          <w:szCs w:val="30"/>
        </w:rPr>
        <w:t>元、政府采购服务支出</w:t>
      </w:r>
      <w:r>
        <w:rPr>
          <w:rFonts w:eastAsia="仿宋_GB2312" w:hint="eastAsia"/>
          <w:sz w:val="30"/>
          <w:szCs w:val="30"/>
        </w:rPr>
        <w:t>9,143,900.00</w:t>
      </w:r>
      <w:r>
        <w:rPr>
          <w:rFonts w:eastAsia="仿宋_GB2312" w:hint="eastAsia"/>
          <w:sz w:val="30"/>
          <w:szCs w:val="30"/>
        </w:rPr>
        <w:t>元。授予中小企业合同金额</w:t>
      </w:r>
      <w:r>
        <w:rPr>
          <w:rFonts w:eastAsia="仿宋_GB2312" w:hint="eastAsia"/>
          <w:sz w:val="30"/>
          <w:szCs w:val="30"/>
        </w:rPr>
        <w:t>13,621,662.00</w:t>
      </w:r>
      <w:r>
        <w:rPr>
          <w:rFonts w:eastAsia="仿宋_GB2312" w:hint="eastAsia"/>
          <w:sz w:val="30"/>
          <w:szCs w:val="30"/>
        </w:rPr>
        <w:t>元，占政府采购支出总额的</w:t>
      </w:r>
      <w:r>
        <w:rPr>
          <w:rFonts w:eastAsia="仿宋_GB2312" w:hint="eastAsia"/>
          <w:sz w:val="30"/>
          <w:szCs w:val="30"/>
        </w:rPr>
        <w:t>100.000%</w:t>
      </w:r>
      <w:r>
        <w:rPr>
          <w:rFonts w:eastAsia="仿宋_GB2312" w:hint="eastAsia"/>
          <w:sz w:val="30"/>
          <w:szCs w:val="30"/>
        </w:rPr>
        <w:t>，其中：授予小</w:t>
      </w:r>
      <w:proofErr w:type="gramStart"/>
      <w:r>
        <w:rPr>
          <w:rFonts w:eastAsia="仿宋_GB2312" w:hint="eastAsia"/>
          <w:sz w:val="30"/>
          <w:szCs w:val="30"/>
        </w:rPr>
        <w:t>微企业</w:t>
      </w:r>
      <w:proofErr w:type="gramEnd"/>
      <w:r>
        <w:rPr>
          <w:rFonts w:eastAsia="仿宋_GB2312" w:hint="eastAsia"/>
          <w:sz w:val="30"/>
          <w:szCs w:val="30"/>
        </w:rPr>
        <w:t>合同金额</w:t>
      </w:r>
      <w:r>
        <w:rPr>
          <w:rFonts w:eastAsia="仿宋_GB2312" w:hint="eastAsia"/>
          <w:sz w:val="30"/>
          <w:szCs w:val="30"/>
        </w:rPr>
        <w:t>13,583,662.00</w:t>
      </w:r>
      <w:r>
        <w:rPr>
          <w:rFonts w:eastAsia="仿宋_GB2312" w:hint="eastAsia"/>
          <w:sz w:val="30"/>
          <w:szCs w:val="30"/>
        </w:rPr>
        <w:t>元，占政府采购支出总额的</w:t>
      </w:r>
      <w:r>
        <w:rPr>
          <w:rFonts w:eastAsia="仿宋_GB2312" w:hint="eastAsia"/>
          <w:sz w:val="30"/>
          <w:szCs w:val="30"/>
        </w:rPr>
        <w:t>99.721%</w:t>
      </w:r>
      <w:r>
        <w:rPr>
          <w:rFonts w:eastAsia="仿宋_GB2312" w:hint="eastAsia"/>
          <w:sz w:val="30"/>
          <w:szCs w:val="30"/>
        </w:rPr>
        <w:t>；货物采购授予中小企业合同金额占货物支出金额的</w:t>
      </w:r>
      <w:r>
        <w:rPr>
          <w:rFonts w:eastAsia="仿宋_GB2312" w:hint="eastAsia"/>
          <w:sz w:val="30"/>
          <w:szCs w:val="30"/>
        </w:rPr>
        <w:t>100.000%</w:t>
      </w:r>
      <w:r>
        <w:rPr>
          <w:rFonts w:eastAsia="仿宋_GB2312" w:hint="eastAsia"/>
          <w:sz w:val="30"/>
          <w:szCs w:val="30"/>
        </w:rPr>
        <w:t>，工程采购授予中小企业合同金额占工程支出金额的</w:t>
      </w:r>
      <w:r>
        <w:rPr>
          <w:rFonts w:eastAsia="仿宋_GB2312" w:hint="eastAsia"/>
          <w:sz w:val="30"/>
          <w:szCs w:val="30"/>
        </w:rPr>
        <w:t>0.000%</w:t>
      </w:r>
      <w:r>
        <w:rPr>
          <w:rFonts w:eastAsia="仿宋_GB2312" w:hint="eastAsia"/>
          <w:sz w:val="30"/>
          <w:szCs w:val="30"/>
        </w:rPr>
        <w:t>，服务采购授予中小企业合同金额占服务支出金额的</w:t>
      </w:r>
      <w:r>
        <w:rPr>
          <w:rFonts w:eastAsia="仿宋_GB2312" w:hint="eastAsia"/>
          <w:sz w:val="30"/>
          <w:szCs w:val="30"/>
        </w:rPr>
        <w:t>100.000%</w:t>
      </w:r>
      <w:r>
        <w:rPr>
          <w:rFonts w:eastAsia="仿宋_GB2312" w:hint="eastAsia"/>
          <w:sz w:val="30"/>
          <w:szCs w:val="30"/>
        </w:rPr>
        <w:t>。</w:t>
      </w:r>
    </w:p>
    <w:p w:rsidR="00310F61" w:rsidRDefault="006E077F" w:rsidP="00EF2F47">
      <w:pPr>
        <w:pStyle w:val="2"/>
        <w:spacing w:before="0" w:after="0" w:line="600" w:lineRule="exact"/>
        <w:ind w:firstLineChars="200" w:firstLine="602"/>
        <w:rPr>
          <w:rFonts w:ascii="黑体" w:eastAsia="黑体" w:hAnsi="黑体" w:cs="仿宋_GB2312"/>
          <w:sz w:val="30"/>
          <w:szCs w:val="30"/>
        </w:rPr>
      </w:pPr>
      <w:bookmarkStart w:id="95" w:name="_Toc125708453"/>
      <w:bookmarkStart w:id="96" w:name="_Toc1072564870"/>
      <w:bookmarkStart w:id="97" w:name="_Toc925871084"/>
      <w:bookmarkStart w:id="98" w:name="_Toc1242699578"/>
      <w:r>
        <w:rPr>
          <w:rFonts w:ascii="黑体" w:eastAsia="黑体" w:hAnsi="黑体" w:cs="仿宋_GB2312" w:hint="eastAsia"/>
          <w:sz w:val="30"/>
          <w:szCs w:val="30"/>
        </w:rPr>
        <w:t>十二、国有资产占有使用情况说明</w:t>
      </w:r>
      <w:bookmarkEnd w:id="95"/>
      <w:bookmarkEnd w:id="96"/>
      <w:bookmarkEnd w:id="97"/>
      <w:bookmarkEnd w:id="98"/>
    </w:p>
    <w:p w:rsidR="00310F61" w:rsidRDefault="006E077F">
      <w:pPr>
        <w:spacing w:line="600" w:lineRule="exact"/>
        <w:ind w:firstLineChars="200" w:firstLine="600"/>
        <w:jc w:val="both"/>
        <w:rPr>
          <w:rFonts w:eastAsia="仿宋_GB2312"/>
          <w:sz w:val="30"/>
          <w:szCs w:val="30"/>
        </w:rPr>
      </w:pPr>
      <w:bookmarkStart w:id="99" w:name="_Toc620037172"/>
      <w:r>
        <w:rPr>
          <w:rFonts w:eastAsia="仿宋_GB2312" w:hint="eastAsia"/>
          <w:sz w:val="30"/>
          <w:szCs w:val="30"/>
        </w:rPr>
        <w:t>截至</w:t>
      </w:r>
      <w:r>
        <w:rPr>
          <w:rFonts w:eastAsia="仿宋_GB2312" w:hint="eastAsia"/>
          <w:sz w:val="30"/>
          <w:szCs w:val="30"/>
        </w:rPr>
        <w:t>2024</w:t>
      </w:r>
      <w:r>
        <w:rPr>
          <w:rFonts w:eastAsia="仿宋_GB2312" w:hint="eastAsia"/>
          <w:sz w:val="30"/>
          <w:szCs w:val="30"/>
        </w:rPr>
        <w:t>年</w:t>
      </w:r>
      <w:r>
        <w:rPr>
          <w:rFonts w:eastAsia="仿宋_GB2312" w:hint="eastAsia"/>
          <w:sz w:val="30"/>
          <w:szCs w:val="30"/>
        </w:rPr>
        <w:t>1</w:t>
      </w:r>
      <w:r>
        <w:rPr>
          <w:rFonts w:eastAsia="仿宋_GB2312" w:hint="eastAsia"/>
          <w:sz w:val="30"/>
          <w:szCs w:val="30"/>
        </w:rPr>
        <w:t>2</w:t>
      </w:r>
      <w:r>
        <w:rPr>
          <w:rFonts w:eastAsia="仿宋_GB2312" w:hint="eastAsia"/>
          <w:sz w:val="30"/>
          <w:szCs w:val="30"/>
        </w:rPr>
        <w:t>月</w:t>
      </w:r>
      <w:r>
        <w:rPr>
          <w:rFonts w:eastAsia="仿宋_GB2312" w:hint="eastAsia"/>
          <w:sz w:val="30"/>
          <w:szCs w:val="30"/>
        </w:rPr>
        <w:t>31</w:t>
      </w:r>
      <w:r>
        <w:rPr>
          <w:rFonts w:eastAsia="仿宋_GB2312" w:hint="eastAsia"/>
          <w:sz w:val="30"/>
          <w:szCs w:val="30"/>
        </w:rPr>
        <w:t>日，天津市人民政府办公厅（本级）共有车辆</w:t>
      </w:r>
      <w:r>
        <w:rPr>
          <w:rFonts w:eastAsia="仿宋_GB2312" w:hint="eastAsia"/>
          <w:sz w:val="30"/>
          <w:szCs w:val="30"/>
        </w:rPr>
        <w:t>0</w:t>
      </w:r>
      <w:r>
        <w:rPr>
          <w:rFonts w:eastAsia="仿宋_GB2312" w:hint="eastAsia"/>
          <w:sz w:val="30"/>
          <w:szCs w:val="30"/>
        </w:rPr>
        <w:t>辆。单价</w:t>
      </w:r>
      <w:r>
        <w:rPr>
          <w:rFonts w:eastAsia="仿宋_GB2312" w:hint="eastAsia"/>
          <w:sz w:val="30"/>
          <w:szCs w:val="30"/>
        </w:rPr>
        <w:t>100</w:t>
      </w:r>
      <w:r>
        <w:rPr>
          <w:rFonts w:eastAsia="仿宋_GB2312" w:hint="eastAsia"/>
          <w:sz w:val="30"/>
          <w:szCs w:val="30"/>
        </w:rPr>
        <w:t>万元以上的设备</w:t>
      </w:r>
      <w:r>
        <w:rPr>
          <w:rFonts w:eastAsia="仿宋_GB2312" w:hint="eastAsia"/>
          <w:sz w:val="30"/>
          <w:szCs w:val="30"/>
        </w:rPr>
        <w:t>9</w:t>
      </w:r>
      <w:r>
        <w:rPr>
          <w:rFonts w:eastAsia="仿宋_GB2312" w:hint="eastAsia"/>
          <w:sz w:val="30"/>
          <w:szCs w:val="30"/>
        </w:rPr>
        <w:t>台（套）。</w:t>
      </w:r>
    </w:p>
    <w:p w:rsidR="00310F61" w:rsidRDefault="006E077F" w:rsidP="00EF2F47">
      <w:pPr>
        <w:pStyle w:val="2"/>
        <w:spacing w:before="0" w:after="0" w:line="600" w:lineRule="exact"/>
        <w:ind w:firstLineChars="200" w:firstLine="602"/>
        <w:rPr>
          <w:rFonts w:ascii="黑体" w:eastAsia="黑体" w:hAnsi="黑体" w:cs="仿宋_GB2312"/>
          <w:sz w:val="30"/>
          <w:szCs w:val="30"/>
        </w:rPr>
      </w:pPr>
      <w:bookmarkStart w:id="100" w:name="_Toc448802626"/>
      <w:bookmarkStart w:id="101" w:name="_Toc1773340371"/>
      <w:bookmarkStart w:id="102" w:name="_Toc1805544570"/>
      <w:r>
        <w:rPr>
          <w:rFonts w:ascii="黑体" w:eastAsia="黑体" w:hAnsi="黑体" w:cs="仿宋_GB2312" w:hint="eastAsia"/>
          <w:sz w:val="30"/>
          <w:szCs w:val="30"/>
        </w:rPr>
        <w:t>十三、预算绩效情况说明</w:t>
      </w:r>
      <w:bookmarkEnd w:id="99"/>
      <w:bookmarkEnd w:id="100"/>
      <w:bookmarkEnd w:id="101"/>
      <w:bookmarkEnd w:id="102"/>
    </w:p>
    <w:p w:rsidR="00310F61" w:rsidRDefault="006E077F">
      <w:pPr>
        <w:spacing w:line="600" w:lineRule="exact"/>
        <w:jc w:val="both"/>
        <w:rPr>
          <w:rFonts w:eastAsia="仿宋_GB2312"/>
          <w:sz w:val="30"/>
          <w:szCs w:val="30"/>
        </w:rPr>
      </w:pPr>
      <w:r>
        <w:rPr>
          <w:rFonts w:eastAsia="仿宋_GB2312" w:hint="eastAsia"/>
          <w:sz w:val="30"/>
          <w:szCs w:val="30"/>
        </w:rPr>
        <w:t xml:space="preserve">    </w:t>
      </w:r>
      <w:r>
        <w:rPr>
          <w:rFonts w:eastAsia="仿宋_GB2312" w:hint="eastAsia"/>
          <w:sz w:val="30"/>
          <w:szCs w:val="30"/>
        </w:rPr>
        <w:t>根据预算绩效管理要求，天津市人民政府办公厅（本级）已对</w:t>
      </w:r>
      <w:r>
        <w:rPr>
          <w:rFonts w:eastAsia="仿宋_GB2312" w:hint="eastAsia"/>
          <w:sz w:val="30"/>
          <w:szCs w:val="30"/>
        </w:rPr>
        <w:t>8</w:t>
      </w:r>
      <w:r>
        <w:rPr>
          <w:rFonts w:eastAsia="仿宋_GB2312" w:hint="eastAsia"/>
          <w:sz w:val="30"/>
          <w:szCs w:val="30"/>
        </w:rPr>
        <w:t>个</w:t>
      </w:r>
      <w:r>
        <w:rPr>
          <w:rFonts w:eastAsia="仿宋_GB2312" w:hint="eastAsia"/>
          <w:sz w:val="30"/>
          <w:szCs w:val="30"/>
        </w:rPr>
        <w:t>2024</w:t>
      </w:r>
      <w:r>
        <w:rPr>
          <w:rFonts w:eastAsia="仿宋_GB2312" w:hint="eastAsia"/>
          <w:sz w:val="30"/>
          <w:szCs w:val="30"/>
        </w:rPr>
        <w:t>年度市级项目开展绩效自评，涉及金额</w:t>
      </w:r>
      <w:r>
        <w:rPr>
          <w:rFonts w:eastAsia="仿宋_GB2312" w:hint="eastAsia"/>
          <w:sz w:val="30"/>
          <w:szCs w:val="30"/>
        </w:rPr>
        <w:t xml:space="preserve"> 13,277,322</w:t>
      </w:r>
      <w:r>
        <w:rPr>
          <w:rFonts w:eastAsia="仿宋_GB2312" w:hint="eastAsia"/>
          <w:sz w:val="30"/>
          <w:szCs w:val="30"/>
        </w:rPr>
        <w:t>元，自评结果已随部门决算一并公开。</w:t>
      </w:r>
    </w:p>
    <w:p w:rsidR="00310F61" w:rsidRDefault="006E077F" w:rsidP="00EF2F47">
      <w:pPr>
        <w:pStyle w:val="2"/>
        <w:spacing w:before="0" w:after="0" w:line="600" w:lineRule="exact"/>
        <w:ind w:firstLineChars="200" w:firstLine="602"/>
        <w:rPr>
          <w:rFonts w:ascii="黑体" w:eastAsia="黑体" w:hAnsi="黑体" w:cs="仿宋_GB2312"/>
          <w:sz w:val="30"/>
          <w:szCs w:val="30"/>
        </w:rPr>
      </w:pPr>
      <w:bookmarkStart w:id="103" w:name="_Toc1063166918"/>
      <w:bookmarkStart w:id="104" w:name="_Toc1843655880"/>
      <w:bookmarkStart w:id="105" w:name="_Toc1753562331"/>
      <w:bookmarkStart w:id="106" w:name="_Toc1374094560"/>
      <w:r>
        <w:rPr>
          <w:rFonts w:ascii="黑体" w:eastAsia="黑体" w:hAnsi="黑体" w:cs="仿宋_GB2312" w:hint="eastAsia"/>
          <w:sz w:val="30"/>
          <w:szCs w:val="30"/>
        </w:rPr>
        <w:t>十四、教育、医疗卫生、社会保障和就业、住房保障、涉农补贴等民生支出情况说明</w:t>
      </w:r>
      <w:bookmarkEnd w:id="103"/>
      <w:bookmarkEnd w:id="104"/>
      <w:bookmarkEnd w:id="105"/>
      <w:bookmarkEnd w:id="106"/>
    </w:p>
    <w:p w:rsidR="00310F61" w:rsidRDefault="006E077F">
      <w:pPr>
        <w:spacing w:line="600" w:lineRule="exact"/>
        <w:rPr>
          <w:rFonts w:eastAsia="楷体"/>
          <w:sz w:val="30"/>
          <w:szCs w:val="30"/>
        </w:rPr>
      </w:pPr>
      <w:r>
        <w:rPr>
          <w:rFonts w:eastAsia="仿宋_GB2312" w:hint="eastAsia"/>
          <w:sz w:val="30"/>
          <w:szCs w:val="30"/>
        </w:rPr>
        <w:t xml:space="preserve">    </w:t>
      </w:r>
      <w:r>
        <w:rPr>
          <w:rFonts w:eastAsia="仿宋_GB2312" w:hint="eastAsia"/>
          <w:sz w:val="30"/>
          <w:szCs w:val="30"/>
        </w:rPr>
        <w:t>天津市人民政府办公厅（本级）不属于乡、镇、</w:t>
      </w:r>
      <w:proofErr w:type="gramStart"/>
      <w:r>
        <w:rPr>
          <w:rFonts w:eastAsia="仿宋_GB2312" w:hint="eastAsia"/>
          <w:sz w:val="30"/>
          <w:szCs w:val="30"/>
        </w:rPr>
        <w:t>街级单位</w:t>
      </w:r>
      <w:proofErr w:type="gramEnd"/>
      <w:r>
        <w:rPr>
          <w:rFonts w:eastAsia="仿宋_GB2312" w:hint="eastAsia"/>
          <w:sz w:val="30"/>
          <w:szCs w:val="30"/>
        </w:rPr>
        <w:t>，不涉及公开</w:t>
      </w:r>
      <w:r>
        <w:rPr>
          <w:rFonts w:eastAsia="仿宋_GB2312" w:hint="eastAsia"/>
          <w:sz w:val="30"/>
          <w:szCs w:val="30"/>
        </w:rPr>
        <w:t>2024</w:t>
      </w:r>
      <w:r>
        <w:rPr>
          <w:rFonts w:eastAsia="仿宋_GB2312" w:hint="eastAsia"/>
          <w:sz w:val="30"/>
          <w:szCs w:val="30"/>
        </w:rPr>
        <w:t>年度教育、医疗卫生、社会保障和就业、住房保障、涉农补贴等民生支出情况。</w:t>
      </w:r>
      <w:r>
        <w:br w:type="page"/>
      </w:r>
    </w:p>
    <w:p w:rsidR="00310F61" w:rsidRDefault="006E077F">
      <w:pPr>
        <w:pStyle w:val="1"/>
        <w:spacing w:before="0" w:after="0" w:line="600" w:lineRule="exact"/>
        <w:jc w:val="center"/>
        <w:rPr>
          <w:rFonts w:ascii="方正小标宋简体" w:eastAsia="方正小标宋简体" w:hAnsi="方正小标宋简体" w:cs="方正小标宋简体"/>
          <w:b w:val="0"/>
        </w:rPr>
      </w:pPr>
      <w:bookmarkStart w:id="107" w:name="_Toc282832597"/>
      <w:bookmarkStart w:id="108" w:name="_Toc368130082"/>
      <w:bookmarkStart w:id="109" w:name="_Toc56525689"/>
      <w:bookmarkStart w:id="110" w:name="_Toc1582447786"/>
      <w:r>
        <w:rPr>
          <w:rFonts w:ascii="方正小标宋简体" w:eastAsia="方正小标宋简体" w:hAnsi="方正小标宋简体" w:cs="方正小标宋简体" w:hint="eastAsia"/>
          <w:b w:val="0"/>
        </w:rPr>
        <w:lastRenderedPageBreak/>
        <w:t>第四部分</w:t>
      </w:r>
      <w:r>
        <w:rPr>
          <w:rFonts w:ascii="方正小标宋简体" w:eastAsia="方正小标宋简体" w:hAnsi="方正小标宋简体" w:cs="方正小标宋简体" w:hint="eastAsia"/>
          <w:b w:val="0"/>
        </w:rPr>
        <w:t xml:space="preserve">  </w:t>
      </w:r>
      <w:r>
        <w:rPr>
          <w:rFonts w:ascii="方正小标宋简体" w:eastAsia="方正小标宋简体" w:hAnsi="方正小标宋简体" w:cs="方正小标宋简体" w:hint="eastAsia"/>
          <w:b w:val="0"/>
        </w:rPr>
        <w:t>名词解释</w:t>
      </w:r>
      <w:bookmarkEnd w:id="107"/>
      <w:bookmarkEnd w:id="108"/>
      <w:bookmarkEnd w:id="109"/>
      <w:bookmarkEnd w:id="110"/>
    </w:p>
    <w:p w:rsidR="00310F61" w:rsidRDefault="00310F61">
      <w:pPr>
        <w:spacing w:line="600" w:lineRule="exact"/>
        <w:ind w:firstLineChars="200" w:firstLine="600"/>
        <w:rPr>
          <w:rFonts w:ascii="仿宋_GB2312" w:eastAsia="仿宋_GB2312"/>
          <w:sz w:val="30"/>
          <w:szCs w:val="30"/>
        </w:rPr>
      </w:pPr>
    </w:p>
    <w:p w:rsidR="00310F61" w:rsidRDefault="006E077F">
      <w:pPr>
        <w:spacing w:line="600" w:lineRule="exact"/>
        <w:ind w:firstLineChars="200" w:firstLine="600"/>
        <w:rPr>
          <w:rFonts w:eastAsia="仿宋_GB2312"/>
          <w:sz w:val="30"/>
          <w:szCs w:val="30"/>
        </w:rPr>
      </w:pPr>
      <w:r>
        <w:rPr>
          <w:rFonts w:eastAsia="仿宋_GB2312" w:hint="eastAsia"/>
          <w:sz w:val="30"/>
          <w:szCs w:val="30"/>
        </w:rPr>
        <w:t>1.</w:t>
      </w:r>
      <w:r>
        <w:rPr>
          <w:rFonts w:eastAsia="仿宋_GB2312" w:hint="eastAsia"/>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rsidR="00310F61" w:rsidRDefault="006E077F">
      <w:pPr>
        <w:spacing w:line="600" w:lineRule="exact"/>
        <w:ind w:firstLineChars="200" w:firstLine="600"/>
        <w:rPr>
          <w:rFonts w:eastAsia="仿宋_GB2312"/>
          <w:sz w:val="30"/>
          <w:szCs w:val="30"/>
        </w:rPr>
      </w:pPr>
      <w:r>
        <w:rPr>
          <w:rFonts w:eastAsia="仿宋_GB2312" w:hint="eastAsia"/>
          <w:sz w:val="30"/>
          <w:szCs w:val="30"/>
        </w:rPr>
        <w:t>2.</w:t>
      </w:r>
      <w:r>
        <w:rPr>
          <w:rFonts w:eastAsia="仿宋_GB2312" w:hint="eastAsia"/>
          <w:sz w:val="30"/>
          <w:szCs w:val="30"/>
        </w:rPr>
        <w:t>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rsidR="00310F61" w:rsidRDefault="006E077F">
      <w:pPr>
        <w:spacing w:line="600" w:lineRule="exact"/>
        <w:ind w:firstLineChars="200" w:firstLine="600"/>
        <w:rPr>
          <w:rFonts w:eastAsia="仿宋_GB2312"/>
          <w:sz w:val="30"/>
          <w:szCs w:val="30"/>
        </w:rPr>
      </w:pPr>
      <w:r>
        <w:rPr>
          <w:rFonts w:eastAsia="仿宋_GB2312" w:hint="eastAsia"/>
          <w:sz w:val="30"/>
          <w:szCs w:val="30"/>
        </w:rPr>
        <w:t>3.</w:t>
      </w:r>
      <w:r>
        <w:rPr>
          <w:rFonts w:eastAsia="仿宋_GB2312" w:hint="eastAsia"/>
          <w:sz w:val="30"/>
          <w:szCs w:val="30"/>
        </w:rPr>
        <w:t>“三公”经费。是指各部门用财政拨款安排的因公出国（境）费、公务用车购置及运行维护费和公务接待费。其中，因公出国（境）</w:t>
      </w:r>
      <w:proofErr w:type="gramStart"/>
      <w:r>
        <w:rPr>
          <w:rFonts w:eastAsia="仿宋_GB2312" w:hint="eastAsia"/>
          <w:sz w:val="30"/>
          <w:szCs w:val="30"/>
        </w:rPr>
        <w:t>费反映</w:t>
      </w:r>
      <w:proofErr w:type="gramEnd"/>
      <w:r>
        <w:rPr>
          <w:rFonts w:eastAsia="仿宋_GB2312" w:hint="eastAsia"/>
          <w:sz w:val="30"/>
          <w:szCs w:val="30"/>
        </w:rPr>
        <w:t>单位公务出国（境）的国际旅费、国外城市间交通费、住宿费、伙食费、培训费、公杂费等支出；公务用车购置及运行维护费反映单位公务用车车辆购置支出（</w:t>
      </w:r>
      <w:proofErr w:type="gramStart"/>
      <w:r>
        <w:rPr>
          <w:rFonts w:eastAsia="仿宋_GB2312" w:hint="eastAsia"/>
          <w:sz w:val="30"/>
          <w:szCs w:val="30"/>
        </w:rPr>
        <w:t>含车辆</w:t>
      </w:r>
      <w:proofErr w:type="gramEnd"/>
      <w:r>
        <w:rPr>
          <w:rFonts w:eastAsia="仿宋_GB2312" w:hint="eastAsia"/>
          <w:sz w:val="30"/>
          <w:szCs w:val="30"/>
        </w:rPr>
        <w:t>购置税）及燃料费、维修费、过桥过路费、保险费、安全奖励费用等支出；公务接待</w:t>
      </w:r>
      <w:proofErr w:type="gramStart"/>
      <w:r>
        <w:rPr>
          <w:rFonts w:eastAsia="仿宋_GB2312" w:hint="eastAsia"/>
          <w:sz w:val="30"/>
          <w:szCs w:val="30"/>
        </w:rPr>
        <w:t>费反映</w:t>
      </w:r>
      <w:proofErr w:type="gramEnd"/>
      <w:r>
        <w:rPr>
          <w:rFonts w:eastAsia="仿宋_GB2312" w:hint="eastAsia"/>
          <w:sz w:val="30"/>
          <w:szCs w:val="30"/>
        </w:rPr>
        <w:t>单位按规定开支的各类公务接待（含外宾接待）支出。</w:t>
      </w:r>
    </w:p>
    <w:sectPr w:rsidR="00310F6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77F" w:rsidRDefault="006E077F">
      <w:pPr>
        <w:spacing w:line="240" w:lineRule="auto"/>
      </w:pPr>
      <w:r>
        <w:separator/>
      </w:r>
    </w:p>
  </w:endnote>
  <w:endnote w:type="continuationSeparator" w:id="0">
    <w:p w:rsidR="006E077F" w:rsidRDefault="006E07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汉仪书宋二KW"/>
    <w:panose1 w:val="03000509000000000000"/>
    <w:charset w:val="86"/>
    <w:family w:val="script"/>
    <w:pitch w:val="fixed"/>
    <w:sig w:usb0="00000001" w:usb1="080E0000" w:usb2="0000001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楷体">
    <w:altName w:val="汉仪楷体KW"/>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8"/>
      </w:rPr>
      <w:id w:val="569086189"/>
    </w:sdtPr>
    <w:sdtEndPr>
      <w:rPr>
        <w:rStyle w:val="a8"/>
      </w:rPr>
    </w:sdtEndPr>
    <w:sdtContent>
      <w:p w:rsidR="00310F61" w:rsidRDefault="006E077F">
        <w:pPr>
          <w:pStyle w:val="a4"/>
          <w:framePr w:wrap="auto" w:vAnchor="text" w:hAnchor="margin" w:xAlign="center" w:y="1"/>
          <w:rPr>
            <w:rStyle w:val="a8"/>
          </w:rPr>
        </w:pPr>
        <w:r>
          <w:rPr>
            <w:rStyle w:val="a8"/>
          </w:rPr>
          <w:fldChar w:fldCharType="begin"/>
        </w:r>
        <w:r>
          <w:rPr>
            <w:rStyle w:val="a8"/>
          </w:rPr>
          <w:instrText>PAGE</w:instrText>
        </w:r>
        <w:r>
          <w:rPr>
            <w:rStyle w:val="a8"/>
          </w:rPr>
          <w:fldChar w:fldCharType="separate"/>
        </w:r>
        <w:r>
          <w:rPr>
            <w:rStyle w:val="a8"/>
          </w:rPr>
          <w:t>XXX</w:t>
        </w:r>
        <w:r>
          <w:rPr>
            <w:rStyle w:val="a8"/>
          </w:rPr>
          <w:fldChar w:fldCharType="end"/>
        </w:r>
      </w:p>
    </w:sdtContent>
  </w:sdt>
  <w:p w:rsidR="00310F61" w:rsidRDefault="00310F6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F61" w:rsidRDefault="00310F61">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F61" w:rsidRDefault="00310F61">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F61" w:rsidRDefault="00310F61">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8"/>
      </w:rPr>
      <w:id w:val="1071852407"/>
    </w:sdtPr>
    <w:sdtEndPr>
      <w:rPr>
        <w:rStyle w:val="a8"/>
      </w:rPr>
    </w:sdtEndPr>
    <w:sdtContent>
      <w:p w:rsidR="00310F61" w:rsidRDefault="006E077F">
        <w:pPr>
          <w:pStyle w:val="a4"/>
          <w:framePr w:wrap="auto" w:vAnchor="text" w:hAnchor="margin" w:xAlign="center" w:y="1"/>
          <w:rPr>
            <w:rStyle w:val="a8"/>
          </w:rPr>
        </w:pPr>
        <w:r>
          <w:rPr>
            <w:rStyle w:val="a8"/>
          </w:rPr>
          <w:fldChar w:fldCharType="begin"/>
        </w:r>
        <w:r>
          <w:rPr>
            <w:rStyle w:val="a8"/>
          </w:rPr>
          <w:instrText xml:space="preserve"> PAGE </w:instrText>
        </w:r>
        <w:r>
          <w:rPr>
            <w:rStyle w:val="a8"/>
          </w:rPr>
          <w:fldChar w:fldCharType="separate"/>
        </w:r>
        <w:r w:rsidR="00EF2F47">
          <w:rPr>
            <w:rStyle w:val="a8"/>
            <w:noProof/>
          </w:rPr>
          <w:t>3</w:t>
        </w:r>
        <w:r>
          <w:rPr>
            <w:rStyle w:val="a8"/>
          </w:rPr>
          <w:fldChar w:fldCharType="end"/>
        </w:r>
      </w:p>
    </w:sdtContent>
  </w:sdt>
  <w:p w:rsidR="00310F61" w:rsidRDefault="00310F6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77F" w:rsidRDefault="006E077F">
      <w:pPr>
        <w:spacing w:line="240" w:lineRule="auto"/>
      </w:pPr>
      <w:r>
        <w:separator/>
      </w:r>
    </w:p>
  </w:footnote>
  <w:footnote w:type="continuationSeparator" w:id="0">
    <w:p w:rsidR="006E077F" w:rsidRDefault="006E077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F61" w:rsidRDefault="00310F61">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F61" w:rsidRDefault="00310F6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F61" w:rsidRDefault="00310F6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94"/>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NzRjODIwNDMyMWFhMzA3ZWZkM2QwNzBjNmI1ZGYifQ=="/>
  </w:docVars>
  <w:rsids>
    <w:rsidRoot w:val="00310F61"/>
    <w:rsid w:val="00310F61"/>
    <w:rsid w:val="006E077F"/>
    <w:rsid w:val="00EF2F4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unhideWhenUsed="1" w:qFormat="1"/>
    <w:lsdException w:name="heading 3" w:uiPriority="9" w:unhideWhenUsed="1" w:qFormat="1"/>
    <w:lsdException w:name="toc 1" w:uiPriority="39" w:unhideWhenUsed="1" w:qFormat="1"/>
    <w:lsdException w:name="toc 2" w:uiPriority="39" w:unhideWhenUsed="1" w:qFormat="1"/>
    <w:lsdException w:name="toc 3" w:uiPriority="39" w:unhideWhenUsed="1" w:qFormat="1"/>
    <w:lsdException w:name="header" w:unhideWhenUsed="1" w:qFormat="1"/>
    <w:lsdException w:name="footer" w:unhideWhenUsed="1" w:qFormat="1"/>
    <w:lsdException w:name="page number" w:qFormat="1"/>
    <w:lsdException w:name="Default Paragraph Font" w:semiHidden="1" w:uiPriority="1" w:unhideWhenUsed="1" w:qFormat="1"/>
    <w:lsdException w:name="Note Heading" w:semiHidden="1" w:uiPriority="99" w:unhideWhenUsed="1"/>
    <w:lsdException w:name="Hyperlink"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Typewriter"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link w:val="1Char"/>
    <w:uiPriority w:val="9"/>
    <w:qFormat/>
    <w:pPr>
      <w:keepNext/>
      <w:keepLines/>
      <w:spacing w:before="340" w:after="330" w:line="578" w:lineRule="atLeast"/>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tLeast"/>
      <w:outlineLvl w:val="1"/>
    </w:pPr>
    <w:rPr>
      <w:rFonts w:ascii="Cambria" w:hAnsi="Cambria"/>
      <w:b/>
      <w:bCs/>
      <w:sz w:val="32"/>
      <w:szCs w:val="32"/>
    </w:rPr>
  </w:style>
  <w:style w:type="paragraph" w:styleId="3">
    <w:name w:val="heading 3"/>
    <w:basedOn w:val="a"/>
    <w:next w:val="a"/>
    <w:link w:val="3Char"/>
    <w:uiPriority w:val="9"/>
    <w:unhideWhenUsed/>
    <w:qFormat/>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uiPriority w:val="39"/>
    <w:unhideWhenUsed/>
    <w:qFormat/>
    <w:pPr>
      <w:widowControl/>
      <w:adjustRightInd/>
      <w:spacing w:after="100" w:line="276" w:lineRule="auto"/>
      <w:ind w:left="440"/>
      <w:textAlignment w:val="auto"/>
    </w:pPr>
    <w:rPr>
      <w:rFonts w:ascii="Calibri" w:hAnsi="Calibri"/>
      <w:sz w:val="22"/>
      <w:szCs w:val="22"/>
    </w:rPr>
  </w:style>
  <w:style w:type="paragraph" w:styleId="a3">
    <w:name w:val="Balloon Text"/>
    <w:basedOn w:val="a"/>
    <w:link w:val="Char"/>
    <w:uiPriority w:val="99"/>
    <w:unhideWhenUsed/>
    <w:qFormat/>
    <w:pPr>
      <w:spacing w:line="240" w:lineRule="auto"/>
    </w:pPr>
    <w:rPr>
      <w:sz w:val="18"/>
      <w:szCs w:val="18"/>
    </w:rPr>
  </w:style>
  <w:style w:type="paragraph" w:styleId="a4">
    <w:name w:val="footer"/>
    <w:basedOn w:val="a"/>
    <w:link w:val="Char0"/>
    <w:unhideWhenUsed/>
    <w:qFormat/>
    <w:pPr>
      <w:tabs>
        <w:tab w:val="center" w:pos="4153"/>
        <w:tab w:val="right" w:pos="8306"/>
      </w:tabs>
      <w:snapToGrid w:val="0"/>
      <w:spacing w:line="240" w:lineRule="atLeas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20">
    <w:name w:val="toc 2"/>
    <w:basedOn w:val="a"/>
    <w:next w:val="a"/>
    <w:uiPriority w:val="39"/>
    <w:unhideWhenUsed/>
    <w:qFormat/>
    <w:pPr>
      <w:widowControl/>
      <w:adjustRightInd/>
      <w:spacing w:after="100" w:line="276" w:lineRule="auto"/>
      <w:ind w:left="220"/>
      <w:textAlignment w:val="auto"/>
    </w:pPr>
    <w:rPr>
      <w:rFonts w:ascii="Calibri" w:hAnsi="Calibri"/>
      <w:sz w:val="22"/>
      <w:szCs w:val="22"/>
    </w:rPr>
  </w:style>
  <w:style w:type="paragraph" w:styleId="a6">
    <w:name w:val="Normal (Web)"/>
    <w:basedOn w:val="a"/>
    <w:uiPriority w:val="99"/>
    <w:unhideWhenUsed/>
    <w:qFormat/>
  </w:style>
  <w:style w:type="table" w:styleId="a7">
    <w:name w:val="Table Gri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8">
    <w:name w:val="page number"/>
    <w:basedOn w:val="a0"/>
    <w:qFormat/>
  </w:style>
  <w:style w:type="character" w:styleId="a9">
    <w:name w:val="Hyperlink"/>
    <w:uiPriority w:val="99"/>
    <w:unhideWhenUsed/>
    <w:qFormat/>
    <w:rPr>
      <w:color w:val="0000FF"/>
      <w:u w:val="single"/>
    </w:rPr>
  </w:style>
  <w:style w:type="character" w:customStyle="1" w:styleId="1Char">
    <w:name w:val="标题 1 Char"/>
    <w:link w:val="1"/>
    <w:uiPriority w:val="9"/>
    <w:qFormat/>
    <w:rPr>
      <w:b/>
      <w:bCs/>
      <w:kern w:val="44"/>
      <w:sz w:val="44"/>
      <w:szCs w:val="44"/>
    </w:rPr>
  </w:style>
  <w:style w:type="character" w:customStyle="1" w:styleId="2Char">
    <w:name w:val="标题 2 Char"/>
    <w:link w:val="2"/>
    <w:uiPriority w:val="9"/>
    <w:semiHidden/>
    <w:qFormat/>
    <w:rPr>
      <w:rFonts w:ascii="Cambria" w:eastAsia="宋体" w:hAnsi="Cambria" w:cs="Times New Roman"/>
      <w:b/>
      <w:bCs/>
      <w:sz w:val="32"/>
      <w:szCs w:val="32"/>
    </w:rPr>
  </w:style>
  <w:style w:type="character" w:customStyle="1" w:styleId="3Char">
    <w:name w:val="标题 3 Char"/>
    <w:link w:val="3"/>
    <w:uiPriority w:val="9"/>
    <w:semiHidden/>
    <w:qFormat/>
    <w:rPr>
      <w:b/>
      <w:bCs/>
      <w:sz w:val="32"/>
      <w:szCs w:val="32"/>
    </w:rPr>
  </w:style>
  <w:style w:type="character" w:customStyle="1" w:styleId="Char">
    <w:name w:val="批注框文本 Char"/>
    <w:link w:val="a3"/>
    <w:uiPriority w:val="99"/>
    <w:semiHidden/>
    <w:qFormat/>
    <w:rPr>
      <w:sz w:val="18"/>
      <w:szCs w:val="18"/>
    </w:rPr>
  </w:style>
  <w:style w:type="character" w:customStyle="1" w:styleId="Char0">
    <w:name w:val="页脚 Char"/>
    <w:link w:val="a4"/>
    <w:semiHidden/>
    <w:qFormat/>
    <w:rPr>
      <w:sz w:val="18"/>
      <w:szCs w:val="18"/>
    </w:rPr>
  </w:style>
  <w:style w:type="character" w:customStyle="1" w:styleId="Char1">
    <w:name w:val="页眉 Char"/>
    <w:link w:val="a5"/>
    <w:semiHidden/>
    <w:qFormat/>
    <w:rPr>
      <w:sz w:val="18"/>
      <w:szCs w:val="18"/>
    </w:rPr>
  </w:style>
  <w:style w:type="paragraph" w:customStyle="1" w:styleId="TOC1">
    <w:name w:val="TOC 标题1"/>
    <w:basedOn w:val="1"/>
    <w:next w:val="a"/>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1">
    <w:name w:val="WPSOffice手动目录 1"/>
    <w:qFormat/>
  </w:style>
  <w:style w:type="paragraph" w:customStyle="1" w:styleId="WPSOffice2">
    <w:name w:val="WPSOffice手动目录 2"/>
    <w:qFormat/>
    <w:pPr>
      <w:ind w:leftChars="200" w:left="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unhideWhenUsed="1" w:qFormat="1"/>
    <w:lsdException w:name="heading 3" w:uiPriority="9" w:unhideWhenUsed="1" w:qFormat="1"/>
    <w:lsdException w:name="toc 1" w:uiPriority="39" w:unhideWhenUsed="1" w:qFormat="1"/>
    <w:lsdException w:name="toc 2" w:uiPriority="39" w:unhideWhenUsed="1" w:qFormat="1"/>
    <w:lsdException w:name="toc 3" w:uiPriority="39" w:unhideWhenUsed="1" w:qFormat="1"/>
    <w:lsdException w:name="header" w:unhideWhenUsed="1" w:qFormat="1"/>
    <w:lsdException w:name="footer" w:unhideWhenUsed="1" w:qFormat="1"/>
    <w:lsdException w:name="page number" w:qFormat="1"/>
    <w:lsdException w:name="Default Paragraph Font" w:semiHidden="1" w:uiPriority="1" w:unhideWhenUsed="1" w:qFormat="1"/>
    <w:lsdException w:name="Note Heading" w:semiHidden="1" w:uiPriority="99" w:unhideWhenUsed="1"/>
    <w:lsdException w:name="Hyperlink"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Typewriter"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link w:val="1Char"/>
    <w:uiPriority w:val="9"/>
    <w:qFormat/>
    <w:pPr>
      <w:keepNext/>
      <w:keepLines/>
      <w:spacing w:before="340" w:after="330" w:line="578" w:lineRule="atLeast"/>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tLeast"/>
      <w:outlineLvl w:val="1"/>
    </w:pPr>
    <w:rPr>
      <w:rFonts w:ascii="Cambria" w:hAnsi="Cambria"/>
      <w:b/>
      <w:bCs/>
      <w:sz w:val="32"/>
      <w:szCs w:val="32"/>
    </w:rPr>
  </w:style>
  <w:style w:type="paragraph" w:styleId="3">
    <w:name w:val="heading 3"/>
    <w:basedOn w:val="a"/>
    <w:next w:val="a"/>
    <w:link w:val="3Char"/>
    <w:uiPriority w:val="9"/>
    <w:unhideWhenUsed/>
    <w:qFormat/>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uiPriority w:val="39"/>
    <w:unhideWhenUsed/>
    <w:qFormat/>
    <w:pPr>
      <w:widowControl/>
      <w:adjustRightInd/>
      <w:spacing w:after="100" w:line="276" w:lineRule="auto"/>
      <w:ind w:left="440"/>
      <w:textAlignment w:val="auto"/>
    </w:pPr>
    <w:rPr>
      <w:rFonts w:ascii="Calibri" w:hAnsi="Calibri"/>
      <w:sz w:val="22"/>
      <w:szCs w:val="22"/>
    </w:rPr>
  </w:style>
  <w:style w:type="paragraph" w:styleId="a3">
    <w:name w:val="Balloon Text"/>
    <w:basedOn w:val="a"/>
    <w:link w:val="Char"/>
    <w:uiPriority w:val="99"/>
    <w:unhideWhenUsed/>
    <w:qFormat/>
    <w:pPr>
      <w:spacing w:line="240" w:lineRule="auto"/>
    </w:pPr>
    <w:rPr>
      <w:sz w:val="18"/>
      <w:szCs w:val="18"/>
    </w:rPr>
  </w:style>
  <w:style w:type="paragraph" w:styleId="a4">
    <w:name w:val="footer"/>
    <w:basedOn w:val="a"/>
    <w:link w:val="Char0"/>
    <w:unhideWhenUsed/>
    <w:qFormat/>
    <w:pPr>
      <w:tabs>
        <w:tab w:val="center" w:pos="4153"/>
        <w:tab w:val="right" w:pos="8306"/>
      </w:tabs>
      <w:snapToGrid w:val="0"/>
      <w:spacing w:line="240" w:lineRule="atLeas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20">
    <w:name w:val="toc 2"/>
    <w:basedOn w:val="a"/>
    <w:next w:val="a"/>
    <w:uiPriority w:val="39"/>
    <w:unhideWhenUsed/>
    <w:qFormat/>
    <w:pPr>
      <w:widowControl/>
      <w:adjustRightInd/>
      <w:spacing w:after="100" w:line="276" w:lineRule="auto"/>
      <w:ind w:left="220"/>
      <w:textAlignment w:val="auto"/>
    </w:pPr>
    <w:rPr>
      <w:rFonts w:ascii="Calibri" w:hAnsi="Calibri"/>
      <w:sz w:val="22"/>
      <w:szCs w:val="22"/>
    </w:rPr>
  </w:style>
  <w:style w:type="paragraph" w:styleId="a6">
    <w:name w:val="Normal (Web)"/>
    <w:basedOn w:val="a"/>
    <w:uiPriority w:val="99"/>
    <w:unhideWhenUsed/>
    <w:qFormat/>
  </w:style>
  <w:style w:type="table" w:styleId="a7">
    <w:name w:val="Table Gri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8">
    <w:name w:val="page number"/>
    <w:basedOn w:val="a0"/>
    <w:qFormat/>
  </w:style>
  <w:style w:type="character" w:styleId="a9">
    <w:name w:val="Hyperlink"/>
    <w:uiPriority w:val="99"/>
    <w:unhideWhenUsed/>
    <w:qFormat/>
    <w:rPr>
      <w:color w:val="0000FF"/>
      <w:u w:val="single"/>
    </w:rPr>
  </w:style>
  <w:style w:type="character" w:customStyle="1" w:styleId="1Char">
    <w:name w:val="标题 1 Char"/>
    <w:link w:val="1"/>
    <w:uiPriority w:val="9"/>
    <w:qFormat/>
    <w:rPr>
      <w:b/>
      <w:bCs/>
      <w:kern w:val="44"/>
      <w:sz w:val="44"/>
      <w:szCs w:val="44"/>
    </w:rPr>
  </w:style>
  <w:style w:type="character" w:customStyle="1" w:styleId="2Char">
    <w:name w:val="标题 2 Char"/>
    <w:link w:val="2"/>
    <w:uiPriority w:val="9"/>
    <w:semiHidden/>
    <w:qFormat/>
    <w:rPr>
      <w:rFonts w:ascii="Cambria" w:eastAsia="宋体" w:hAnsi="Cambria" w:cs="Times New Roman"/>
      <w:b/>
      <w:bCs/>
      <w:sz w:val="32"/>
      <w:szCs w:val="32"/>
    </w:rPr>
  </w:style>
  <w:style w:type="character" w:customStyle="1" w:styleId="3Char">
    <w:name w:val="标题 3 Char"/>
    <w:link w:val="3"/>
    <w:uiPriority w:val="9"/>
    <w:semiHidden/>
    <w:qFormat/>
    <w:rPr>
      <w:b/>
      <w:bCs/>
      <w:sz w:val="32"/>
      <w:szCs w:val="32"/>
    </w:rPr>
  </w:style>
  <w:style w:type="character" w:customStyle="1" w:styleId="Char">
    <w:name w:val="批注框文本 Char"/>
    <w:link w:val="a3"/>
    <w:uiPriority w:val="99"/>
    <w:semiHidden/>
    <w:qFormat/>
    <w:rPr>
      <w:sz w:val="18"/>
      <w:szCs w:val="18"/>
    </w:rPr>
  </w:style>
  <w:style w:type="character" w:customStyle="1" w:styleId="Char0">
    <w:name w:val="页脚 Char"/>
    <w:link w:val="a4"/>
    <w:semiHidden/>
    <w:qFormat/>
    <w:rPr>
      <w:sz w:val="18"/>
      <w:szCs w:val="18"/>
    </w:rPr>
  </w:style>
  <w:style w:type="character" w:customStyle="1" w:styleId="Char1">
    <w:name w:val="页眉 Char"/>
    <w:link w:val="a5"/>
    <w:semiHidden/>
    <w:qFormat/>
    <w:rPr>
      <w:sz w:val="18"/>
      <w:szCs w:val="18"/>
    </w:rPr>
  </w:style>
  <w:style w:type="paragraph" w:customStyle="1" w:styleId="TOC1">
    <w:name w:val="TOC 标题1"/>
    <w:basedOn w:val="1"/>
    <w:next w:val="a"/>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1">
    <w:name w:val="WPSOffice手动目录 1"/>
    <w:qFormat/>
  </w:style>
  <w:style w:type="paragraph" w:customStyle="1" w:styleId="WPSOffice2">
    <w:name w:val="WPSOffice手动目录 2"/>
    <w:qFormat/>
    <w:pPr>
      <w:ind w:leftChars="200"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settings" Target="settings.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endnotes" Target="endnotes.xml"/><Relationship Id="rId47" Type="http://schemas.openxmlformats.org/officeDocument/2006/relationships/header" Target="header3.xml"/><Relationship Id="rId50" Type="http://schemas.openxmlformats.org/officeDocument/2006/relationships/footer" Target="footer5.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microsoft.com/office/2007/relationships/stylesWithEffects" Target="stylesWithEffects.xml"/><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footnotes" Target="foot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styles" Target="styles.xml"/><Relationship Id="rId40" Type="http://schemas.openxmlformats.org/officeDocument/2006/relationships/webSettings" Target="webSettings.xm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footer" Target="footer4.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header" Target="header2.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customXml" Target="../customXml/item8.xml"/><Relationship Id="rId51"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11.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12.xml><?xml version="1.0" encoding="utf-8"?>
<cp:coreProperties xmlns:xsi="http://www.w3.org/2001/XMLSchema-instance" xmlns:dcmitype="http://purl.org/dc/dcmitype/" xmlns:cp="http://schemas.openxmlformats.org/package/2006/metadata/core-properties" xmlns:dc="http://purl.org/dc/elements/1.1/" xmlns:dcterms="http://purl.org/dc/terms/">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13.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4.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15.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16.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18.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19.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0.xml><?xml version="1.0" encoding="utf-8"?>
<cp:coreProperties xmlns:xsi="http://www.w3.org/2001/XMLSchema-instance" xmlns:dcmitype="http://purl.org/dc/dcmitype/" xmlns:cp="http://schemas.openxmlformats.org/package/2006/metadata/core-properties" xmlns:dc="http://purl.org/dc/elements/1.1/" xmlns:dcterms="http://purl.org/dc/terms/">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21.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2.xml><?xml version="1.0" encoding="utf-8"?>
<cp:coreProperties xmlns:xsi="http://www.w3.org/2001/XMLSchema-instance" xmlns:dcmitype="http://purl.org/dc/dcmitype/" xmlns:cp="http://schemas.openxmlformats.org/package/2006/metadata/core-properties" xmlns:dc="http://purl.org/dc/elements/1.1/" xmlns:dcterms="http://purl.org/dc/terms/">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23.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5.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vt:lpwstr>
  </property>
</Properties>
</file>

<file path=customXml/item27.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8.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9.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3.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30.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31.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32.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33.xml><?xml version="1.0" encoding="utf-8"?>
<cp:coreProperties xmlns:xsi="http://www.w3.org/2001/XMLSchema-instance" xmlns:dcmitype="http://purl.org/dc/dcmitype/" xmlns:cp="http://schemas.openxmlformats.org/package/2006/metadata/core-properties" xmlns:dc="http://purl.org/dc/elements/1.1/" xmlns:dcterms="http://purl.org/dc/terms/">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34.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35.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36.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4.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5.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vt:lpwstr>
  </property>
</Properties>
</file>

<file path=customXml/item6.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8.xml><?xml version="1.0" encoding="utf-8"?>
<cp:coreProperties xmlns:xsi="http://www.w3.org/2001/XMLSchema-instance" xmlns:dcmitype="http://purl.org/dc/dcmitype/" xmlns:cp="http://schemas.openxmlformats.org/package/2006/metadata/core-properties" xmlns:dc="http://purl.org/dc/elements/1.1/" xmlns:dcterms="http://purl.org/dc/terms/">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9.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093F2D8C-60D1-42DB-8DB8-50630DD737DE}">
  <ds:schemaRefs>
    <ds:schemaRef ds:uri="http://schemas.openxmlformats.org/officeDocument/2006/docPropsVTypes"/>
    <ds:schemaRef ds:uri="http://schemas.openxmlformats.org/officeDocument/2006/custom-properties"/>
  </ds:schemaRefs>
</ds:datastoreItem>
</file>

<file path=customXml/itemProps10.xml><?xml version="1.0" encoding="utf-8"?>
<ds:datastoreItem xmlns:ds="http://schemas.openxmlformats.org/officeDocument/2006/customXml" ds:itemID="{217734FF-E389-4970-B253-703D7FC180DD}">
  <ds:schemaRefs>
    <ds:schemaRef ds:uri="http://schemas.openxmlformats.org/officeDocument/2006/docPropsVTypes"/>
    <ds:schemaRef ds:uri="http://schemas.openxmlformats.org/officeDocument/2006/extended-properties"/>
  </ds:schemaRefs>
</ds:datastoreItem>
</file>

<file path=customXml/itemProps11.xml><?xml version="1.0" encoding="utf-8"?>
<ds:datastoreItem xmlns:ds="http://schemas.openxmlformats.org/officeDocument/2006/customXml" ds:itemID="{30725F48-01CB-48AA-A7BB-504ED9A54385}">
  <ds:schemaRefs>
    <ds:schemaRef ds:uri="http://schemas.openxmlformats.org/officeDocument/2006/docPropsVTypes"/>
    <ds:schemaRef ds:uri="http://schemas.openxmlformats.org/officeDocument/2006/custom-properties"/>
  </ds:schemaRefs>
</ds:datastoreItem>
</file>

<file path=customXml/itemProps12.xml><?xml version="1.0" encoding="utf-8"?>
<ds:datastoreItem xmlns:ds="http://schemas.openxmlformats.org/officeDocument/2006/customXml" ds:itemID="{E3799C1F-725D-428D-8919-8F8656367B63}">
  <ds:schemaRefs>
    <ds:schemaRef ds:uri="http://purl.org/dc/dcmitype/"/>
    <ds:schemaRef ds:uri="http://schemas.openxmlformats.org/package/2006/metadata/core-properties"/>
    <ds:schemaRef ds:uri="http://purl.org/dc/elements/1.1/"/>
    <ds:schemaRef ds:uri="http://purl.org/dc/terms/"/>
  </ds:schemaRefs>
</ds:datastoreItem>
</file>

<file path=customXml/itemProps13.xml><?xml version="1.0" encoding="utf-8"?>
<ds:datastoreItem xmlns:ds="http://schemas.openxmlformats.org/officeDocument/2006/customXml" ds:itemID="{1C4BA05D-AE9C-4AF7-80EC-3316BCC0A921}">
  <ds:schemaRefs>
    <ds:schemaRef ds:uri="http://schemas.openxmlformats.org/officeDocument/2006/custom-properties"/>
    <ds:schemaRef ds:uri="http://schemas.openxmlformats.org/officeDocument/2006/docPropsVTypes"/>
  </ds:schemaRefs>
</ds:datastoreItem>
</file>

<file path=customXml/itemProps14.xml><?xml version="1.0" encoding="utf-8"?>
<ds:datastoreItem xmlns:ds="http://schemas.openxmlformats.org/officeDocument/2006/customXml" ds:itemID="{8445723E-1C18-4162-BEE5-0642E591AE1D}">
  <ds:schemaRefs>
    <ds:schemaRef ds:uri="http://schemas.openxmlformats.org/officeDocument/2006/docPropsVTypes"/>
    <ds:schemaRef ds:uri="http://schemas.openxmlformats.org/officeDocument/2006/custom-properties"/>
  </ds:schemaRefs>
</ds:datastoreItem>
</file>

<file path=customXml/itemProps15.xml><?xml version="1.0" encoding="utf-8"?>
<ds:datastoreItem xmlns:ds="http://schemas.openxmlformats.org/officeDocument/2006/customXml" ds:itemID="{68CD3A8F-9C94-403B-AEAA-050E2144B593}">
  <ds:schemaRefs>
    <ds:schemaRef ds:uri="http://schemas.openxmlformats.org/officeDocument/2006/docPropsVTypes"/>
    <ds:schemaRef ds:uri="http://schemas.openxmlformats.org/officeDocument/2006/custom-properties"/>
  </ds:schemaRefs>
</ds:datastoreItem>
</file>

<file path=customXml/itemProps16.xml><?xml version="1.0" encoding="utf-8"?>
<ds:datastoreItem xmlns:ds="http://schemas.openxmlformats.org/officeDocument/2006/customXml" ds:itemID="{A65346DC-DEE0-4378-AE79-8F710DC90CFA}">
  <ds:schemaRefs>
    <ds:schemaRef ds:uri="http://schemas.openxmlformats.org/officeDocument/2006/docPropsVTypes"/>
    <ds:schemaRef ds:uri="http://schemas.openxmlformats.org/officeDocument/2006/custom-properties"/>
  </ds:schemaRefs>
</ds:datastoreItem>
</file>

<file path=customXml/itemProps17.xml><?xml version="1.0" encoding="utf-8"?>
<ds:datastoreItem xmlns:ds="http://schemas.openxmlformats.org/officeDocument/2006/customXml" ds:itemID="{9B7E5BBC-85B6-4507-A266-8A5908359F3F}">
  <ds:schemaRefs>
    <ds:schemaRef ds:uri="http://schemas.openxmlformats.org/officeDocument/2006/docPropsVTypes"/>
    <ds:schemaRef ds:uri="http://schemas.openxmlformats.org/officeDocument/2006/custom-properties"/>
  </ds:schemaRefs>
</ds:datastoreItem>
</file>

<file path=customXml/itemProps18.xml><?xml version="1.0" encoding="utf-8"?>
<ds:datastoreItem xmlns:ds="http://schemas.openxmlformats.org/officeDocument/2006/customXml" ds:itemID="{B5AC8786-BA30-489B-B216-B3DCF469BC22}">
  <ds:schemaRefs>
    <ds:schemaRef ds:uri="http://schemas.openxmlformats.org/officeDocument/2006/docPropsVTypes"/>
    <ds:schemaRef ds:uri="http://schemas.openxmlformats.org/officeDocument/2006/custom-properties"/>
  </ds:schemaRefs>
</ds:datastoreItem>
</file>

<file path=customXml/itemProps19.xml><?xml version="1.0" encoding="utf-8"?>
<ds:datastoreItem xmlns:ds="http://schemas.openxmlformats.org/officeDocument/2006/customXml" ds:itemID="{C3AB585A-6BA2-4FC7-BE37-D151DAAAB6C4}">
  <ds:schemaRefs>
    <ds:schemaRef ds:uri="http://schemas.openxmlformats.org/officeDocument/2006/docPropsVTypes"/>
    <ds:schemaRef ds:uri="http://schemas.openxmlformats.org/officeDocument/2006/custom-properties"/>
  </ds:schemaRefs>
</ds:datastoreItem>
</file>

<file path=customXml/itemProps2.xml><?xml version="1.0" encoding="utf-8"?>
<ds:datastoreItem xmlns:ds="http://schemas.openxmlformats.org/officeDocument/2006/customXml" ds:itemID="{4DA27B4D-7294-4EEF-84E1-5056D008DD14}">
  <ds:schemaRefs>
    <ds:schemaRef ds:uri="http://schemas.openxmlformats.org/officeDocument/2006/docPropsVTypes"/>
    <ds:schemaRef ds:uri="http://schemas.openxmlformats.org/officeDocument/2006/custom-properties"/>
  </ds:schemaRefs>
</ds:datastoreItem>
</file>

<file path=customXml/itemProps20.xml><?xml version="1.0" encoding="utf-8"?>
<ds:datastoreItem xmlns:ds="http://schemas.openxmlformats.org/officeDocument/2006/customXml" ds:itemID="{1709EA4B-BC17-47D8-8A6C-F6BE750A562F}">
  <ds:schemaRefs>
    <ds:schemaRef ds:uri="http://purl.org/dc/dcmitype/"/>
    <ds:schemaRef ds:uri="http://schemas.openxmlformats.org/package/2006/metadata/core-properties"/>
    <ds:schemaRef ds:uri="http://purl.org/dc/elements/1.1/"/>
    <ds:schemaRef ds:uri="http://purl.org/dc/terms/"/>
  </ds:schemaRefs>
</ds:datastoreItem>
</file>

<file path=customXml/itemProps21.xml><?xml version="1.0" encoding="utf-8"?>
<ds:datastoreItem xmlns:ds="http://schemas.openxmlformats.org/officeDocument/2006/customXml" ds:itemID="{6E8F9AC7-5258-4942-BF54-A11938D3009D}">
  <ds:schemaRefs>
    <ds:schemaRef ds:uri="http://schemas.openxmlformats.org/officeDocument/2006/docPropsVTypes"/>
    <ds:schemaRef ds:uri="http://schemas.openxmlformats.org/officeDocument/2006/custom-properties"/>
  </ds:schemaRefs>
</ds:datastoreItem>
</file>

<file path=customXml/itemProps22.xml><?xml version="1.0" encoding="utf-8"?>
<ds:datastoreItem xmlns:ds="http://schemas.openxmlformats.org/officeDocument/2006/customXml" ds:itemID="{A1C04600-05AE-494A-A77E-2766C36D7927}">
  <ds:schemaRefs>
    <ds:schemaRef ds:uri="http://purl.org/dc/dcmitype/"/>
    <ds:schemaRef ds:uri="http://schemas.openxmlformats.org/package/2006/metadata/core-properties"/>
    <ds:schemaRef ds:uri="http://purl.org/dc/elements/1.1/"/>
    <ds:schemaRef ds:uri="http://purl.org/dc/terms/"/>
  </ds:schemaRefs>
</ds:datastoreItem>
</file>

<file path=customXml/itemProps23.xml><?xml version="1.0" encoding="utf-8"?>
<ds:datastoreItem xmlns:ds="http://schemas.openxmlformats.org/officeDocument/2006/customXml" ds:itemID="{152F9F21-D660-4811-A657-E11E7279C308}">
  <ds:schemaRefs>
    <ds:schemaRef ds:uri="http://schemas.openxmlformats.org/officeDocument/2006/docPropsVTypes"/>
    <ds:schemaRef ds:uri="http://schemas.openxmlformats.org/officeDocument/2006/custom-properties"/>
  </ds:schemaRefs>
</ds:datastoreItem>
</file>

<file path=customXml/itemProps24.xml><?xml version="1.0" encoding="utf-8"?>
<ds:datastoreItem xmlns:ds="http://schemas.openxmlformats.org/officeDocument/2006/customXml" ds:itemID="{98CFA169-6C8A-4AA9-AE2B-662239092801}">
  <ds:schemaRefs>
    <ds:schemaRef ds:uri="http://schemas.openxmlformats.org/officeDocument/2006/docPropsVTypes"/>
    <ds:schemaRef ds:uri="http://schemas.openxmlformats.org/officeDocument/2006/custom-properties"/>
  </ds:schemaRefs>
</ds:datastoreItem>
</file>

<file path=customXml/itemProps25.xml><?xml version="1.0" encoding="utf-8"?>
<ds:datastoreItem xmlns:ds="http://schemas.openxmlformats.org/officeDocument/2006/customXml" ds:itemID="{ADDEFCA4-0D51-4184-A5D3-0693506862E8}">
  <ds:schemaRefs>
    <ds:schemaRef ds:uri="http://schemas.openxmlformats.org/officeDocument/2006/docPropsVTypes"/>
    <ds:schemaRef ds:uri="http://schemas.openxmlformats.org/officeDocument/2006/custom-properties"/>
  </ds:schemaRefs>
</ds:datastoreItem>
</file>

<file path=customXml/itemProps26.xml><?xml version="1.0" encoding="utf-8"?>
<ds:datastoreItem xmlns:ds="http://schemas.openxmlformats.org/officeDocument/2006/customXml" ds:itemID="{6805A781-7FA6-463E-AA16-B44E334A6848}">
  <ds:schemaRefs>
    <ds:schemaRef ds:uri="http://schemas.openxmlformats.org/officeDocument/2006/docPropsVTypes"/>
    <ds:schemaRef ds:uri="http://schemas.openxmlformats.org/officeDocument/2006/custom-properties"/>
  </ds:schemaRefs>
</ds:datastoreItem>
</file>

<file path=customXml/itemProps27.xml><?xml version="1.0" encoding="utf-8"?>
<ds:datastoreItem xmlns:ds="http://schemas.openxmlformats.org/officeDocument/2006/customXml" ds:itemID="{D198017D-3EDC-457A-B84C-6A286741AA78}">
  <ds:schemaRefs>
    <ds:schemaRef ds:uri="http://schemas.openxmlformats.org/officeDocument/2006/docPropsVTypes"/>
    <ds:schemaRef ds:uri="http://schemas.openxmlformats.org/officeDocument/2006/custom-properties"/>
  </ds:schemaRefs>
</ds:datastoreItem>
</file>

<file path=customXml/itemProps28.xml><?xml version="1.0" encoding="utf-8"?>
<ds:datastoreItem xmlns:ds="http://schemas.openxmlformats.org/officeDocument/2006/customXml" ds:itemID="{F119C3BE-565A-4A7A-A908-231B685AD6FB}">
  <ds:schemaRefs>
    <ds:schemaRef ds:uri="http://schemas.openxmlformats.org/officeDocument/2006/docPropsVTypes"/>
    <ds:schemaRef ds:uri="http://schemas.openxmlformats.org/officeDocument/2006/custom-properties"/>
  </ds:schemaRefs>
</ds:datastoreItem>
</file>

<file path=customXml/itemProps29.xml><?xml version="1.0" encoding="utf-8"?>
<ds:datastoreItem xmlns:ds="http://schemas.openxmlformats.org/officeDocument/2006/customXml" ds:itemID="{F9B6D9FB-DB02-45D0-914F-6307DCBC8DDF}">
  <ds:schemaRefs>
    <ds:schemaRef ds:uri="http://schemas.openxmlformats.org/officeDocument/2006/docPropsVTypes"/>
    <ds:schemaRef ds:uri="http://schemas.openxmlformats.org/officeDocument/2006/custom-properties"/>
  </ds:schemaRefs>
</ds:datastoreItem>
</file>

<file path=customXml/itemProps3.xml><?xml version="1.0" encoding="utf-8"?>
<ds:datastoreItem xmlns:ds="http://schemas.openxmlformats.org/officeDocument/2006/customXml" ds:itemID="{17F99EB5-5D16-408B-8BD2-6155C5F3C94B}">
  <ds:schemaRefs>
    <ds:schemaRef ds:uri="http://schemas.openxmlformats.org/officeDocument/2006/docPropsVTypes"/>
    <ds:schemaRef ds:uri="http://schemas.openxmlformats.org/officeDocument/2006/custom-properties"/>
  </ds:schemaRefs>
</ds:datastoreItem>
</file>

<file path=customXml/itemProps30.xml><?xml version="1.0" encoding="utf-8"?>
<ds:datastoreItem xmlns:ds="http://schemas.openxmlformats.org/officeDocument/2006/customXml" ds:itemID="{B2E73313-28F3-48B9-BD4C-4F0A0C1BA7B9}">
  <ds:schemaRefs>
    <ds:schemaRef ds:uri="http://schemas.openxmlformats.org/officeDocument/2006/docPropsVTypes"/>
    <ds:schemaRef ds:uri="http://schemas.openxmlformats.org/officeDocument/2006/custom-properties"/>
  </ds:schemaRefs>
</ds:datastoreItem>
</file>

<file path=customXml/itemProps31.xml><?xml version="1.0" encoding="utf-8"?>
<ds:datastoreItem xmlns:ds="http://schemas.openxmlformats.org/officeDocument/2006/customXml" ds:itemID="{611412D9-9BD1-49C6-898E-32E5B10E4A57}">
  <ds:schemaRefs>
    <ds:schemaRef ds:uri="http://schemas.openxmlformats.org/officeDocument/2006/docPropsVTypes"/>
    <ds:schemaRef ds:uri="http://schemas.openxmlformats.org/officeDocument/2006/extended-properties"/>
  </ds:schemaRefs>
</ds:datastoreItem>
</file>

<file path=customXml/itemProps32.xml><?xml version="1.0" encoding="utf-8"?>
<ds:datastoreItem xmlns:ds="http://schemas.openxmlformats.org/officeDocument/2006/customXml" ds:itemID="{EB059B2D-F202-4C40-92B1-96E8FD6CF333}">
  <ds:schemaRefs>
    <ds:schemaRef ds:uri="http://schemas.openxmlformats.org/officeDocument/2006/docPropsVTypes"/>
    <ds:schemaRef ds:uri="http://schemas.openxmlformats.org/officeDocument/2006/custom-properties"/>
  </ds:schemaRefs>
</ds:datastoreItem>
</file>

<file path=customXml/itemProps33.xml><?xml version="1.0" encoding="utf-8"?>
<ds:datastoreItem xmlns:ds="http://schemas.openxmlformats.org/officeDocument/2006/customXml" ds:itemID="{8B3B8D83-7812-4532-AAD4-C9247D36013A}">
  <ds:schemaRefs>
    <ds:schemaRef ds:uri="http://purl.org/dc/dcmitype/"/>
    <ds:schemaRef ds:uri="http://schemas.openxmlformats.org/package/2006/metadata/core-properties"/>
    <ds:schemaRef ds:uri="http://purl.org/dc/elements/1.1/"/>
    <ds:schemaRef ds:uri="http://purl.org/dc/terms/"/>
  </ds:schemaRefs>
</ds:datastoreItem>
</file>

<file path=customXml/itemProps34.xml><?xml version="1.0" encoding="utf-8"?>
<ds:datastoreItem xmlns:ds="http://schemas.openxmlformats.org/officeDocument/2006/customXml" ds:itemID="{A7A12F52-7F7E-49E8-9DED-3D2E6E172A8B}">
  <ds:schemaRefs>
    <ds:schemaRef ds:uri="http://schemas.openxmlformats.org/officeDocument/2006/docPropsVTypes"/>
    <ds:schemaRef ds:uri="http://schemas.openxmlformats.org/officeDocument/2006/extended-properties"/>
  </ds:schemaRefs>
</ds:datastoreItem>
</file>

<file path=customXml/itemProps35.xml><?xml version="1.0" encoding="utf-8"?>
<ds:datastoreItem xmlns:ds="http://schemas.openxmlformats.org/officeDocument/2006/customXml" ds:itemID="{C4F510E5-AA9B-4A7C-9D06-6C3409092B5E}">
  <ds:schemaRefs>
    <ds:schemaRef ds:uri="http://schemas.openxmlformats.org/officeDocument/2006/docPropsVTypes"/>
    <ds:schemaRef ds:uri="http://schemas.openxmlformats.org/officeDocument/2006/custom-properties"/>
  </ds:schemaRefs>
</ds:datastoreItem>
</file>

<file path=customXml/itemProps36.xml><?xml version="1.0" encoding="utf-8"?>
<ds:datastoreItem xmlns:ds="http://schemas.openxmlformats.org/officeDocument/2006/customXml" ds:itemID="{D05A50D9-E996-4BFC-BD33-37D099531A3F}">
  <ds:schemaRefs>
    <ds:schemaRef ds:uri="http://schemas.openxmlformats.org/officeDocument/2006/docPropsVTypes"/>
    <ds:schemaRef ds:uri="http://schemas.openxmlformats.org/officeDocument/2006/custom-properties"/>
  </ds:schemaRefs>
</ds:datastoreItem>
</file>

<file path=customXml/itemProps4.xml><?xml version="1.0" encoding="utf-8"?>
<ds:datastoreItem xmlns:ds="http://schemas.openxmlformats.org/officeDocument/2006/customXml" ds:itemID="{696F2980-23D8-403F-A1D5-FC1C8D10704C}">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52C2F3B5-2FED-4CF7-BADE-85673CCA97A7}">
  <ds:schemaRefs>
    <ds:schemaRef ds:uri="http://schemas.openxmlformats.org/officeDocument/2006/docPropsVTypes"/>
    <ds:schemaRef ds:uri="http://schemas.openxmlformats.org/officeDocument/2006/custom-properties"/>
  </ds:schemaRefs>
</ds:datastoreItem>
</file>

<file path=customXml/itemProps6.xml><?xml version="1.0" encoding="utf-8"?>
<ds:datastoreItem xmlns:ds="http://schemas.openxmlformats.org/officeDocument/2006/customXml" ds:itemID="{29C29699-4F72-40F4-B55A-008B4CA23939}">
  <ds:schemaRefs>
    <ds:schemaRef ds:uri="http://schemas.openxmlformats.org/officeDocument/2006/docPropsVTypes"/>
    <ds:schemaRef ds:uri="http://schemas.openxmlformats.org/officeDocument/2006/custom-properties"/>
  </ds:schemaRefs>
</ds:datastoreItem>
</file>

<file path=customXml/itemProps7.xml><?xml version="1.0" encoding="utf-8"?>
<ds:datastoreItem xmlns:ds="http://schemas.openxmlformats.org/officeDocument/2006/customXml" ds:itemID="{9A986101-A5D4-42F8-9BD2-ED831C27E849}">
  <ds:schemaRefs>
    <ds:schemaRef ds:uri="http://schemas.openxmlformats.org/officeDocument/2006/docPropsVTypes"/>
    <ds:schemaRef ds:uri="http://schemas.openxmlformats.org/officeDocument/2006/extended-properties"/>
  </ds:schemaRefs>
</ds:datastoreItem>
</file>

<file path=customXml/itemProps8.xml><?xml version="1.0" encoding="utf-8"?>
<ds:datastoreItem xmlns:ds="http://schemas.openxmlformats.org/officeDocument/2006/customXml" ds:itemID="{A460A401-5645-4B19-9032-4F3214354AD2}">
  <ds:schemaRefs>
    <ds:schemaRef ds:uri="http://purl.org/dc/dcmitype/"/>
    <ds:schemaRef ds:uri="http://schemas.openxmlformats.org/package/2006/metadata/core-properties"/>
    <ds:schemaRef ds:uri="http://purl.org/dc/elements/1.1/"/>
    <ds:schemaRef ds:uri="http://purl.org/dc/terms/"/>
  </ds:schemaRefs>
</ds:datastoreItem>
</file>

<file path=customXml/itemProps9.xml><?xml version="1.0" encoding="utf-8"?>
<ds:datastoreItem xmlns:ds="http://schemas.openxmlformats.org/officeDocument/2006/customXml" ds:itemID="{669241CF-41A7-4D66-A542-586E72629852}">
  <ds:schemaRefs>
    <ds:schemaRef ds:uri="http://schemas.openxmlformats.org/officeDocument/2006/docPropsVTypes"/>
    <ds:schemaRef ds:uri="http://schemas.openxmlformats.org/officeDocument/2006/custom-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2356</Words>
  <Characters>13431</Characters>
  <Application>Microsoft Office Word</Application>
  <DocSecurity>0</DocSecurity>
  <Lines>111</Lines>
  <Paragraphs>31</Paragraphs>
  <ScaleCrop>false</ScaleCrop>
  <Company/>
  <LinksUpToDate>false</LinksUpToDate>
  <CharactersWithSpaces>15756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lenovo</cp:lastModifiedBy>
  <cp:revision>8</cp:revision>
  <cp:lastPrinted>2025-07-08T11:27:00Z</cp:lastPrinted>
  <dcterms:created xsi:type="dcterms:W3CDTF">2019-08-11T02:37:00Z</dcterms:created>
  <dcterms:modified xsi:type="dcterms:W3CDTF">2025-09-11T02:42:00Z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vt:lpwstr>
  </property>
</Properties>
</file>