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pacing w:val="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4"/>
          <w:sz w:val="44"/>
          <w:szCs w:val="44"/>
        </w:rPr>
        <w:t>天津市人民政府办公厅</w:t>
      </w:r>
    </w:p>
    <w:p>
      <w:pPr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pacing w:val="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4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4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pacing w:val="4"/>
          <w:sz w:val="44"/>
          <w:szCs w:val="44"/>
        </w:rPr>
        <w:t>年度项目支出绩效自评表</w:t>
      </w: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left="0" w:leftChars="0"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4"/>
          <w:szCs w:val="20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656"/>
        <w:rPr>
          <w:rFonts w:hint="eastAsia" w:ascii="Times New Roman" w:hAnsi="Times New Roman" w:eastAsia="仿宋_GB2312" w:cs="Times New Roman"/>
          <w:spacing w:val="4"/>
          <w:sz w:val="32"/>
          <w:szCs w:val="32"/>
        </w:rPr>
      </w:pPr>
    </w:p>
    <w:p>
      <w:pPr>
        <w:spacing w:after="0" w:line="600" w:lineRule="exact"/>
        <w:ind w:firstLine="896"/>
        <w:jc w:val="center"/>
        <w:rPr>
          <w:rFonts w:ascii="Times New Roman" w:hAnsi="Times New Roman" w:eastAsia="方正小标宋简体" w:cs="Times New Roman"/>
          <w:spacing w:val="4"/>
          <w:sz w:val="44"/>
          <w:szCs w:val="44"/>
        </w:rPr>
      </w:pPr>
    </w:p>
    <w:p>
      <w:pPr>
        <w:spacing w:after="0" w:line="600" w:lineRule="exact"/>
        <w:ind w:firstLine="896"/>
        <w:jc w:val="center"/>
        <w:rPr>
          <w:rFonts w:ascii="Times New Roman" w:hAnsi="Times New Roman" w:eastAsia="方正小标宋简体" w:cs="Times New Roman"/>
          <w:spacing w:val="4"/>
          <w:sz w:val="44"/>
          <w:szCs w:val="44"/>
        </w:rPr>
      </w:pPr>
    </w:p>
    <w:p>
      <w:pPr>
        <w:spacing w:after="0" w:line="600" w:lineRule="exact"/>
        <w:ind w:firstLine="896"/>
        <w:jc w:val="center"/>
        <w:rPr>
          <w:rFonts w:ascii="Times New Roman" w:hAnsi="Times New Roman" w:eastAsia="方正小标宋简体" w:cs="Times New Roman"/>
          <w:spacing w:val="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4"/>
          <w:sz w:val="44"/>
          <w:szCs w:val="44"/>
        </w:rPr>
        <w:t>项目支出绩效自评表目录</w:t>
      </w:r>
    </w:p>
    <w:p>
      <w:pPr>
        <w:spacing w:after="0" w:line="600" w:lineRule="exact"/>
        <w:ind w:firstLine="656"/>
        <w:rPr>
          <w:rFonts w:ascii="Times New Roman" w:hAnsi="Times New Roman" w:eastAsia="仿宋_GB2312" w:cs="Times New Roman"/>
          <w:spacing w:val="4"/>
          <w:sz w:val="32"/>
          <w:szCs w:val="32"/>
        </w:rPr>
      </w:pP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市政府驻京办助力京津冀协同发展工作相关经费项目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京津冀协同办驻北京工作二组相关经费项目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市政府驻京办机房设备维保项目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天津市人民政府驻北京办事处债券利息项目-2024债券利息</w:t>
      </w:r>
    </w:p>
    <w:p>
      <w:pPr>
        <w:pStyle w:val="4"/>
        <w:numPr>
          <w:ilvl w:val="0"/>
          <w:numId w:val="1"/>
        </w:numPr>
        <w:spacing w:after="0" w:line="600" w:lineRule="exact"/>
        <w:ind w:firstLineChars="0"/>
        <w:rPr>
          <w:rFonts w:ascii="Times New Roman" w:hAnsi="Times New Roman" w:eastAsia="仿宋_GB2312" w:cs="Times New Roman"/>
          <w:spacing w:val="4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t>刘自印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</w:rPr>
        <w:t>同志抚恤金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051B84"/>
    <w:multiLevelType w:val="multilevel"/>
    <w:tmpl w:val="53051B84"/>
    <w:lvl w:ilvl="0" w:tentative="0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96" w:hanging="420"/>
      </w:pPr>
    </w:lvl>
    <w:lvl w:ilvl="2" w:tentative="0">
      <w:start w:val="1"/>
      <w:numFmt w:val="lowerRoman"/>
      <w:lvlText w:val="%3."/>
      <w:lvlJc w:val="right"/>
      <w:pPr>
        <w:ind w:left="1916" w:hanging="420"/>
      </w:pPr>
    </w:lvl>
    <w:lvl w:ilvl="3" w:tentative="0">
      <w:start w:val="1"/>
      <w:numFmt w:val="decimal"/>
      <w:lvlText w:val="%4."/>
      <w:lvlJc w:val="left"/>
      <w:pPr>
        <w:ind w:left="2336" w:hanging="420"/>
      </w:pPr>
    </w:lvl>
    <w:lvl w:ilvl="4" w:tentative="0">
      <w:start w:val="1"/>
      <w:numFmt w:val="lowerLetter"/>
      <w:lvlText w:val="%5)"/>
      <w:lvlJc w:val="left"/>
      <w:pPr>
        <w:ind w:left="2756" w:hanging="420"/>
      </w:pPr>
    </w:lvl>
    <w:lvl w:ilvl="5" w:tentative="0">
      <w:start w:val="1"/>
      <w:numFmt w:val="lowerRoman"/>
      <w:lvlText w:val="%6."/>
      <w:lvlJc w:val="right"/>
      <w:pPr>
        <w:ind w:left="3176" w:hanging="420"/>
      </w:pPr>
    </w:lvl>
    <w:lvl w:ilvl="6" w:tentative="0">
      <w:start w:val="1"/>
      <w:numFmt w:val="decimal"/>
      <w:lvlText w:val="%7."/>
      <w:lvlJc w:val="left"/>
      <w:pPr>
        <w:ind w:left="3596" w:hanging="420"/>
      </w:pPr>
    </w:lvl>
    <w:lvl w:ilvl="7" w:tentative="0">
      <w:start w:val="1"/>
      <w:numFmt w:val="lowerLetter"/>
      <w:lvlText w:val="%8)"/>
      <w:lvlJc w:val="left"/>
      <w:pPr>
        <w:ind w:left="4016" w:hanging="420"/>
      </w:pPr>
    </w:lvl>
    <w:lvl w:ilvl="8" w:tentative="0">
      <w:start w:val="1"/>
      <w:numFmt w:val="lowerRoman"/>
      <w:lvlText w:val="%9."/>
      <w:lvlJc w:val="right"/>
      <w:pPr>
        <w:ind w:left="443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C6"/>
    <w:rsid w:val="006E0987"/>
    <w:rsid w:val="00B74591"/>
    <w:rsid w:val="00CF7AC6"/>
    <w:rsid w:val="00F81828"/>
    <w:rsid w:val="00F9148C"/>
    <w:rsid w:val="2B9564E9"/>
    <w:rsid w:val="2D9D1C89"/>
    <w:rsid w:val="3FED4AF6"/>
    <w:rsid w:val="52156858"/>
    <w:rsid w:val="75D76A74"/>
    <w:rsid w:val="7D6A9204"/>
    <w:rsid w:val="7DFF2BC3"/>
    <w:rsid w:val="BFFFE857"/>
    <w:rsid w:val="DFB6E9D4"/>
    <w:rsid w:val="EFBDE7BC"/>
    <w:rsid w:val="F5FF9A28"/>
    <w:rsid w:val="FE76C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20" w:lineRule="atLeas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216</Characters>
  <Lines>1</Lines>
  <Paragraphs>1</Paragraphs>
  <TotalTime>3</TotalTime>
  <ScaleCrop>false</ScaleCrop>
  <LinksUpToDate>false</LinksUpToDate>
  <CharactersWithSpaces>252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2023-08-17T08:36:00Z</dcterms:created>
  <dc:creator>user</dc:creator>
  <cp:lastModifiedBy>greatwall</cp:lastModifiedBy>
  <cp:lastPrinted>2025-08-20T22:26:00Z</cp:lastPrinted>
  <dcterms:modified xsi:type="dcterms:W3CDTF">2025-08-28T16:50:24Z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