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CE0B1">
      <w:pPr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default" w:ascii="Times New Roman" w:hAnsi="Times New Roman" w:eastAsia="仿宋_GB2312"/>
          <w:sz w:val="32"/>
          <w:szCs w:val="32"/>
        </w:rPr>
        <w:t>１</w:t>
      </w:r>
    </w:p>
    <w:p w14:paraId="07C00403">
      <w:pPr>
        <w:rPr>
          <w:rFonts w:ascii="Times New Roman" w:hAnsi="Times New Roman" w:eastAsia="黑体"/>
          <w:sz w:val="32"/>
          <w:szCs w:val="32"/>
        </w:rPr>
      </w:pPr>
    </w:p>
    <w:p w14:paraId="620FC138">
      <w:pPr>
        <w:jc w:val="center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从业人员免费健康体检申请单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719"/>
        <w:gridCol w:w="2338"/>
        <w:gridCol w:w="2499"/>
      </w:tblGrid>
      <w:tr w14:paraId="24F674DC">
        <w:trPr>
          <w:trHeight w:val="668" w:hRule="atLeast"/>
          <w:jc w:val="center"/>
        </w:trPr>
        <w:tc>
          <w:tcPr>
            <w:tcW w:w="2130" w:type="dxa"/>
            <w:noWrap/>
            <w:vAlign w:val="center"/>
          </w:tcPr>
          <w:p w14:paraId="78E0D559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556" w:type="dxa"/>
            <w:gridSpan w:val="3"/>
            <w:noWrap/>
            <w:vAlign w:val="center"/>
          </w:tcPr>
          <w:p w14:paraId="4562BA02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12CDA1EA">
        <w:trPr>
          <w:trHeight w:val="737" w:hRule="atLeast"/>
          <w:jc w:val="center"/>
        </w:trPr>
        <w:tc>
          <w:tcPr>
            <w:tcW w:w="2130" w:type="dxa"/>
            <w:noWrap/>
            <w:vAlign w:val="center"/>
          </w:tcPr>
          <w:p w14:paraId="0281FF42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体检人员姓名</w:t>
            </w:r>
          </w:p>
        </w:tc>
        <w:tc>
          <w:tcPr>
            <w:tcW w:w="1719" w:type="dxa"/>
            <w:noWrap/>
            <w:vAlign w:val="center"/>
          </w:tcPr>
          <w:p w14:paraId="7A118542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2338" w:type="dxa"/>
            <w:noWrap/>
            <w:vAlign w:val="center"/>
          </w:tcPr>
          <w:p w14:paraId="26FE3126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体检人员身份证号</w:t>
            </w:r>
          </w:p>
        </w:tc>
        <w:tc>
          <w:tcPr>
            <w:tcW w:w="2499" w:type="dxa"/>
            <w:noWrap/>
            <w:vAlign w:val="center"/>
          </w:tcPr>
          <w:p w14:paraId="6556AB7E">
            <w:pPr>
              <w:widowControl/>
              <w:spacing w:line="440" w:lineRule="exac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</w:p>
        </w:tc>
      </w:tr>
      <w:tr w14:paraId="0FC57067">
        <w:trPr>
          <w:trHeight w:val="421" w:hRule="atLeast"/>
          <w:jc w:val="center"/>
        </w:trPr>
        <w:tc>
          <w:tcPr>
            <w:tcW w:w="3849" w:type="dxa"/>
            <w:gridSpan w:val="2"/>
            <w:noWrap/>
            <w:vAlign w:val="center"/>
          </w:tcPr>
          <w:p w14:paraId="759E96A8">
            <w:pPr>
              <w:widowControl/>
              <w:spacing w:line="44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类别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：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3E07ABA1">
            <w:pPr>
              <w:widowControl/>
              <w:spacing w:line="440" w:lineRule="exac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拟申请健康体检类别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：</w:t>
            </w:r>
          </w:p>
        </w:tc>
      </w:tr>
      <w:tr w14:paraId="1ED4A035">
        <w:trPr>
          <w:jc w:val="center"/>
        </w:trPr>
        <w:tc>
          <w:tcPr>
            <w:tcW w:w="3849" w:type="dxa"/>
            <w:gridSpan w:val="2"/>
            <w:noWrap/>
          </w:tcPr>
          <w:p w14:paraId="0009697E">
            <w:pPr>
              <w:snapToGrid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1.食品行业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餐饮具集中消毒服务单位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  <w:p w14:paraId="5FC19D89">
            <w:pPr>
              <w:snapToGrid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2.化妆品行业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  <w:p w14:paraId="5D96C2E7">
            <w:pPr>
              <w:snapToGrid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3.公共场所行业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  <w:p w14:paraId="1CBA915E">
            <w:pPr>
              <w:snapToGrid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4.生活饮用水行业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  <w:p w14:paraId="7E0FEF75">
            <w:pPr>
              <w:snapToGrid w:val="0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highlight w:val="none"/>
              </w:rPr>
              <w:t>5.消毒产品生产行业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</w:tc>
        <w:tc>
          <w:tcPr>
            <w:tcW w:w="4837" w:type="dxa"/>
            <w:gridSpan w:val="2"/>
            <w:noWrap/>
          </w:tcPr>
          <w:p w14:paraId="6AB215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从事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接触直接入口食品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的人员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餐饮具集中消毒服务单位与餐（饮）具直接接触的人员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  <w:p w14:paraId="4EA9B5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2.直接从事化妆品生产的人员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  <w:p w14:paraId="7767E4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3.公共场所直接为顾客提供服务的人员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  <w:p w14:paraId="324C43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4.从事供、管水的人员，或从事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水质处理器(材料)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生产的人员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  <w:p w14:paraId="05894A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5.消毒产品生产企业负责生产、分装或质量检验的人员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sym w:font="Wingdings 2" w:char="00A3"/>
            </w:r>
          </w:p>
        </w:tc>
      </w:tr>
    </w:tbl>
    <w:p w14:paraId="775F45EE">
      <w:pPr>
        <w:widowControl/>
        <w:spacing w:line="570" w:lineRule="exact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注：如人数较多，可后附单位人员详细名单信息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lang w:eastAsia="zh-CN"/>
        </w:rPr>
        <w:t>（加盖单位公章）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</w:rPr>
        <w:t>。</w:t>
      </w:r>
    </w:p>
    <w:p w14:paraId="1AE10D65">
      <w:pPr>
        <w:widowControl/>
        <w:suppressAutoHyphens/>
        <w:adjustRightInd w:val="0"/>
        <w:snapToGrid w:val="0"/>
        <w:spacing w:line="520" w:lineRule="exact"/>
        <w:ind w:right="300" w:firstLine="640" w:firstLineChars="200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</w:pPr>
    </w:p>
    <w:p w14:paraId="1EFAD29F">
      <w:pPr>
        <w:widowControl/>
        <w:suppressAutoHyphens/>
        <w:adjustRightInd w:val="0"/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>我承诺：上述人员为我单位需进行从业人员健康体检的人员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，相关信息及材料均真实、有效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>，特此说明。</w:t>
      </w:r>
    </w:p>
    <w:p w14:paraId="39CB0A60">
      <w:pPr>
        <w:snapToGrid w:val="0"/>
        <w:spacing w:line="520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联系人：         联系电话：</w:t>
      </w:r>
    </w:p>
    <w:p w14:paraId="12C8A50D">
      <w:pPr>
        <w:snapToGrid w:val="0"/>
        <w:spacing w:line="520" w:lineRule="exact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60AB78A6">
      <w:pPr>
        <w:snapToGrid w:val="0"/>
        <w:spacing w:line="520" w:lineRule="exact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</w:p>
    <w:p w14:paraId="44A746BE">
      <w:pPr>
        <w:snapToGrid w:val="0"/>
        <w:spacing w:line="52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单位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>名称：（盖章）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个体商户（本人签字）</w:t>
      </w:r>
    </w:p>
    <w:p w14:paraId="7731D0D3">
      <w:pPr>
        <w:pStyle w:val="2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</w:t>
      </w:r>
    </w:p>
    <w:p w14:paraId="1C7E6BE2">
      <w:pPr>
        <w:pStyle w:val="2"/>
        <w:rPr>
          <w:rFonts w:ascii="Times New Roman" w:hAnsi="Times New Roman" w:cs="Times New Roman"/>
          <w:b w:val="0"/>
          <w:bCs w:val="0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                   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 年   月   日  </w:t>
      </w:r>
    </w:p>
    <w:p w14:paraId="34355A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8D472"/>
    <w:rsid w:val="FDF8D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2026-01-12T22:00:00Z</dcterms:created>
  <dc:creator>雨熹 Cisia</dc:creator>
  <cp:lastModifiedBy>雨熹 Cisia</cp:lastModifiedBy>
  <dcterms:modified xsi:type="dcterms:W3CDTF">2026-01-12T22:00:53Z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4840ED5A9851DA1F78FE64690403E534_41</vt:lpwstr>
  </property>
</Properties>
</file>